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038" w:rsidRDefault="00E45038">
      <w:pPr>
        <w:spacing w:line="7" w:lineRule="exact"/>
        <w:rPr>
          <w:sz w:val="24"/>
          <w:szCs w:val="24"/>
        </w:rPr>
      </w:pPr>
    </w:p>
    <w:p w:rsidR="00A75981" w:rsidRDefault="00A75981">
      <w:pPr>
        <w:spacing w:line="236" w:lineRule="auto"/>
        <w:ind w:right="320"/>
        <w:jc w:val="center"/>
        <w:rPr>
          <w:rFonts w:eastAsia="Times New Roman"/>
          <w:sz w:val="24"/>
          <w:szCs w:val="24"/>
        </w:rPr>
      </w:pPr>
      <w:r>
        <w:rPr>
          <w:rFonts w:eastAsia="Times New Roman"/>
          <w:sz w:val="24"/>
          <w:szCs w:val="24"/>
        </w:rPr>
        <w:t>Муниципальное бюджетное общеобразовательное учреждение «</w:t>
      </w:r>
      <w:proofErr w:type="spellStart"/>
      <w:r>
        <w:rPr>
          <w:rFonts w:eastAsia="Times New Roman"/>
          <w:sz w:val="24"/>
          <w:szCs w:val="24"/>
        </w:rPr>
        <w:t>Кирельская</w:t>
      </w:r>
      <w:proofErr w:type="spellEnd"/>
      <w:r>
        <w:rPr>
          <w:rFonts w:eastAsia="Times New Roman"/>
          <w:sz w:val="24"/>
          <w:szCs w:val="24"/>
        </w:rPr>
        <w:t xml:space="preserve"> </w:t>
      </w:r>
      <w:proofErr w:type="spellStart"/>
      <w:r>
        <w:rPr>
          <w:rFonts w:eastAsia="Times New Roman"/>
          <w:sz w:val="24"/>
          <w:szCs w:val="24"/>
        </w:rPr>
        <w:t>основнпя</w:t>
      </w:r>
      <w:proofErr w:type="spellEnd"/>
      <w:r>
        <w:rPr>
          <w:rFonts w:eastAsia="Times New Roman"/>
          <w:sz w:val="24"/>
          <w:szCs w:val="24"/>
        </w:rPr>
        <w:t xml:space="preserve"> общеобразовательная школа» </w:t>
      </w:r>
      <w:proofErr w:type="spellStart"/>
      <w:r>
        <w:rPr>
          <w:rFonts w:eastAsia="Times New Roman"/>
          <w:sz w:val="24"/>
          <w:szCs w:val="24"/>
        </w:rPr>
        <w:t>Кирельского</w:t>
      </w:r>
      <w:proofErr w:type="spellEnd"/>
      <w:r>
        <w:rPr>
          <w:rFonts w:eastAsia="Times New Roman"/>
          <w:sz w:val="24"/>
          <w:szCs w:val="24"/>
        </w:rPr>
        <w:t xml:space="preserve"> сельского поселения </w:t>
      </w:r>
    </w:p>
    <w:p w:rsidR="00E45038" w:rsidRDefault="00A75981">
      <w:pPr>
        <w:spacing w:line="236" w:lineRule="auto"/>
        <w:ind w:right="320"/>
        <w:jc w:val="center"/>
        <w:rPr>
          <w:sz w:val="20"/>
          <w:szCs w:val="20"/>
        </w:rPr>
      </w:pPr>
      <w:r>
        <w:rPr>
          <w:rFonts w:eastAsia="Times New Roman"/>
          <w:sz w:val="24"/>
          <w:szCs w:val="24"/>
        </w:rPr>
        <w:t>Камско-</w:t>
      </w:r>
      <w:proofErr w:type="spellStart"/>
      <w:r>
        <w:rPr>
          <w:rFonts w:eastAsia="Times New Roman"/>
          <w:sz w:val="24"/>
          <w:szCs w:val="24"/>
        </w:rPr>
        <w:t>Устьинского</w:t>
      </w:r>
      <w:proofErr w:type="spellEnd"/>
      <w:r>
        <w:rPr>
          <w:rFonts w:eastAsia="Times New Roman"/>
          <w:sz w:val="24"/>
          <w:szCs w:val="24"/>
        </w:rPr>
        <w:t xml:space="preserve"> муниципального района Республики Татарстан</w:t>
      </w:r>
    </w:p>
    <w:p w:rsidR="00E45038" w:rsidRDefault="00A75981">
      <w:pPr>
        <w:spacing w:line="20" w:lineRule="exact"/>
        <w:rPr>
          <w:sz w:val="24"/>
          <w:szCs w:val="24"/>
        </w:rPr>
      </w:pPr>
      <w:r>
        <w:rPr>
          <w:noProof/>
          <w:sz w:val="24"/>
          <w:szCs w:val="24"/>
        </w:rPr>
        <w:drawing>
          <wp:anchor distT="0" distB="0" distL="114300" distR="114300" simplePos="0" relativeHeight="251429376" behindDoc="1" locked="0" layoutInCell="0" allowOverlap="1" wp14:anchorId="522F39FA" wp14:editId="78D005E2">
            <wp:simplePos x="0" y="0"/>
            <wp:positionH relativeFrom="column">
              <wp:posOffset>758190</wp:posOffset>
            </wp:positionH>
            <wp:positionV relativeFrom="paragraph">
              <wp:posOffset>1750060</wp:posOffset>
            </wp:positionV>
            <wp:extent cx="4210685" cy="6762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4210685" cy="676275"/>
                    </a:xfrm>
                    <a:prstGeom prst="rect">
                      <a:avLst/>
                    </a:prstGeom>
                    <a:noFill/>
                  </pic:spPr>
                </pic:pic>
              </a:graphicData>
            </a:graphic>
          </wp:anchor>
        </w:drawing>
      </w: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379" w:lineRule="exact"/>
        <w:rPr>
          <w:sz w:val="24"/>
          <w:szCs w:val="24"/>
        </w:rPr>
      </w:pPr>
    </w:p>
    <w:p w:rsidR="00E45038" w:rsidRDefault="00A75981">
      <w:pPr>
        <w:ind w:right="320"/>
        <w:jc w:val="center"/>
        <w:rPr>
          <w:sz w:val="20"/>
          <w:szCs w:val="20"/>
        </w:rPr>
      </w:pPr>
      <w:r>
        <w:rPr>
          <w:rFonts w:eastAsia="Times New Roman"/>
          <w:sz w:val="24"/>
          <w:szCs w:val="24"/>
        </w:rPr>
        <w:t>учебного предмета, курса</w:t>
      </w:r>
    </w:p>
    <w:p w:rsidR="00E45038" w:rsidRDefault="00A75981">
      <w:pPr>
        <w:spacing w:line="20" w:lineRule="exact"/>
        <w:rPr>
          <w:sz w:val="24"/>
          <w:szCs w:val="24"/>
        </w:rPr>
      </w:pPr>
      <w:r>
        <w:rPr>
          <w:noProof/>
          <w:sz w:val="24"/>
          <w:szCs w:val="24"/>
        </w:rPr>
        <w:drawing>
          <wp:anchor distT="0" distB="0" distL="114300" distR="114300" simplePos="0" relativeHeight="251430400" behindDoc="1" locked="0" layoutInCell="0" allowOverlap="1" wp14:anchorId="5F7E95AD" wp14:editId="16410151">
            <wp:simplePos x="0" y="0"/>
            <wp:positionH relativeFrom="column">
              <wp:posOffset>1678940</wp:posOffset>
            </wp:positionH>
            <wp:positionV relativeFrom="paragraph">
              <wp:posOffset>346075</wp:posOffset>
            </wp:positionV>
            <wp:extent cx="2371090" cy="5041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2371090" cy="504190"/>
                    </a:xfrm>
                    <a:prstGeom prst="rect">
                      <a:avLst/>
                    </a:prstGeom>
                    <a:noFill/>
                  </pic:spPr>
                </pic:pic>
              </a:graphicData>
            </a:graphic>
          </wp:anchor>
        </w:drawing>
      </w: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47" w:lineRule="exact"/>
        <w:rPr>
          <w:sz w:val="24"/>
          <w:szCs w:val="24"/>
        </w:rPr>
      </w:pPr>
    </w:p>
    <w:p w:rsidR="00E45038" w:rsidRDefault="00A75981">
      <w:pPr>
        <w:ind w:left="1120"/>
        <w:rPr>
          <w:sz w:val="20"/>
          <w:szCs w:val="20"/>
        </w:rPr>
      </w:pPr>
      <w:r>
        <w:rPr>
          <w:rFonts w:eastAsia="Times New Roman"/>
          <w:b/>
          <w:bCs/>
          <w:sz w:val="24"/>
          <w:szCs w:val="24"/>
        </w:rPr>
        <w:t xml:space="preserve">Уровень образования: </w:t>
      </w:r>
      <w:r>
        <w:rPr>
          <w:rFonts w:eastAsia="Times New Roman"/>
          <w:sz w:val="24"/>
          <w:szCs w:val="24"/>
        </w:rPr>
        <w:t>основного общее образование, 5-9 классы</w:t>
      </w: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200" w:lineRule="exact"/>
        <w:rPr>
          <w:sz w:val="24"/>
          <w:szCs w:val="24"/>
        </w:rPr>
      </w:pPr>
    </w:p>
    <w:p w:rsidR="00E45038" w:rsidRDefault="00E45038">
      <w:pPr>
        <w:spacing w:line="384" w:lineRule="exact"/>
        <w:rPr>
          <w:sz w:val="24"/>
          <w:szCs w:val="24"/>
        </w:rPr>
      </w:pPr>
    </w:p>
    <w:p w:rsidR="00E45038" w:rsidRDefault="00A75981">
      <w:pPr>
        <w:ind w:left="4740"/>
        <w:rPr>
          <w:sz w:val="20"/>
          <w:szCs w:val="20"/>
        </w:rPr>
      </w:pPr>
      <w:r>
        <w:rPr>
          <w:rFonts w:eastAsia="Times New Roman"/>
          <w:sz w:val="24"/>
          <w:szCs w:val="24"/>
        </w:rPr>
        <w:t>Разработано: ШМО учителей предметников</w:t>
      </w:r>
    </w:p>
    <w:p w:rsidR="00E45038" w:rsidRDefault="00E45038">
      <w:pPr>
        <w:sectPr w:rsidR="00E45038">
          <w:pgSz w:w="11900" w:h="16838"/>
          <w:pgMar w:top="1127" w:right="1126" w:bottom="1440" w:left="1440" w:header="0" w:footer="0" w:gutter="0"/>
          <w:cols w:space="720" w:equalWidth="0">
            <w:col w:w="9340"/>
          </w:cols>
        </w:sectPr>
      </w:pPr>
    </w:p>
    <w:p w:rsidR="00E45038" w:rsidRDefault="00A75981">
      <w:pPr>
        <w:ind w:right="-99"/>
        <w:jc w:val="center"/>
        <w:rPr>
          <w:sz w:val="20"/>
          <w:szCs w:val="20"/>
        </w:rPr>
      </w:pPr>
      <w:r>
        <w:rPr>
          <w:rFonts w:ascii="Calibri" w:eastAsia="Calibri" w:hAnsi="Calibri" w:cs="Calibri"/>
        </w:rPr>
        <w:lastRenderedPageBreak/>
        <w:t>2</w:t>
      </w:r>
    </w:p>
    <w:p w:rsidR="00E45038" w:rsidRDefault="00E45038">
      <w:pPr>
        <w:spacing w:line="308" w:lineRule="exact"/>
        <w:rPr>
          <w:sz w:val="20"/>
          <w:szCs w:val="20"/>
        </w:rPr>
      </w:pPr>
    </w:p>
    <w:p w:rsidR="00E45038" w:rsidRDefault="00A75981">
      <w:pPr>
        <w:spacing w:line="238" w:lineRule="auto"/>
        <w:ind w:left="120" w:firstLine="60"/>
        <w:jc w:val="both"/>
        <w:rPr>
          <w:sz w:val="20"/>
          <w:szCs w:val="20"/>
        </w:rPr>
      </w:pPr>
      <w:r>
        <w:rPr>
          <w:rFonts w:eastAsia="Times New Roman"/>
          <w:sz w:val="24"/>
          <w:szCs w:val="24"/>
        </w:rPr>
        <w:t xml:space="preserve">Настоящая рабочая программа по географии для учащихся 5-9 классов составлена </w:t>
      </w:r>
      <w:r>
        <w:rPr>
          <w:rFonts w:eastAsia="Times New Roman"/>
          <w:i/>
          <w:iCs/>
          <w:color w:val="404040"/>
          <w:sz w:val="24"/>
          <w:szCs w:val="24"/>
        </w:rPr>
        <w:t>в</w:t>
      </w:r>
      <w:r>
        <w:rPr>
          <w:rFonts w:eastAsia="Times New Roman"/>
          <w:sz w:val="24"/>
          <w:szCs w:val="24"/>
        </w:rPr>
        <w:t xml:space="preserve"> </w:t>
      </w:r>
      <w:r>
        <w:rPr>
          <w:rFonts w:eastAsia="Times New Roman"/>
          <w:i/>
          <w:iCs/>
          <w:color w:val="404040"/>
          <w:sz w:val="24"/>
          <w:szCs w:val="24"/>
        </w:rPr>
        <w:t xml:space="preserve">соответствии </w:t>
      </w:r>
      <w:r>
        <w:rPr>
          <w:rFonts w:eastAsia="Times New Roman"/>
          <w:color w:val="000000"/>
          <w:sz w:val="24"/>
          <w:szCs w:val="24"/>
        </w:rPr>
        <w:t>с требованиями Федерального государственного образовательного стандарта</w:t>
      </w:r>
      <w:r>
        <w:rPr>
          <w:rFonts w:eastAsia="Times New Roman"/>
          <w:i/>
          <w:iCs/>
          <w:color w:val="404040"/>
          <w:sz w:val="24"/>
          <w:szCs w:val="24"/>
        </w:rPr>
        <w:t xml:space="preserve"> </w:t>
      </w:r>
      <w:r>
        <w:rPr>
          <w:rFonts w:eastAsia="Times New Roman"/>
          <w:color w:val="000000"/>
          <w:sz w:val="24"/>
          <w:szCs w:val="24"/>
        </w:rPr>
        <w:t xml:space="preserve">основного общего образования, </w:t>
      </w:r>
      <w:r>
        <w:rPr>
          <w:rFonts w:eastAsia="Times New Roman"/>
          <w:i/>
          <w:iCs/>
          <w:color w:val="000000"/>
          <w:sz w:val="24"/>
          <w:szCs w:val="24"/>
        </w:rPr>
        <w:t>на основе</w:t>
      </w:r>
      <w:r>
        <w:rPr>
          <w:rFonts w:eastAsia="Times New Roman"/>
          <w:color w:val="000000"/>
          <w:sz w:val="24"/>
          <w:szCs w:val="24"/>
        </w:rPr>
        <w:t xml:space="preserve"> Примерной основной образовательной программы основного общего образования, одобренной решением федерального учебно-методического </w:t>
      </w:r>
      <w:proofErr w:type="spellStart"/>
      <w:r>
        <w:rPr>
          <w:rFonts w:eastAsia="Times New Roman"/>
          <w:color w:val="000000"/>
          <w:sz w:val="24"/>
          <w:szCs w:val="24"/>
        </w:rPr>
        <w:t>обьединения</w:t>
      </w:r>
      <w:proofErr w:type="spellEnd"/>
      <w:r>
        <w:rPr>
          <w:rFonts w:eastAsia="Times New Roman"/>
          <w:color w:val="000000"/>
          <w:sz w:val="24"/>
          <w:szCs w:val="24"/>
        </w:rPr>
        <w:t xml:space="preserve"> по общему образованию (протокол от 8.04.2015 года №1/15), </w:t>
      </w:r>
      <w:r>
        <w:rPr>
          <w:rFonts w:eastAsia="Times New Roman"/>
          <w:i/>
          <w:iCs/>
          <w:color w:val="000000"/>
          <w:sz w:val="24"/>
          <w:szCs w:val="24"/>
        </w:rPr>
        <w:t>с учетом</w:t>
      </w:r>
      <w:r>
        <w:rPr>
          <w:rFonts w:eastAsia="Times New Roman"/>
          <w:color w:val="000000"/>
          <w:sz w:val="24"/>
          <w:szCs w:val="24"/>
        </w:rPr>
        <w:t xml:space="preserve"> авторской программы География. 5—9 классы</w:t>
      </w:r>
      <w:proofErr w:type="gramStart"/>
      <w:r>
        <w:rPr>
          <w:rFonts w:eastAsia="Times New Roman"/>
          <w:color w:val="000000"/>
          <w:sz w:val="24"/>
          <w:szCs w:val="24"/>
        </w:rPr>
        <w:t xml:space="preserve"> :</w:t>
      </w:r>
      <w:proofErr w:type="gramEnd"/>
      <w:r>
        <w:rPr>
          <w:rFonts w:eastAsia="Times New Roman"/>
          <w:color w:val="000000"/>
          <w:sz w:val="24"/>
          <w:szCs w:val="24"/>
        </w:rPr>
        <w:t xml:space="preserve"> рабочая программа к УМК</w:t>
      </w:r>
    </w:p>
    <w:p w:rsidR="00E45038" w:rsidRDefault="00E45038">
      <w:pPr>
        <w:spacing w:line="204" w:lineRule="exact"/>
        <w:rPr>
          <w:sz w:val="20"/>
          <w:szCs w:val="20"/>
        </w:rPr>
      </w:pPr>
    </w:p>
    <w:p w:rsidR="00E45038" w:rsidRDefault="00A75981">
      <w:pPr>
        <w:ind w:left="120"/>
        <w:rPr>
          <w:sz w:val="20"/>
          <w:szCs w:val="20"/>
        </w:rPr>
      </w:pPr>
      <w:r>
        <w:rPr>
          <w:rFonts w:eastAsia="Times New Roman"/>
          <w:sz w:val="24"/>
          <w:szCs w:val="24"/>
        </w:rPr>
        <w:t xml:space="preserve">«Классическая линия» / И. И. Баринова, В. П. Дронов, И. В. </w:t>
      </w:r>
      <w:proofErr w:type="spellStart"/>
      <w:r>
        <w:rPr>
          <w:rFonts w:eastAsia="Times New Roman"/>
          <w:sz w:val="24"/>
          <w:szCs w:val="24"/>
        </w:rPr>
        <w:t>Душина</w:t>
      </w:r>
      <w:proofErr w:type="spellEnd"/>
      <w:r>
        <w:rPr>
          <w:rFonts w:eastAsia="Times New Roman"/>
          <w:sz w:val="24"/>
          <w:szCs w:val="24"/>
        </w:rPr>
        <w:t>, В. И. Сиротин. — М.</w:t>
      </w:r>
      <w:proofErr w:type="gramStart"/>
      <w:r>
        <w:rPr>
          <w:rFonts w:eastAsia="Times New Roman"/>
          <w:sz w:val="24"/>
          <w:szCs w:val="24"/>
        </w:rPr>
        <w:t xml:space="preserve"> :</w:t>
      </w:r>
      <w:proofErr w:type="gramEnd"/>
    </w:p>
    <w:p w:rsidR="00E45038" w:rsidRDefault="00A75981">
      <w:pPr>
        <w:ind w:left="120"/>
        <w:rPr>
          <w:sz w:val="20"/>
          <w:szCs w:val="20"/>
        </w:rPr>
      </w:pPr>
      <w:r>
        <w:rPr>
          <w:rFonts w:eastAsia="Times New Roman"/>
          <w:sz w:val="24"/>
          <w:szCs w:val="24"/>
        </w:rPr>
        <w:t>Дрофа, 2017.</w:t>
      </w:r>
    </w:p>
    <w:p w:rsidR="00E45038" w:rsidRDefault="00E45038">
      <w:pPr>
        <w:spacing w:line="27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240"/>
        <w:gridCol w:w="100"/>
        <w:gridCol w:w="760"/>
        <w:gridCol w:w="1000"/>
        <w:gridCol w:w="1220"/>
        <w:gridCol w:w="1040"/>
        <w:gridCol w:w="2400"/>
      </w:tblGrid>
      <w:tr w:rsidR="00E45038">
        <w:trPr>
          <w:trHeight w:val="276"/>
        </w:trPr>
        <w:tc>
          <w:tcPr>
            <w:tcW w:w="3340" w:type="dxa"/>
            <w:gridSpan w:val="2"/>
            <w:vAlign w:val="bottom"/>
          </w:tcPr>
          <w:p w:rsidR="00E45038" w:rsidRDefault="00A75981">
            <w:pPr>
              <w:ind w:left="460"/>
              <w:rPr>
                <w:sz w:val="20"/>
                <w:szCs w:val="20"/>
              </w:rPr>
            </w:pPr>
            <w:r>
              <w:rPr>
                <w:rFonts w:eastAsia="Times New Roman"/>
                <w:w w:val="99"/>
                <w:sz w:val="24"/>
                <w:szCs w:val="24"/>
              </w:rPr>
              <w:t>Реализуется  «Классическая</w:t>
            </w:r>
          </w:p>
        </w:tc>
        <w:tc>
          <w:tcPr>
            <w:tcW w:w="1760" w:type="dxa"/>
            <w:gridSpan w:val="2"/>
            <w:vAlign w:val="bottom"/>
          </w:tcPr>
          <w:p w:rsidR="00E45038" w:rsidRDefault="00A75981">
            <w:pPr>
              <w:ind w:left="260"/>
              <w:rPr>
                <w:sz w:val="20"/>
                <w:szCs w:val="20"/>
              </w:rPr>
            </w:pPr>
            <w:r>
              <w:rPr>
                <w:rFonts w:eastAsia="Times New Roman"/>
                <w:sz w:val="24"/>
                <w:szCs w:val="24"/>
              </w:rPr>
              <w:t>линия»  УМК</w:t>
            </w:r>
          </w:p>
        </w:tc>
        <w:tc>
          <w:tcPr>
            <w:tcW w:w="4660" w:type="dxa"/>
            <w:gridSpan w:val="3"/>
            <w:vAlign w:val="bottom"/>
          </w:tcPr>
          <w:p w:rsidR="00E45038" w:rsidRDefault="00A75981">
            <w:pPr>
              <w:ind w:left="40"/>
              <w:rPr>
                <w:sz w:val="20"/>
                <w:szCs w:val="20"/>
              </w:rPr>
            </w:pPr>
            <w:r>
              <w:rPr>
                <w:rFonts w:eastAsia="Times New Roman"/>
                <w:sz w:val="24"/>
                <w:szCs w:val="24"/>
              </w:rPr>
              <w:t>География  (5-9)  учебников  под  редакцией</w:t>
            </w:r>
          </w:p>
        </w:tc>
      </w:tr>
      <w:tr w:rsidR="00E45038">
        <w:trPr>
          <w:trHeight w:val="276"/>
        </w:trPr>
        <w:tc>
          <w:tcPr>
            <w:tcW w:w="3340" w:type="dxa"/>
            <w:gridSpan w:val="2"/>
            <w:vAlign w:val="bottom"/>
          </w:tcPr>
          <w:p w:rsidR="00E45038" w:rsidRDefault="00A75981">
            <w:pPr>
              <w:ind w:left="120"/>
              <w:rPr>
                <w:sz w:val="20"/>
                <w:szCs w:val="20"/>
              </w:rPr>
            </w:pPr>
            <w:proofErr w:type="spellStart"/>
            <w:r>
              <w:rPr>
                <w:rFonts w:eastAsia="Times New Roman"/>
                <w:sz w:val="24"/>
                <w:szCs w:val="24"/>
              </w:rPr>
              <w:t>В.П.Дронова</w:t>
            </w:r>
            <w:proofErr w:type="spellEnd"/>
            <w:r>
              <w:rPr>
                <w:rFonts w:eastAsia="Times New Roman"/>
                <w:sz w:val="24"/>
                <w:szCs w:val="24"/>
              </w:rPr>
              <w:t>.</w:t>
            </w:r>
          </w:p>
        </w:tc>
        <w:tc>
          <w:tcPr>
            <w:tcW w:w="760" w:type="dxa"/>
            <w:vAlign w:val="bottom"/>
          </w:tcPr>
          <w:p w:rsidR="00E45038" w:rsidRDefault="00E45038">
            <w:pPr>
              <w:rPr>
                <w:sz w:val="24"/>
                <w:szCs w:val="24"/>
              </w:rPr>
            </w:pPr>
          </w:p>
        </w:tc>
        <w:tc>
          <w:tcPr>
            <w:tcW w:w="1000" w:type="dxa"/>
            <w:vAlign w:val="bottom"/>
          </w:tcPr>
          <w:p w:rsidR="00E45038" w:rsidRDefault="00E45038">
            <w:pPr>
              <w:rPr>
                <w:sz w:val="24"/>
                <w:szCs w:val="24"/>
              </w:rPr>
            </w:pPr>
          </w:p>
        </w:tc>
        <w:tc>
          <w:tcPr>
            <w:tcW w:w="1220" w:type="dxa"/>
            <w:vAlign w:val="bottom"/>
          </w:tcPr>
          <w:p w:rsidR="00E45038" w:rsidRDefault="00E45038">
            <w:pPr>
              <w:rPr>
                <w:sz w:val="24"/>
                <w:szCs w:val="24"/>
              </w:rPr>
            </w:pPr>
          </w:p>
        </w:tc>
        <w:tc>
          <w:tcPr>
            <w:tcW w:w="1040" w:type="dxa"/>
            <w:vAlign w:val="bottom"/>
          </w:tcPr>
          <w:p w:rsidR="00E45038" w:rsidRDefault="00E45038">
            <w:pPr>
              <w:rPr>
                <w:sz w:val="24"/>
                <w:szCs w:val="24"/>
              </w:rPr>
            </w:pPr>
          </w:p>
        </w:tc>
        <w:tc>
          <w:tcPr>
            <w:tcW w:w="2400" w:type="dxa"/>
            <w:vAlign w:val="bottom"/>
          </w:tcPr>
          <w:p w:rsidR="00E45038" w:rsidRDefault="00E45038">
            <w:pPr>
              <w:rPr>
                <w:sz w:val="24"/>
                <w:szCs w:val="24"/>
              </w:rPr>
            </w:pPr>
          </w:p>
        </w:tc>
      </w:tr>
      <w:tr w:rsidR="00E45038">
        <w:trPr>
          <w:trHeight w:val="283"/>
        </w:trPr>
        <w:tc>
          <w:tcPr>
            <w:tcW w:w="3340" w:type="dxa"/>
            <w:gridSpan w:val="2"/>
            <w:tcBorders>
              <w:bottom w:val="single" w:sz="8" w:space="0" w:color="auto"/>
            </w:tcBorders>
            <w:vAlign w:val="bottom"/>
          </w:tcPr>
          <w:p w:rsidR="00E45038" w:rsidRDefault="00A75981">
            <w:pPr>
              <w:ind w:left="120"/>
              <w:rPr>
                <w:sz w:val="20"/>
                <w:szCs w:val="20"/>
              </w:rPr>
            </w:pPr>
            <w:r>
              <w:rPr>
                <w:rFonts w:eastAsia="Times New Roman"/>
                <w:b/>
                <w:bCs/>
                <w:sz w:val="24"/>
                <w:szCs w:val="24"/>
              </w:rPr>
              <w:t>Учебники:</w:t>
            </w:r>
          </w:p>
        </w:tc>
        <w:tc>
          <w:tcPr>
            <w:tcW w:w="760" w:type="dxa"/>
            <w:tcBorders>
              <w:bottom w:val="single" w:sz="8" w:space="0" w:color="auto"/>
            </w:tcBorders>
            <w:vAlign w:val="bottom"/>
          </w:tcPr>
          <w:p w:rsidR="00E45038" w:rsidRDefault="00E45038">
            <w:pPr>
              <w:rPr>
                <w:sz w:val="24"/>
                <w:szCs w:val="24"/>
              </w:rPr>
            </w:pPr>
          </w:p>
        </w:tc>
        <w:tc>
          <w:tcPr>
            <w:tcW w:w="1000" w:type="dxa"/>
            <w:tcBorders>
              <w:bottom w:val="single" w:sz="8" w:space="0" w:color="auto"/>
            </w:tcBorders>
            <w:vAlign w:val="bottom"/>
          </w:tcPr>
          <w:p w:rsidR="00E45038" w:rsidRDefault="00E45038">
            <w:pPr>
              <w:rPr>
                <w:sz w:val="24"/>
                <w:szCs w:val="24"/>
              </w:rPr>
            </w:pPr>
          </w:p>
        </w:tc>
        <w:tc>
          <w:tcPr>
            <w:tcW w:w="1220" w:type="dxa"/>
            <w:tcBorders>
              <w:bottom w:val="single" w:sz="8" w:space="0" w:color="auto"/>
            </w:tcBorders>
            <w:vAlign w:val="bottom"/>
          </w:tcPr>
          <w:p w:rsidR="00E45038" w:rsidRDefault="00E45038">
            <w:pPr>
              <w:rPr>
                <w:sz w:val="24"/>
                <w:szCs w:val="24"/>
              </w:rPr>
            </w:pPr>
          </w:p>
        </w:tc>
        <w:tc>
          <w:tcPr>
            <w:tcW w:w="1040" w:type="dxa"/>
            <w:tcBorders>
              <w:bottom w:val="single" w:sz="8" w:space="0" w:color="auto"/>
            </w:tcBorders>
            <w:vAlign w:val="bottom"/>
          </w:tcPr>
          <w:p w:rsidR="00E45038" w:rsidRDefault="00E45038">
            <w:pPr>
              <w:rPr>
                <w:sz w:val="24"/>
                <w:szCs w:val="24"/>
              </w:rPr>
            </w:pPr>
          </w:p>
        </w:tc>
        <w:tc>
          <w:tcPr>
            <w:tcW w:w="2400" w:type="dxa"/>
            <w:tcBorders>
              <w:bottom w:val="single" w:sz="8" w:space="0" w:color="auto"/>
            </w:tcBorders>
            <w:vAlign w:val="bottom"/>
          </w:tcPr>
          <w:p w:rsidR="00E45038" w:rsidRDefault="00E45038">
            <w:pPr>
              <w:rPr>
                <w:sz w:val="24"/>
                <w:szCs w:val="24"/>
              </w:rPr>
            </w:pPr>
          </w:p>
        </w:tc>
      </w:tr>
      <w:tr w:rsidR="00E45038">
        <w:trPr>
          <w:trHeight w:val="270"/>
        </w:trPr>
        <w:tc>
          <w:tcPr>
            <w:tcW w:w="3240" w:type="dxa"/>
            <w:tcBorders>
              <w:left w:val="single" w:sz="8" w:space="0" w:color="auto"/>
              <w:bottom w:val="single" w:sz="8" w:space="0" w:color="auto"/>
              <w:right w:val="single" w:sz="8" w:space="0" w:color="auto"/>
            </w:tcBorders>
            <w:vAlign w:val="bottom"/>
          </w:tcPr>
          <w:p w:rsidR="00E45038" w:rsidRDefault="00A75981">
            <w:pPr>
              <w:spacing w:line="264" w:lineRule="exact"/>
              <w:ind w:left="120"/>
              <w:rPr>
                <w:sz w:val="20"/>
                <w:szCs w:val="20"/>
              </w:rPr>
            </w:pPr>
            <w:r>
              <w:rPr>
                <w:rFonts w:eastAsia="Times New Roman"/>
                <w:b/>
                <w:bCs/>
                <w:i/>
                <w:iCs/>
                <w:sz w:val="24"/>
                <w:szCs w:val="24"/>
              </w:rPr>
              <w:t>Название учебника</w:t>
            </w:r>
          </w:p>
        </w:tc>
        <w:tc>
          <w:tcPr>
            <w:tcW w:w="100" w:type="dxa"/>
            <w:tcBorders>
              <w:bottom w:val="single" w:sz="8" w:space="0" w:color="auto"/>
            </w:tcBorders>
            <w:vAlign w:val="bottom"/>
          </w:tcPr>
          <w:p w:rsidR="00E45038" w:rsidRDefault="00E45038">
            <w:pPr>
              <w:rPr>
                <w:sz w:val="23"/>
                <w:szCs w:val="23"/>
              </w:rPr>
            </w:pPr>
          </w:p>
        </w:tc>
        <w:tc>
          <w:tcPr>
            <w:tcW w:w="760" w:type="dxa"/>
            <w:tcBorders>
              <w:bottom w:val="single" w:sz="8" w:space="0" w:color="auto"/>
              <w:right w:val="single" w:sz="8" w:space="0" w:color="auto"/>
            </w:tcBorders>
            <w:vAlign w:val="bottom"/>
          </w:tcPr>
          <w:p w:rsidR="00E45038" w:rsidRDefault="00A75981">
            <w:pPr>
              <w:spacing w:line="264" w:lineRule="exact"/>
              <w:rPr>
                <w:sz w:val="20"/>
                <w:szCs w:val="20"/>
              </w:rPr>
            </w:pPr>
            <w:r>
              <w:rPr>
                <w:rFonts w:eastAsia="Times New Roman"/>
                <w:b/>
                <w:bCs/>
                <w:i/>
                <w:iCs/>
                <w:sz w:val="24"/>
                <w:szCs w:val="24"/>
              </w:rPr>
              <w:t>Класс</w:t>
            </w:r>
          </w:p>
        </w:tc>
        <w:tc>
          <w:tcPr>
            <w:tcW w:w="1000" w:type="dxa"/>
            <w:tcBorders>
              <w:bottom w:val="single" w:sz="8" w:space="0" w:color="auto"/>
            </w:tcBorders>
            <w:vAlign w:val="bottom"/>
          </w:tcPr>
          <w:p w:rsidR="00E45038" w:rsidRDefault="00A75981">
            <w:pPr>
              <w:spacing w:line="264" w:lineRule="exact"/>
              <w:ind w:left="100"/>
              <w:rPr>
                <w:sz w:val="20"/>
                <w:szCs w:val="20"/>
              </w:rPr>
            </w:pPr>
            <w:r>
              <w:rPr>
                <w:rFonts w:eastAsia="Times New Roman"/>
                <w:b/>
                <w:bCs/>
                <w:i/>
                <w:iCs/>
                <w:sz w:val="24"/>
                <w:szCs w:val="24"/>
              </w:rPr>
              <w:t>Авторы</w:t>
            </w:r>
          </w:p>
        </w:tc>
        <w:tc>
          <w:tcPr>
            <w:tcW w:w="1220" w:type="dxa"/>
            <w:tcBorders>
              <w:bottom w:val="single" w:sz="8" w:space="0" w:color="auto"/>
            </w:tcBorders>
            <w:vAlign w:val="bottom"/>
          </w:tcPr>
          <w:p w:rsidR="00E45038" w:rsidRDefault="00E45038">
            <w:pPr>
              <w:rPr>
                <w:sz w:val="23"/>
                <w:szCs w:val="23"/>
              </w:rPr>
            </w:pPr>
          </w:p>
        </w:tc>
        <w:tc>
          <w:tcPr>
            <w:tcW w:w="1040" w:type="dxa"/>
            <w:tcBorders>
              <w:bottom w:val="single" w:sz="8" w:space="0" w:color="auto"/>
              <w:right w:val="single" w:sz="8" w:space="0" w:color="auto"/>
            </w:tcBorders>
            <w:vAlign w:val="bottom"/>
          </w:tcPr>
          <w:p w:rsidR="00E45038" w:rsidRDefault="00E45038">
            <w:pPr>
              <w:rPr>
                <w:sz w:val="23"/>
                <w:szCs w:val="23"/>
              </w:rPr>
            </w:pPr>
          </w:p>
        </w:tc>
        <w:tc>
          <w:tcPr>
            <w:tcW w:w="2400" w:type="dxa"/>
            <w:tcBorders>
              <w:bottom w:val="single" w:sz="8" w:space="0" w:color="auto"/>
              <w:right w:val="single" w:sz="8" w:space="0" w:color="auto"/>
            </w:tcBorders>
            <w:vAlign w:val="bottom"/>
          </w:tcPr>
          <w:p w:rsidR="00E45038" w:rsidRDefault="00A75981">
            <w:pPr>
              <w:spacing w:line="264" w:lineRule="exact"/>
              <w:ind w:left="100"/>
              <w:rPr>
                <w:sz w:val="20"/>
                <w:szCs w:val="20"/>
              </w:rPr>
            </w:pPr>
            <w:r>
              <w:rPr>
                <w:rFonts w:eastAsia="Times New Roman"/>
                <w:b/>
                <w:bCs/>
                <w:i/>
                <w:iCs/>
                <w:sz w:val="24"/>
                <w:szCs w:val="24"/>
              </w:rPr>
              <w:t>Издательство</w:t>
            </w:r>
          </w:p>
        </w:tc>
      </w:tr>
      <w:tr w:rsidR="00E45038">
        <w:trPr>
          <w:trHeight w:val="270"/>
        </w:trPr>
        <w:tc>
          <w:tcPr>
            <w:tcW w:w="3240" w:type="dxa"/>
            <w:tcBorders>
              <w:left w:val="single" w:sz="8" w:space="0" w:color="auto"/>
              <w:right w:val="single" w:sz="8" w:space="0" w:color="auto"/>
            </w:tcBorders>
            <w:vAlign w:val="bottom"/>
          </w:tcPr>
          <w:p w:rsidR="00E45038" w:rsidRDefault="00A75981">
            <w:pPr>
              <w:spacing w:line="265" w:lineRule="exact"/>
              <w:ind w:left="120"/>
              <w:rPr>
                <w:sz w:val="20"/>
                <w:szCs w:val="20"/>
              </w:rPr>
            </w:pPr>
            <w:r>
              <w:rPr>
                <w:rFonts w:eastAsia="Times New Roman"/>
                <w:sz w:val="24"/>
                <w:szCs w:val="24"/>
              </w:rPr>
              <w:t>География.</w:t>
            </w:r>
          </w:p>
        </w:tc>
        <w:tc>
          <w:tcPr>
            <w:tcW w:w="100" w:type="dxa"/>
            <w:vAlign w:val="bottom"/>
          </w:tcPr>
          <w:p w:rsidR="00E45038" w:rsidRDefault="00E45038">
            <w:pPr>
              <w:rPr>
                <w:sz w:val="23"/>
                <w:szCs w:val="23"/>
              </w:rPr>
            </w:pPr>
          </w:p>
        </w:tc>
        <w:tc>
          <w:tcPr>
            <w:tcW w:w="760" w:type="dxa"/>
            <w:tcBorders>
              <w:right w:val="single" w:sz="8" w:space="0" w:color="auto"/>
            </w:tcBorders>
            <w:vAlign w:val="bottom"/>
          </w:tcPr>
          <w:p w:rsidR="00E45038" w:rsidRDefault="00A75981">
            <w:pPr>
              <w:spacing w:line="270" w:lineRule="exact"/>
              <w:rPr>
                <w:sz w:val="20"/>
                <w:szCs w:val="20"/>
              </w:rPr>
            </w:pPr>
            <w:r>
              <w:rPr>
                <w:rFonts w:eastAsia="Times New Roman"/>
                <w:b/>
                <w:bCs/>
                <w:sz w:val="24"/>
                <w:szCs w:val="24"/>
              </w:rPr>
              <w:t>5</w:t>
            </w:r>
          </w:p>
        </w:tc>
        <w:tc>
          <w:tcPr>
            <w:tcW w:w="1000" w:type="dxa"/>
            <w:vAlign w:val="bottom"/>
          </w:tcPr>
          <w:p w:rsidR="00E45038" w:rsidRDefault="00A75981">
            <w:pPr>
              <w:spacing w:line="265" w:lineRule="exact"/>
              <w:ind w:left="100"/>
              <w:rPr>
                <w:sz w:val="20"/>
                <w:szCs w:val="20"/>
              </w:rPr>
            </w:pPr>
            <w:r>
              <w:rPr>
                <w:rFonts w:eastAsia="Times New Roman"/>
                <w:sz w:val="24"/>
                <w:szCs w:val="24"/>
              </w:rPr>
              <w:t>И.И.</w:t>
            </w:r>
          </w:p>
        </w:tc>
        <w:tc>
          <w:tcPr>
            <w:tcW w:w="1220" w:type="dxa"/>
            <w:vAlign w:val="bottom"/>
          </w:tcPr>
          <w:p w:rsidR="00E45038" w:rsidRDefault="00A75981">
            <w:pPr>
              <w:spacing w:line="265" w:lineRule="exact"/>
              <w:ind w:left="100"/>
              <w:rPr>
                <w:sz w:val="20"/>
                <w:szCs w:val="20"/>
              </w:rPr>
            </w:pPr>
            <w:r>
              <w:rPr>
                <w:rFonts w:eastAsia="Times New Roman"/>
                <w:sz w:val="24"/>
                <w:szCs w:val="24"/>
              </w:rPr>
              <w:t>Баринова,</w:t>
            </w:r>
          </w:p>
        </w:tc>
        <w:tc>
          <w:tcPr>
            <w:tcW w:w="1040" w:type="dxa"/>
            <w:tcBorders>
              <w:right w:val="single" w:sz="8" w:space="0" w:color="auto"/>
            </w:tcBorders>
            <w:vAlign w:val="bottom"/>
          </w:tcPr>
          <w:p w:rsidR="00E45038" w:rsidRDefault="00A75981">
            <w:pPr>
              <w:spacing w:line="265" w:lineRule="exact"/>
              <w:jc w:val="right"/>
              <w:rPr>
                <w:sz w:val="20"/>
                <w:szCs w:val="20"/>
              </w:rPr>
            </w:pPr>
            <w:r>
              <w:rPr>
                <w:rFonts w:eastAsia="Times New Roman"/>
                <w:sz w:val="24"/>
                <w:szCs w:val="24"/>
              </w:rPr>
              <w:t>А.А.</w:t>
            </w:r>
          </w:p>
        </w:tc>
        <w:tc>
          <w:tcPr>
            <w:tcW w:w="2400" w:type="dxa"/>
            <w:tcBorders>
              <w:right w:val="single" w:sz="8" w:space="0" w:color="auto"/>
            </w:tcBorders>
            <w:vAlign w:val="bottom"/>
          </w:tcPr>
          <w:p w:rsidR="00E45038" w:rsidRDefault="00A75981">
            <w:pPr>
              <w:spacing w:line="265" w:lineRule="exact"/>
              <w:ind w:left="100"/>
              <w:rPr>
                <w:sz w:val="20"/>
                <w:szCs w:val="20"/>
              </w:rPr>
            </w:pPr>
            <w:r>
              <w:rPr>
                <w:rFonts w:eastAsia="Times New Roman"/>
                <w:sz w:val="24"/>
                <w:szCs w:val="24"/>
              </w:rPr>
              <w:t>М.: Дрофа</w:t>
            </w:r>
          </w:p>
        </w:tc>
      </w:tr>
      <w:tr w:rsidR="00E45038">
        <w:trPr>
          <w:trHeight w:val="276"/>
        </w:trPr>
        <w:tc>
          <w:tcPr>
            <w:tcW w:w="3240" w:type="dxa"/>
            <w:tcBorders>
              <w:left w:val="single" w:sz="8" w:space="0" w:color="auto"/>
              <w:bottom w:val="single" w:sz="8" w:space="0" w:color="auto"/>
              <w:right w:val="single" w:sz="8" w:space="0" w:color="auto"/>
            </w:tcBorders>
            <w:vAlign w:val="bottom"/>
          </w:tcPr>
          <w:p w:rsidR="00E45038" w:rsidRDefault="00E45038">
            <w:pPr>
              <w:rPr>
                <w:sz w:val="24"/>
                <w:szCs w:val="24"/>
              </w:rPr>
            </w:pPr>
          </w:p>
        </w:tc>
        <w:tc>
          <w:tcPr>
            <w:tcW w:w="100" w:type="dxa"/>
            <w:tcBorders>
              <w:bottom w:val="single" w:sz="8" w:space="0" w:color="auto"/>
            </w:tcBorders>
            <w:vAlign w:val="bottom"/>
          </w:tcPr>
          <w:p w:rsidR="00E45038" w:rsidRDefault="00E45038">
            <w:pPr>
              <w:rPr>
                <w:sz w:val="24"/>
                <w:szCs w:val="24"/>
              </w:rPr>
            </w:pPr>
          </w:p>
        </w:tc>
        <w:tc>
          <w:tcPr>
            <w:tcW w:w="760" w:type="dxa"/>
            <w:tcBorders>
              <w:bottom w:val="single" w:sz="8" w:space="0" w:color="auto"/>
              <w:right w:val="single" w:sz="8" w:space="0" w:color="auto"/>
            </w:tcBorders>
            <w:vAlign w:val="bottom"/>
          </w:tcPr>
          <w:p w:rsidR="00E45038" w:rsidRDefault="00E45038">
            <w:pPr>
              <w:rPr>
                <w:sz w:val="24"/>
                <w:szCs w:val="24"/>
              </w:rPr>
            </w:pPr>
          </w:p>
        </w:tc>
        <w:tc>
          <w:tcPr>
            <w:tcW w:w="3260" w:type="dxa"/>
            <w:gridSpan w:val="3"/>
            <w:tcBorders>
              <w:bottom w:val="single" w:sz="8" w:space="0" w:color="auto"/>
              <w:right w:val="single" w:sz="8" w:space="0" w:color="auto"/>
            </w:tcBorders>
            <w:vAlign w:val="bottom"/>
          </w:tcPr>
          <w:p w:rsidR="00E45038" w:rsidRDefault="00A75981">
            <w:pPr>
              <w:spacing w:line="271" w:lineRule="exact"/>
              <w:ind w:left="100"/>
              <w:rPr>
                <w:sz w:val="20"/>
                <w:szCs w:val="20"/>
              </w:rPr>
            </w:pPr>
            <w:r>
              <w:rPr>
                <w:rFonts w:eastAsia="Times New Roman"/>
                <w:sz w:val="24"/>
                <w:szCs w:val="24"/>
              </w:rPr>
              <w:t>Плешаков, Н.И. Сонин</w:t>
            </w:r>
          </w:p>
        </w:tc>
        <w:tc>
          <w:tcPr>
            <w:tcW w:w="2400" w:type="dxa"/>
            <w:tcBorders>
              <w:bottom w:val="single" w:sz="8" w:space="0" w:color="auto"/>
              <w:right w:val="single" w:sz="8" w:space="0" w:color="auto"/>
            </w:tcBorders>
            <w:vAlign w:val="bottom"/>
          </w:tcPr>
          <w:p w:rsidR="00E45038" w:rsidRDefault="00E45038">
            <w:pPr>
              <w:rPr>
                <w:sz w:val="24"/>
                <w:szCs w:val="24"/>
              </w:rPr>
            </w:pPr>
          </w:p>
        </w:tc>
      </w:tr>
      <w:tr w:rsidR="00E45038">
        <w:trPr>
          <w:trHeight w:val="266"/>
        </w:trPr>
        <w:tc>
          <w:tcPr>
            <w:tcW w:w="3240" w:type="dxa"/>
            <w:tcBorders>
              <w:left w:val="single" w:sz="8" w:space="0" w:color="auto"/>
              <w:right w:val="single" w:sz="8" w:space="0" w:color="auto"/>
            </w:tcBorders>
            <w:vAlign w:val="bottom"/>
          </w:tcPr>
          <w:p w:rsidR="00E45038" w:rsidRDefault="00A75981">
            <w:pPr>
              <w:spacing w:line="264" w:lineRule="exact"/>
              <w:ind w:left="120"/>
              <w:rPr>
                <w:sz w:val="20"/>
                <w:szCs w:val="20"/>
              </w:rPr>
            </w:pPr>
            <w:r>
              <w:rPr>
                <w:rFonts w:eastAsia="Times New Roman"/>
                <w:sz w:val="24"/>
                <w:szCs w:val="24"/>
              </w:rPr>
              <w:t>География</w:t>
            </w:r>
          </w:p>
        </w:tc>
        <w:tc>
          <w:tcPr>
            <w:tcW w:w="100" w:type="dxa"/>
            <w:vAlign w:val="bottom"/>
          </w:tcPr>
          <w:p w:rsidR="00E45038" w:rsidRDefault="00E45038">
            <w:pPr>
              <w:rPr>
                <w:sz w:val="23"/>
                <w:szCs w:val="23"/>
              </w:rPr>
            </w:pPr>
          </w:p>
        </w:tc>
        <w:tc>
          <w:tcPr>
            <w:tcW w:w="760" w:type="dxa"/>
            <w:tcBorders>
              <w:right w:val="single" w:sz="8" w:space="0" w:color="auto"/>
            </w:tcBorders>
            <w:vAlign w:val="bottom"/>
          </w:tcPr>
          <w:p w:rsidR="00E45038" w:rsidRDefault="00A75981">
            <w:pPr>
              <w:spacing w:line="266" w:lineRule="exact"/>
              <w:rPr>
                <w:sz w:val="20"/>
                <w:szCs w:val="20"/>
              </w:rPr>
            </w:pPr>
            <w:r>
              <w:rPr>
                <w:rFonts w:eastAsia="Times New Roman"/>
                <w:b/>
                <w:bCs/>
                <w:sz w:val="24"/>
                <w:szCs w:val="24"/>
              </w:rPr>
              <w:t>6</w:t>
            </w:r>
          </w:p>
        </w:tc>
        <w:tc>
          <w:tcPr>
            <w:tcW w:w="3260" w:type="dxa"/>
            <w:gridSpan w:val="3"/>
            <w:tcBorders>
              <w:right w:val="single" w:sz="8" w:space="0" w:color="auto"/>
            </w:tcBorders>
            <w:vAlign w:val="bottom"/>
          </w:tcPr>
          <w:p w:rsidR="00E45038" w:rsidRDefault="00A75981">
            <w:pPr>
              <w:spacing w:line="264" w:lineRule="exact"/>
              <w:ind w:left="100"/>
              <w:rPr>
                <w:sz w:val="20"/>
                <w:szCs w:val="20"/>
              </w:rPr>
            </w:pPr>
            <w:r>
              <w:rPr>
                <w:rFonts w:eastAsia="Times New Roman"/>
                <w:sz w:val="24"/>
                <w:szCs w:val="24"/>
              </w:rPr>
              <w:t xml:space="preserve">Герасимова Т.П., </w:t>
            </w:r>
            <w:proofErr w:type="spellStart"/>
            <w:r>
              <w:rPr>
                <w:rFonts w:eastAsia="Times New Roman"/>
                <w:sz w:val="24"/>
                <w:szCs w:val="24"/>
              </w:rPr>
              <w:t>Неклюкова</w:t>
            </w:r>
            <w:proofErr w:type="spellEnd"/>
          </w:p>
        </w:tc>
        <w:tc>
          <w:tcPr>
            <w:tcW w:w="2400" w:type="dxa"/>
            <w:tcBorders>
              <w:right w:val="single" w:sz="8" w:space="0" w:color="auto"/>
            </w:tcBorders>
            <w:vAlign w:val="bottom"/>
          </w:tcPr>
          <w:p w:rsidR="00E45038" w:rsidRDefault="00A75981">
            <w:pPr>
              <w:spacing w:line="264" w:lineRule="exact"/>
              <w:ind w:left="100"/>
              <w:rPr>
                <w:sz w:val="20"/>
                <w:szCs w:val="20"/>
              </w:rPr>
            </w:pPr>
            <w:r>
              <w:rPr>
                <w:rFonts w:eastAsia="Times New Roman"/>
                <w:sz w:val="24"/>
                <w:szCs w:val="24"/>
              </w:rPr>
              <w:t>М.: Дрофа</w:t>
            </w:r>
          </w:p>
        </w:tc>
      </w:tr>
      <w:tr w:rsidR="00E45038">
        <w:trPr>
          <w:trHeight w:val="276"/>
        </w:trPr>
        <w:tc>
          <w:tcPr>
            <w:tcW w:w="3240" w:type="dxa"/>
            <w:tcBorders>
              <w:left w:val="single" w:sz="8" w:space="0" w:color="auto"/>
              <w:bottom w:val="single" w:sz="8" w:space="0" w:color="auto"/>
              <w:right w:val="single" w:sz="8" w:space="0" w:color="auto"/>
            </w:tcBorders>
            <w:vAlign w:val="bottom"/>
          </w:tcPr>
          <w:p w:rsidR="00E45038" w:rsidRDefault="00E45038">
            <w:pPr>
              <w:rPr>
                <w:sz w:val="24"/>
                <w:szCs w:val="24"/>
              </w:rPr>
            </w:pPr>
          </w:p>
        </w:tc>
        <w:tc>
          <w:tcPr>
            <w:tcW w:w="100" w:type="dxa"/>
            <w:tcBorders>
              <w:bottom w:val="single" w:sz="8" w:space="0" w:color="auto"/>
            </w:tcBorders>
            <w:vAlign w:val="bottom"/>
          </w:tcPr>
          <w:p w:rsidR="00E45038" w:rsidRDefault="00E45038">
            <w:pPr>
              <w:rPr>
                <w:sz w:val="24"/>
                <w:szCs w:val="24"/>
              </w:rPr>
            </w:pPr>
          </w:p>
        </w:tc>
        <w:tc>
          <w:tcPr>
            <w:tcW w:w="760" w:type="dxa"/>
            <w:tcBorders>
              <w:bottom w:val="single" w:sz="8" w:space="0" w:color="auto"/>
              <w:right w:val="single" w:sz="8" w:space="0" w:color="auto"/>
            </w:tcBorders>
            <w:vAlign w:val="bottom"/>
          </w:tcPr>
          <w:p w:rsidR="00E45038" w:rsidRDefault="00E45038">
            <w:pPr>
              <w:rPr>
                <w:sz w:val="24"/>
                <w:szCs w:val="24"/>
              </w:rPr>
            </w:pPr>
          </w:p>
        </w:tc>
        <w:tc>
          <w:tcPr>
            <w:tcW w:w="1000" w:type="dxa"/>
            <w:tcBorders>
              <w:bottom w:val="single" w:sz="8" w:space="0" w:color="auto"/>
            </w:tcBorders>
            <w:vAlign w:val="bottom"/>
          </w:tcPr>
          <w:p w:rsidR="00E45038" w:rsidRDefault="00A75981">
            <w:pPr>
              <w:spacing w:line="271" w:lineRule="exact"/>
              <w:ind w:left="100"/>
              <w:rPr>
                <w:sz w:val="20"/>
                <w:szCs w:val="20"/>
              </w:rPr>
            </w:pPr>
            <w:r>
              <w:rPr>
                <w:rFonts w:eastAsia="Times New Roman"/>
                <w:sz w:val="24"/>
                <w:szCs w:val="24"/>
              </w:rPr>
              <w:t>Н.П.</w:t>
            </w:r>
          </w:p>
        </w:tc>
        <w:tc>
          <w:tcPr>
            <w:tcW w:w="1220" w:type="dxa"/>
            <w:tcBorders>
              <w:bottom w:val="single" w:sz="8" w:space="0" w:color="auto"/>
            </w:tcBorders>
            <w:vAlign w:val="bottom"/>
          </w:tcPr>
          <w:p w:rsidR="00E45038" w:rsidRDefault="00E45038">
            <w:pPr>
              <w:rPr>
                <w:sz w:val="24"/>
                <w:szCs w:val="24"/>
              </w:rPr>
            </w:pPr>
          </w:p>
        </w:tc>
        <w:tc>
          <w:tcPr>
            <w:tcW w:w="1040" w:type="dxa"/>
            <w:tcBorders>
              <w:bottom w:val="single" w:sz="8" w:space="0" w:color="auto"/>
              <w:right w:val="single" w:sz="8" w:space="0" w:color="auto"/>
            </w:tcBorders>
            <w:vAlign w:val="bottom"/>
          </w:tcPr>
          <w:p w:rsidR="00E45038" w:rsidRDefault="00E45038">
            <w:pPr>
              <w:rPr>
                <w:sz w:val="24"/>
                <w:szCs w:val="24"/>
              </w:rPr>
            </w:pPr>
          </w:p>
        </w:tc>
        <w:tc>
          <w:tcPr>
            <w:tcW w:w="2400" w:type="dxa"/>
            <w:tcBorders>
              <w:bottom w:val="single" w:sz="8" w:space="0" w:color="auto"/>
              <w:right w:val="single" w:sz="8" w:space="0" w:color="auto"/>
            </w:tcBorders>
            <w:vAlign w:val="bottom"/>
          </w:tcPr>
          <w:p w:rsidR="00E45038" w:rsidRDefault="00E45038">
            <w:pPr>
              <w:rPr>
                <w:sz w:val="24"/>
                <w:szCs w:val="24"/>
              </w:rPr>
            </w:pPr>
          </w:p>
        </w:tc>
      </w:tr>
      <w:tr w:rsidR="00E45038">
        <w:trPr>
          <w:trHeight w:val="265"/>
        </w:trPr>
        <w:tc>
          <w:tcPr>
            <w:tcW w:w="3240" w:type="dxa"/>
            <w:tcBorders>
              <w:left w:val="single" w:sz="8" w:space="0" w:color="auto"/>
              <w:right w:val="single" w:sz="8" w:space="0" w:color="auto"/>
            </w:tcBorders>
            <w:vAlign w:val="bottom"/>
          </w:tcPr>
          <w:p w:rsidR="00E45038" w:rsidRDefault="00A75981">
            <w:pPr>
              <w:spacing w:line="264" w:lineRule="exact"/>
              <w:ind w:left="120"/>
              <w:rPr>
                <w:sz w:val="20"/>
                <w:szCs w:val="20"/>
              </w:rPr>
            </w:pPr>
            <w:r>
              <w:rPr>
                <w:rFonts w:eastAsia="Times New Roman"/>
                <w:sz w:val="24"/>
                <w:szCs w:val="24"/>
              </w:rPr>
              <w:t>География</w:t>
            </w:r>
          </w:p>
        </w:tc>
        <w:tc>
          <w:tcPr>
            <w:tcW w:w="100" w:type="dxa"/>
            <w:vAlign w:val="bottom"/>
          </w:tcPr>
          <w:p w:rsidR="00E45038" w:rsidRDefault="00E45038">
            <w:pPr>
              <w:rPr>
                <w:sz w:val="23"/>
                <w:szCs w:val="23"/>
              </w:rPr>
            </w:pPr>
          </w:p>
        </w:tc>
        <w:tc>
          <w:tcPr>
            <w:tcW w:w="760" w:type="dxa"/>
            <w:tcBorders>
              <w:right w:val="single" w:sz="8" w:space="0" w:color="auto"/>
            </w:tcBorders>
            <w:vAlign w:val="bottom"/>
          </w:tcPr>
          <w:p w:rsidR="00E45038" w:rsidRDefault="00A75981">
            <w:pPr>
              <w:spacing w:line="265" w:lineRule="exact"/>
              <w:rPr>
                <w:sz w:val="20"/>
                <w:szCs w:val="20"/>
              </w:rPr>
            </w:pPr>
            <w:r>
              <w:rPr>
                <w:rFonts w:eastAsia="Times New Roman"/>
                <w:b/>
                <w:bCs/>
                <w:sz w:val="24"/>
                <w:szCs w:val="24"/>
              </w:rPr>
              <w:t>7</w:t>
            </w:r>
          </w:p>
        </w:tc>
        <w:tc>
          <w:tcPr>
            <w:tcW w:w="2220" w:type="dxa"/>
            <w:gridSpan w:val="2"/>
            <w:vAlign w:val="bottom"/>
          </w:tcPr>
          <w:p w:rsidR="00E45038" w:rsidRDefault="00A75981">
            <w:pPr>
              <w:spacing w:line="264" w:lineRule="exact"/>
              <w:ind w:left="100"/>
              <w:rPr>
                <w:sz w:val="20"/>
                <w:szCs w:val="20"/>
              </w:rPr>
            </w:pPr>
            <w:proofErr w:type="spellStart"/>
            <w:r>
              <w:rPr>
                <w:rFonts w:eastAsia="Times New Roman"/>
                <w:sz w:val="24"/>
                <w:szCs w:val="24"/>
              </w:rPr>
              <w:t>Коринская</w:t>
            </w:r>
            <w:proofErr w:type="spellEnd"/>
            <w:r>
              <w:rPr>
                <w:rFonts w:eastAsia="Times New Roman"/>
                <w:sz w:val="24"/>
                <w:szCs w:val="24"/>
              </w:rPr>
              <w:t xml:space="preserve">   В.А.,</w:t>
            </w:r>
          </w:p>
        </w:tc>
        <w:tc>
          <w:tcPr>
            <w:tcW w:w="1040" w:type="dxa"/>
            <w:tcBorders>
              <w:right w:val="single" w:sz="8" w:space="0" w:color="auto"/>
            </w:tcBorders>
            <w:vAlign w:val="bottom"/>
          </w:tcPr>
          <w:p w:rsidR="00E45038" w:rsidRDefault="00A75981">
            <w:pPr>
              <w:spacing w:line="264" w:lineRule="exact"/>
              <w:jc w:val="right"/>
              <w:rPr>
                <w:sz w:val="20"/>
                <w:szCs w:val="20"/>
              </w:rPr>
            </w:pPr>
            <w:proofErr w:type="spellStart"/>
            <w:r>
              <w:rPr>
                <w:rFonts w:eastAsia="Times New Roman"/>
                <w:sz w:val="24"/>
                <w:szCs w:val="24"/>
              </w:rPr>
              <w:t>Душина</w:t>
            </w:r>
            <w:proofErr w:type="spellEnd"/>
          </w:p>
        </w:tc>
        <w:tc>
          <w:tcPr>
            <w:tcW w:w="2400" w:type="dxa"/>
            <w:tcBorders>
              <w:right w:val="single" w:sz="8" w:space="0" w:color="auto"/>
            </w:tcBorders>
            <w:vAlign w:val="bottom"/>
          </w:tcPr>
          <w:p w:rsidR="00E45038" w:rsidRDefault="00A75981">
            <w:pPr>
              <w:spacing w:line="264" w:lineRule="exact"/>
              <w:ind w:left="100"/>
              <w:rPr>
                <w:sz w:val="20"/>
                <w:szCs w:val="20"/>
              </w:rPr>
            </w:pPr>
            <w:r>
              <w:rPr>
                <w:rFonts w:eastAsia="Times New Roman"/>
                <w:sz w:val="24"/>
                <w:szCs w:val="24"/>
              </w:rPr>
              <w:t>М.: Дрофа</w:t>
            </w:r>
          </w:p>
        </w:tc>
      </w:tr>
      <w:tr w:rsidR="00E45038">
        <w:trPr>
          <w:trHeight w:val="276"/>
        </w:trPr>
        <w:tc>
          <w:tcPr>
            <w:tcW w:w="3240" w:type="dxa"/>
            <w:tcBorders>
              <w:left w:val="single" w:sz="8" w:space="0" w:color="auto"/>
              <w:bottom w:val="single" w:sz="8" w:space="0" w:color="auto"/>
              <w:right w:val="single" w:sz="8" w:space="0" w:color="auto"/>
            </w:tcBorders>
            <w:vAlign w:val="bottom"/>
          </w:tcPr>
          <w:p w:rsidR="00E45038" w:rsidRDefault="00E45038">
            <w:pPr>
              <w:rPr>
                <w:sz w:val="24"/>
                <w:szCs w:val="24"/>
              </w:rPr>
            </w:pPr>
          </w:p>
        </w:tc>
        <w:tc>
          <w:tcPr>
            <w:tcW w:w="100" w:type="dxa"/>
            <w:tcBorders>
              <w:bottom w:val="single" w:sz="8" w:space="0" w:color="auto"/>
            </w:tcBorders>
            <w:vAlign w:val="bottom"/>
          </w:tcPr>
          <w:p w:rsidR="00E45038" w:rsidRDefault="00E45038">
            <w:pPr>
              <w:rPr>
                <w:sz w:val="24"/>
                <w:szCs w:val="24"/>
              </w:rPr>
            </w:pPr>
          </w:p>
        </w:tc>
        <w:tc>
          <w:tcPr>
            <w:tcW w:w="760" w:type="dxa"/>
            <w:tcBorders>
              <w:bottom w:val="single" w:sz="8" w:space="0" w:color="auto"/>
              <w:right w:val="single" w:sz="8" w:space="0" w:color="auto"/>
            </w:tcBorders>
            <w:vAlign w:val="bottom"/>
          </w:tcPr>
          <w:p w:rsidR="00E45038" w:rsidRDefault="00E45038">
            <w:pPr>
              <w:rPr>
                <w:sz w:val="24"/>
                <w:szCs w:val="24"/>
              </w:rPr>
            </w:pPr>
          </w:p>
        </w:tc>
        <w:tc>
          <w:tcPr>
            <w:tcW w:w="2220" w:type="dxa"/>
            <w:gridSpan w:val="2"/>
            <w:tcBorders>
              <w:bottom w:val="single" w:sz="8" w:space="0" w:color="auto"/>
            </w:tcBorders>
            <w:vAlign w:val="bottom"/>
          </w:tcPr>
          <w:p w:rsidR="00E45038" w:rsidRDefault="00A75981">
            <w:pPr>
              <w:spacing w:line="271" w:lineRule="exact"/>
              <w:ind w:left="100"/>
              <w:rPr>
                <w:sz w:val="20"/>
                <w:szCs w:val="20"/>
              </w:rPr>
            </w:pPr>
            <w:r>
              <w:rPr>
                <w:rFonts w:eastAsia="Times New Roman"/>
                <w:sz w:val="24"/>
                <w:szCs w:val="24"/>
              </w:rPr>
              <w:t xml:space="preserve">И.В., </w:t>
            </w:r>
            <w:proofErr w:type="spellStart"/>
            <w:r>
              <w:rPr>
                <w:rFonts w:eastAsia="Times New Roman"/>
                <w:sz w:val="24"/>
                <w:szCs w:val="24"/>
              </w:rPr>
              <w:t>Щенев</w:t>
            </w:r>
            <w:proofErr w:type="spellEnd"/>
            <w:r>
              <w:rPr>
                <w:rFonts w:eastAsia="Times New Roman"/>
                <w:sz w:val="24"/>
                <w:szCs w:val="24"/>
              </w:rPr>
              <w:t xml:space="preserve"> В.А.</w:t>
            </w:r>
          </w:p>
        </w:tc>
        <w:tc>
          <w:tcPr>
            <w:tcW w:w="1040" w:type="dxa"/>
            <w:tcBorders>
              <w:bottom w:val="single" w:sz="8" w:space="0" w:color="auto"/>
              <w:right w:val="single" w:sz="8" w:space="0" w:color="auto"/>
            </w:tcBorders>
            <w:vAlign w:val="bottom"/>
          </w:tcPr>
          <w:p w:rsidR="00E45038" w:rsidRDefault="00E45038">
            <w:pPr>
              <w:rPr>
                <w:sz w:val="24"/>
                <w:szCs w:val="24"/>
              </w:rPr>
            </w:pPr>
          </w:p>
        </w:tc>
        <w:tc>
          <w:tcPr>
            <w:tcW w:w="2400" w:type="dxa"/>
            <w:tcBorders>
              <w:bottom w:val="single" w:sz="8" w:space="0" w:color="auto"/>
              <w:right w:val="single" w:sz="8" w:space="0" w:color="auto"/>
            </w:tcBorders>
            <w:vAlign w:val="bottom"/>
          </w:tcPr>
          <w:p w:rsidR="00E45038" w:rsidRDefault="00E45038">
            <w:pPr>
              <w:rPr>
                <w:sz w:val="24"/>
                <w:szCs w:val="24"/>
              </w:rPr>
            </w:pPr>
          </w:p>
        </w:tc>
      </w:tr>
      <w:tr w:rsidR="00E45038">
        <w:trPr>
          <w:trHeight w:val="265"/>
        </w:trPr>
        <w:tc>
          <w:tcPr>
            <w:tcW w:w="3240" w:type="dxa"/>
            <w:tcBorders>
              <w:left w:val="single" w:sz="8" w:space="0" w:color="auto"/>
              <w:right w:val="single" w:sz="8" w:space="0" w:color="auto"/>
            </w:tcBorders>
            <w:vAlign w:val="bottom"/>
          </w:tcPr>
          <w:p w:rsidR="00E45038" w:rsidRDefault="00A75981">
            <w:pPr>
              <w:spacing w:line="264" w:lineRule="exact"/>
              <w:ind w:left="120"/>
              <w:rPr>
                <w:sz w:val="20"/>
                <w:szCs w:val="20"/>
              </w:rPr>
            </w:pPr>
            <w:r>
              <w:rPr>
                <w:rFonts w:eastAsia="Times New Roman"/>
                <w:sz w:val="24"/>
                <w:szCs w:val="24"/>
              </w:rPr>
              <w:t>География</w:t>
            </w:r>
          </w:p>
        </w:tc>
        <w:tc>
          <w:tcPr>
            <w:tcW w:w="100" w:type="dxa"/>
            <w:vAlign w:val="bottom"/>
          </w:tcPr>
          <w:p w:rsidR="00E45038" w:rsidRDefault="00E45038">
            <w:pPr>
              <w:rPr>
                <w:sz w:val="23"/>
                <w:szCs w:val="23"/>
              </w:rPr>
            </w:pPr>
          </w:p>
        </w:tc>
        <w:tc>
          <w:tcPr>
            <w:tcW w:w="760" w:type="dxa"/>
            <w:tcBorders>
              <w:right w:val="single" w:sz="8" w:space="0" w:color="auto"/>
            </w:tcBorders>
            <w:vAlign w:val="bottom"/>
          </w:tcPr>
          <w:p w:rsidR="00E45038" w:rsidRDefault="00A75981">
            <w:pPr>
              <w:spacing w:line="265" w:lineRule="exact"/>
              <w:rPr>
                <w:sz w:val="20"/>
                <w:szCs w:val="20"/>
              </w:rPr>
            </w:pPr>
            <w:r>
              <w:rPr>
                <w:rFonts w:eastAsia="Times New Roman"/>
                <w:b/>
                <w:bCs/>
                <w:sz w:val="24"/>
                <w:szCs w:val="24"/>
              </w:rPr>
              <w:t>8</w:t>
            </w:r>
          </w:p>
        </w:tc>
        <w:tc>
          <w:tcPr>
            <w:tcW w:w="2220" w:type="dxa"/>
            <w:gridSpan w:val="2"/>
            <w:vAlign w:val="bottom"/>
          </w:tcPr>
          <w:p w:rsidR="00E45038" w:rsidRDefault="00A75981">
            <w:pPr>
              <w:spacing w:line="264" w:lineRule="exact"/>
              <w:ind w:left="100"/>
              <w:rPr>
                <w:sz w:val="20"/>
                <w:szCs w:val="20"/>
              </w:rPr>
            </w:pPr>
            <w:r>
              <w:rPr>
                <w:rFonts w:eastAsia="Times New Roman"/>
                <w:sz w:val="24"/>
                <w:szCs w:val="24"/>
              </w:rPr>
              <w:t>И.И. Баринова</w:t>
            </w:r>
          </w:p>
        </w:tc>
        <w:tc>
          <w:tcPr>
            <w:tcW w:w="1040" w:type="dxa"/>
            <w:tcBorders>
              <w:right w:val="single" w:sz="8" w:space="0" w:color="auto"/>
            </w:tcBorders>
            <w:vAlign w:val="bottom"/>
          </w:tcPr>
          <w:p w:rsidR="00E45038" w:rsidRDefault="00E45038">
            <w:pPr>
              <w:rPr>
                <w:sz w:val="23"/>
                <w:szCs w:val="23"/>
              </w:rPr>
            </w:pPr>
          </w:p>
        </w:tc>
        <w:tc>
          <w:tcPr>
            <w:tcW w:w="2400" w:type="dxa"/>
            <w:tcBorders>
              <w:right w:val="single" w:sz="8" w:space="0" w:color="auto"/>
            </w:tcBorders>
            <w:vAlign w:val="bottom"/>
          </w:tcPr>
          <w:p w:rsidR="00E45038" w:rsidRDefault="00A75981">
            <w:pPr>
              <w:spacing w:line="264" w:lineRule="exact"/>
              <w:ind w:left="100"/>
              <w:rPr>
                <w:sz w:val="20"/>
                <w:szCs w:val="20"/>
              </w:rPr>
            </w:pPr>
            <w:r>
              <w:rPr>
                <w:rFonts w:eastAsia="Times New Roman"/>
                <w:sz w:val="24"/>
                <w:szCs w:val="24"/>
              </w:rPr>
              <w:t>М.: Дрофа</w:t>
            </w:r>
          </w:p>
        </w:tc>
      </w:tr>
      <w:tr w:rsidR="00E45038">
        <w:trPr>
          <w:trHeight w:val="27"/>
        </w:trPr>
        <w:tc>
          <w:tcPr>
            <w:tcW w:w="3240" w:type="dxa"/>
            <w:tcBorders>
              <w:left w:val="single" w:sz="8" w:space="0" w:color="auto"/>
              <w:bottom w:val="single" w:sz="8" w:space="0" w:color="auto"/>
              <w:right w:val="single" w:sz="8" w:space="0" w:color="auto"/>
            </w:tcBorders>
            <w:vAlign w:val="bottom"/>
          </w:tcPr>
          <w:p w:rsidR="00E45038" w:rsidRDefault="00E45038">
            <w:pPr>
              <w:rPr>
                <w:sz w:val="2"/>
                <w:szCs w:val="2"/>
              </w:rPr>
            </w:pPr>
          </w:p>
        </w:tc>
        <w:tc>
          <w:tcPr>
            <w:tcW w:w="100" w:type="dxa"/>
            <w:tcBorders>
              <w:bottom w:val="single" w:sz="8" w:space="0" w:color="auto"/>
            </w:tcBorders>
            <w:vAlign w:val="bottom"/>
          </w:tcPr>
          <w:p w:rsidR="00E45038" w:rsidRDefault="00E45038">
            <w:pPr>
              <w:rPr>
                <w:sz w:val="2"/>
                <w:szCs w:val="2"/>
              </w:rPr>
            </w:pPr>
          </w:p>
        </w:tc>
        <w:tc>
          <w:tcPr>
            <w:tcW w:w="760" w:type="dxa"/>
            <w:tcBorders>
              <w:bottom w:val="single" w:sz="8" w:space="0" w:color="auto"/>
              <w:right w:val="single" w:sz="8" w:space="0" w:color="auto"/>
            </w:tcBorders>
            <w:vAlign w:val="bottom"/>
          </w:tcPr>
          <w:p w:rsidR="00E45038" w:rsidRDefault="00E45038">
            <w:pPr>
              <w:rPr>
                <w:sz w:val="2"/>
                <w:szCs w:val="2"/>
              </w:rPr>
            </w:pPr>
          </w:p>
        </w:tc>
        <w:tc>
          <w:tcPr>
            <w:tcW w:w="3260" w:type="dxa"/>
            <w:gridSpan w:val="3"/>
            <w:tcBorders>
              <w:bottom w:val="single" w:sz="8" w:space="0" w:color="auto"/>
              <w:right w:val="single" w:sz="8" w:space="0" w:color="auto"/>
            </w:tcBorders>
            <w:vAlign w:val="bottom"/>
          </w:tcPr>
          <w:p w:rsidR="00E45038" w:rsidRDefault="00E45038">
            <w:pPr>
              <w:rPr>
                <w:sz w:val="2"/>
                <w:szCs w:val="2"/>
              </w:rPr>
            </w:pPr>
          </w:p>
        </w:tc>
        <w:tc>
          <w:tcPr>
            <w:tcW w:w="2400" w:type="dxa"/>
            <w:tcBorders>
              <w:bottom w:val="single" w:sz="8" w:space="0" w:color="auto"/>
              <w:right w:val="single" w:sz="8" w:space="0" w:color="auto"/>
            </w:tcBorders>
            <w:vAlign w:val="bottom"/>
          </w:tcPr>
          <w:p w:rsidR="00E45038" w:rsidRDefault="00E45038">
            <w:pPr>
              <w:rPr>
                <w:sz w:val="2"/>
                <w:szCs w:val="2"/>
              </w:rPr>
            </w:pPr>
          </w:p>
        </w:tc>
      </w:tr>
      <w:tr w:rsidR="00E45038">
        <w:trPr>
          <w:trHeight w:val="260"/>
        </w:trPr>
        <w:tc>
          <w:tcPr>
            <w:tcW w:w="3240" w:type="dxa"/>
            <w:tcBorders>
              <w:left w:val="single" w:sz="8" w:space="0" w:color="auto"/>
              <w:right w:val="single" w:sz="8" w:space="0" w:color="auto"/>
            </w:tcBorders>
            <w:vAlign w:val="bottom"/>
          </w:tcPr>
          <w:p w:rsidR="00E45038" w:rsidRDefault="00A75981">
            <w:pPr>
              <w:spacing w:line="260" w:lineRule="exact"/>
              <w:ind w:left="120"/>
              <w:rPr>
                <w:sz w:val="20"/>
                <w:szCs w:val="20"/>
              </w:rPr>
            </w:pPr>
            <w:r>
              <w:rPr>
                <w:rFonts w:eastAsia="Times New Roman"/>
                <w:sz w:val="24"/>
                <w:szCs w:val="24"/>
              </w:rPr>
              <w:t>География</w:t>
            </w:r>
          </w:p>
        </w:tc>
        <w:tc>
          <w:tcPr>
            <w:tcW w:w="100" w:type="dxa"/>
            <w:vAlign w:val="bottom"/>
          </w:tcPr>
          <w:p w:rsidR="00E45038" w:rsidRDefault="00E45038"/>
        </w:tc>
        <w:tc>
          <w:tcPr>
            <w:tcW w:w="760" w:type="dxa"/>
            <w:tcBorders>
              <w:right w:val="single" w:sz="8" w:space="0" w:color="auto"/>
            </w:tcBorders>
            <w:vAlign w:val="bottom"/>
          </w:tcPr>
          <w:p w:rsidR="00E45038" w:rsidRDefault="00A75981">
            <w:pPr>
              <w:spacing w:line="260" w:lineRule="exact"/>
              <w:rPr>
                <w:sz w:val="20"/>
                <w:szCs w:val="20"/>
              </w:rPr>
            </w:pPr>
            <w:r>
              <w:rPr>
                <w:rFonts w:eastAsia="Times New Roman"/>
                <w:b/>
                <w:bCs/>
                <w:sz w:val="24"/>
                <w:szCs w:val="24"/>
              </w:rPr>
              <w:t>9</w:t>
            </w:r>
          </w:p>
        </w:tc>
        <w:tc>
          <w:tcPr>
            <w:tcW w:w="3260" w:type="dxa"/>
            <w:gridSpan w:val="3"/>
            <w:tcBorders>
              <w:right w:val="single" w:sz="8" w:space="0" w:color="auto"/>
            </w:tcBorders>
            <w:vAlign w:val="bottom"/>
          </w:tcPr>
          <w:p w:rsidR="00E45038" w:rsidRDefault="00802C5B">
            <w:pPr>
              <w:spacing w:line="260" w:lineRule="exact"/>
              <w:ind w:left="100"/>
              <w:rPr>
                <w:sz w:val="20"/>
                <w:szCs w:val="20"/>
              </w:rPr>
            </w:pPr>
            <w:proofErr w:type="spellStart"/>
            <w:r>
              <w:rPr>
                <w:rFonts w:eastAsia="Times New Roman"/>
                <w:sz w:val="24"/>
                <w:szCs w:val="24"/>
              </w:rPr>
              <w:t>А.И.Алексеев</w:t>
            </w:r>
            <w:proofErr w:type="spellEnd"/>
          </w:p>
        </w:tc>
        <w:tc>
          <w:tcPr>
            <w:tcW w:w="2400" w:type="dxa"/>
            <w:tcBorders>
              <w:right w:val="single" w:sz="8" w:space="0" w:color="auto"/>
            </w:tcBorders>
            <w:vAlign w:val="bottom"/>
          </w:tcPr>
          <w:p w:rsidR="00E45038" w:rsidRDefault="00A75981">
            <w:pPr>
              <w:spacing w:line="260" w:lineRule="exact"/>
              <w:ind w:left="100"/>
              <w:rPr>
                <w:sz w:val="20"/>
                <w:szCs w:val="20"/>
              </w:rPr>
            </w:pPr>
            <w:r>
              <w:rPr>
                <w:rFonts w:eastAsia="Times New Roman"/>
                <w:sz w:val="24"/>
                <w:szCs w:val="24"/>
              </w:rPr>
              <w:t>М.: Дрофа</w:t>
            </w:r>
          </w:p>
        </w:tc>
      </w:tr>
      <w:tr w:rsidR="00E45038">
        <w:trPr>
          <w:trHeight w:val="27"/>
        </w:trPr>
        <w:tc>
          <w:tcPr>
            <w:tcW w:w="3240" w:type="dxa"/>
            <w:tcBorders>
              <w:left w:val="single" w:sz="8" w:space="0" w:color="auto"/>
              <w:bottom w:val="single" w:sz="8" w:space="0" w:color="auto"/>
              <w:right w:val="single" w:sz="8" w:space="0" w:color="auto"/>
            </w:tcBorders>
            <w:vAlign w:val="bottom"/>
          </w:tcPr>
          <w:p w:rsidR="00E45038" w:rsidRDefault="00E45038">
            <w:pPr>
              <w:rPr>
                <w:sz w:val="2"/>
                <w:szCs w:val="2"/>
              </w:rPr>
            </w:pPr>
          </w:p>
        </w:tc>
        <w:tc>
          <w:tcPr>
            <w:tcW w:w="100" w:type="dxa"/>
            <w:tcBorders>
              <w:bottom w:val="single" w:sz="8" w:space="0" w:color="auto"/>
            </w:tcBorders>
            <w:vAlign w:val="bottom"/>
          </w:tcPr>
          <w:p w:rsidR="00E45038" w:rsidRDefault="00E45038">
            <w:pPr>
              <w:rPr>
                <w:sz w:val="2"/>
                <w:szCs w:val="2"/>
              </w:rPr>
            </w:pPr>
          </w:p>
        </w:tc>
        <w:tc>
          <w:tcPr>
            <w:tcW w:w="760" w:type="dxa"/>
            <w:tcBorders>
              <w:bottom w:val="single" w:sz="8" w:space="0" w:color="auto"/>
              <w:right w:val="single" w:sz="8" w:space="0" w:color="auto"/>
            </w:tcBorders>
            <w:vAlign w:val="bottom"/>
          </w:tcPr>
          <w:p w:rsidR="00E45038" w:rsidRDefault="00E45038">
            <w:pPr>
              <w:rPr>
                <w:sz w:val="2"/>
                <w:szCs w:val="2"/>
              </w:rPr>
            </w:pPr>
          </w:p>
        </w:tc>
        <w:tc>
          <w:tcPr>
            <w:tcW w:w="1000" w:type="dxa"/>
            <w:tcBorders>
              <w:bottom w:val="single" w:sz="8" w:space="0" w:color="auto"/>
            </w:tcBorders>
            <w:vAlign w:val="bottom"/>
          </w:tcPr>
          <w:p w:rsidR="00E45038" w:rsidRDefault="00E45038">
            <w:pPr>
              <w:rPr>
                <w:sz w:val="2"/>
                <w:szCs w:val="2"/>
              </w:rPr>
            </w:pPr>
          </w:p>
        </w:tc>
        <w:tc>
          <w:tcPr>
            <w:tcW w:w="1220" w:type="dxa"/>
            <w:tcBorders>
              <w:bottom w:val="single" w:sz="8" w:space="0" w:color="auto"/>
            </w:tcBorders>
            <w:vAlign w:val="bottom"/>
          </w:tcPr>
          <w:p w:rsidR="00E45038" w:rsidRDefault="00E45038">
            <w:pPr>
              <w:rPr>
                <w:sz w:val="2"/>
                <w:szCs w:val="2"/>
              </w:rPr>
            </w:pPr>
          </w:p>
        </w:tc>
        <w:tc>
          <w:tcPr>
            <w:tcW w:w="1040" w:type="dxa"/>
            <w:tcBorders>
              <w:bottom w:val="single" w:sz="8" w:space="0" w:color="auto"/>
              <w:right w:val="single" w:sz="8" w:space="0" w:color="auto"/>
            </w:tcBorders>
            <w:vAlign w:val="bottom"/>
          </w:tcPr>
          <w:p w:rsidR="00E45038" w:rsidRDefault="00E45038">
            <w:pPr>
              <w:rPr>
                <w:sz w:val="2"/>
                <w:szCs w:val="2"/>
              </w:rPr>
            </w:pPr>
          </w:p>
        </w:tc>
        <w:tc>
          <w:tcPr>
            <w:tcW w:w="2400" w:type="dxa"/>
            <w:tcBorders>
              <w:bottom w:val="single" w:sz="8" w:space="0" w:color="auto"/>
              <w:right w:val="single" w:sz="8" w:space="0" w:color="auto"/>
            </w:tcBorders>
            <w:vAlign w:val="bottom"/>
          </w:tcPr>
          <w:p w:rsidR="00E45038" w:rsidRDefault="00E45038">
            <w:pPr>
              <w:rPr>
                <w:sz w:val="2"/>
                <w:szCs w:val="2"/>
              </w:rPr>
            </w:pPr>
          </w:p>
        </w:tc>
      </w:tr>
    </w:tbl>
    <w:p w:rsidR="00E45038" w:rsidRDefault="00E45038">
      <w:pPr>
        <w:spacing w:line="266" w:lineRule="exact"/>
        <w:rPr>
          <w:sz w:val="20"/>
          <w:szCs w:val="20"/>
        </w:rPr>
      </w:pPr>
    </w:p>
    <w:p w:rsidR="00E45038" w:rsidRDefault="00A75981">
      <w:pPr>
        <w:ind w:left="400"/>
        <w:rPr>
          <w:sz w:val="20"/>
          <w:szCs w:val="20"/>
        </w:rPr>
      </w:pPr>
      <w:r>
        <w:rPr>
          <w:rFonts w:eastAsia="Times New Roman"/>
          <w:sz w:val="24"/>
          <w:szCs w:val="24"/>
        </w:rPr>
        <w:t>Раб</w:t>
      </w:r>
      <w:r w:rsidR="00802C5B">
        <w:rPr>
          <w:rFonts w:eastAsia="Times New Roman"/>
          <w:sz w:val="24"/>
          <w:szCs w:val="24"/>
        </w:rPr>
        <w:t>очая программа рассчитана на 313</w:t>
      </w:r>
      <w:r>
        <w:rPr>
          <w:rFonts w:eastAsia="Times New Roman"/>
          <w:sz w:val="24"/>
          <w:szCs w:val="24"/>
        </w:rPr>
        <w:t xml:space="preserve"> часов в год</w:t>
      </w:r>
    </w:p>
    <w:p w:rsidR="00E45038" w:rsidRDefault="00A75981">
      <w:pPr>
        <w:ind w:left="400"/>
        <w:rPr>
          <w:sz w:val="20"/>
          <w:szCs w:val="20"/>
        </w:rPr>
      </w:pPr>
      <w:r>
        <w:rPr>
          <w:rFonts w:eastAsia="Times New Roman"/>
          <w:sz w:val="24"/>
          <w:szCs w:val="24"/>
        </w:rPr>
        <w:t xml:space="preserve">(5 класс – </w:t>
      </w:r>
      <w:r w:rsidR="00056220">
        <w:rPr>
          <w:rFonts w:eastAsia="Times New Roman"/>
          <w:sz w:val="24"/>
          <w:szCs w:val="24"/>
        </w:rPr>
        <w:t>35 часов, 6 класс – 35 часов, 7кл-105ч,8 класс -</w:t>
      </w:r>
      <w:r>
        <w:rPr>
          <w:rFonts w:eastAsia="Times New Roman"/>
          <w:sz w:val="24"/>
          <w:szCs w:val="24"/>
        </w:rPr>
        <w:t>70 часов, 9 класс-68часов.)</w:t>
      </w:r>
    </w:p>
    <w:p w:rsidR="00E45038" w:rsidRDefault="00E45038">
      <w:pPr>
        <w:spacing w:line="281" w:lineRule="exact"/>
        <w:rPr>
          <w:sz w:val="20"/>
          <w:szCs w:val="20"/>
        </w:rPr>
      </w:pPr>
    </w:p>
    <w:p w:rsidR="00E45038" w:rsidRDefault="00A75981">
      <w:pPr>
        <w:ind w:left="2080"/>
        <w:rPr>
          <w:sz w:val="20"/>
          <w:szCs w:val="20"/>
        </w:rPr>
      </w:pPr>
      <w:r>
        <w:rPr>
          <w:rFonts w:eastAsia="Times New Roman"/>
          <w:b/>
          <w:bCs/>
          <w:sz w:val="24"/>
          <w:szCs w:val="24"/>
        </w:rPr>
        <w:t>Планируемые результаты освоения учебного предмета</w:t>
      </w:r>
    </w:p>
    <w:p w:rsidR="00E45038" w:rsidRDefault="00A75981">
      <w:pPr>
        <w:ind w:left="3760"/>
        <w:rPr>
          <w:rFonts w:eastAsia="Times New Roman"/>
          <w:b/>
          <w:bCs/>
          <w:sz w:val="24"/>
          <w:szCs w:val="24"/>
        </w:rPr>
      </w:pPr>
      <w:r>
        <w:rPr>
          <w:rFonts w:eastAsia="Times New Roman"/>
          <w:b/>
          <w:bCs/>
          <w:i/>
          <w:iCs/>
          <w:sz w:val="24"/>
          <w:szCs w:val="24"/>
        </w:rPr>
        <w:t>Личностные результаты</w:t>
      </w:r>
    </w:p>
    <w:p w:rsidR="00E45038" w:rsidRDefault="00A75981">
      <w:pPr>
        <w:numPr>
          <w:ilvl w:val="0"/>
          <w:numId w:val="1"/>
        </w:numPr>
        <w:tabs>
          <w:tab w:val="left" w:pos="340"/>
        </w:tabs>
        <w:ind w:left="340" w:hanging="227"/>
        <w:rPr>
          <w:rFonts w:eastAsia="Times New Roman"/>
          <w:b/>
          <w:bCs/>
          <w:sz w:val="24"/>
          <w:szCs w:val="24"/>
        </w:rPr>
      </w:pPr>
      <w:r>
        <w:rPr>
          <w:rFonts w:eastAsia="Times New Roman"/>
          <w:b/>
          <w:bCs/>
          <w:sz w:val="24"/>
          <w:szCs w:val="24"/>
        </w:rPr>
        <w:t>учащегося будут сформированы:</w:t>
      </w:r>
    </w:p>
    <w:p w:rsidR="00E45038" w:rsidRDefault="00E45038">
      <w:pPr>
        <w:spacing w:line="7" w:lineRule="exact"/>
        <w:rPr>
          <w:sz w:val="20"/>
          <w:szCs w:val="20"/>
        </w:rPr>
      </w:pPr>
    </w:p>
    <w:p w:rsidR="00E45038" w:rsidRDefault="00A75981">
      <w:pPr>
        <w:numPr>
          <w:ilvl w:val="1"/>
          <w:numId w:val="2"/>
        </w:numPr>
        <w:tabs>
          <w:tab w:val="left" w:pos="732"/>
        </w:tabs>
        <w:spacing w:line="250" w:lineRule="auto"/>
        <w:ind w:left="120" w:firstLine="89"/>
        <w:jc w:val="both"/>
        <w:rPr>
          <w:rFonts w:eastAsia="Times New Roman"/>
          <w:sz w:val="20"/>
          <w:szCs w:val="20"/>
        </w:rPr>
      </w:pPr>
      <w:proofErr w:type="gramStart"/>
      <w:r>
        <w:rPr>
          <w:rFonts w:eastAsia="Times New Roman"/>
          <w:sz w:val="23"/>
          <w:szCs w:val="23"/>
        </w:rPr>
        <w:t>воспитание российской гражданской идентичности: патриотизма, уважения к Отечеству, осознанному отношению к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roofErr w:type="gramEnd"/>
    </w:p>
    <w:p w:rsidR="00E45038" w:rsidRDefault="00E45038">
      <w:pPr>
        <w:spacing w:line="3" w:lineRule="exact"/>
        <w:rPr>
          <w:rFonts w:eastAsia="Times New Roman"/>
          <w:sz w:val="20"/>
          <w:szCs w:val="20"/>
        </w:rPr>
      </w:pPr>
    </w:p>
    <w:p w:rsidR="00E45038" w:rsidRDefault="00A75981">
      <w:pPr>
        <w:numPr>
          <w:ilvl w:val="1"/>
          <w:numId w:val="2"/>
        </w:numPr>
        <w:tabs>
          <w:tab w:val="left" w:pos="732"/>
        </w:tabs>
        <w:spacing w:line="236" w:lineRule="auto"/>
        <w:ind w:left="120" w:firstLine="89"/>
        <w:jc w:val="both"/>
        <w:rPr>
          <w:rFonts w:eastAsia="Times New Roman"/>
          <w:sz w:val="21"/>
          <w:szCs w:val="21"/>
        </w:rPr>
      </w:pPr>
      <w:r>
        <w:rPr>
          <w:rFonts w:eastAsia="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45038" w:rsidRDefault="00E45038">
      <w:pPr>
        <w:spacing w:line="13" w:lineRule="exact"/>
        <w:rPr>
          <w:rFonts w:eastAsia="Times New Roman"/>
          <w:sz w:val="21"/>
          <w:szCs w:val="21"/>
        </w:rPr>
      </w:pPr>
    </w:p>
    <w:p w:rsidR="00E45038" w:rsidRDefault="00A75981">
      <w:pPr>
        <w:numPr>
          <w:ilvl w:val="0"/>
          <w:numId w:val="2"/>
        </w:numPr>
        <w:tabs>
          <w:tab w:val="left" w:pos="732"/>
        </w:tabs>
        <w:spacing w:line="238" w:lineRule="auto"/>
        <w:ind w:left="120" w:hanging="7"/>
        <w:jc w:val="both"/>
        <w:rPr>
          <w:rFonts w:eastAsia="Times New Roman"/>
          <w:sz w:val="21"/>
          <w:szCs w:val="21"/>
        </w:rPr>
      </w:pPr>
      <w:r>
        <w:rPr>
          <w:rFonts w:eastAsia="Times New Roman"/>
          <w:sz w:val="24"/>
          <w:szCs w:val="24"/>
        </w:rPr>
        <w:t xml:space="preserve">формирование ответственного отношения к учению, готовности и </w:t>
      </w:r>
      <w:proofErr w:type="gramStart"/>
      <w:r>
        <w:rPr>
          <w:rFonts w:eastAsia="Times New Roman"/>
          <w:sz w:val="24"/>
          <w:szCs w:val="24"/>
        </w:rPr>
        <w:t>способности</w:t>
      </w:r>
      <w:proofErr w:type="gramEnd"/>
      <w:r>
        <w:rPr>
          <w:rFonts w:eastAsia="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E45038" w:rsidRDefault="00E45038">
      <w:pPr>
        <w:spacing w:line="14" w:lineRule="exact"/>
        <w:rPr>
          <w:rFonts w:eastAsia="Times New Roman"/>
          <w:sz w:val="21"/>
          <w:szCs w:val="21"/>
        </w:rPr>
      </w:pPr>
    </w:p>
    <w:p w:rsidR="00E45038" w:rsidRDefault="00A75981">
      <w:pPr>
        <w:numPr>
          <w:ilvl w:val="1"/>
          <w:numId w:val="2"/>
        </w:numPr>
        <w:tabs>
          <w:tab w:val="left" w:pos="732"/>
        </w:tabs>
        <w:spacing w:line="250" w:lineRule="auto"/>
        <w:ind w:left="120" w:firstLine="89"/>
        <w:jc w:val="both"/>
        <w:rPr>
          <w:rFonts w:eastAsia="Times New Roman"/>
          <w:sz w:val="20"/>
          <w:szCs w:val="20"/>
        </w:rPr>
      </w:pPr>
      <w:proofErr w:type="gramStart"/>
      <w:r>
        <w:rPr>
          <w:rFonts w:eastAsia="Times New Roman"/>
          <w:sz w:val="23"/>
          <w:szCs w:val="23"/>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E45038" w:rsidRDefault="00E45038">
      <w:pPr>
        <w:spacing w:line="1" w:lineRule="exact"/>
        <w:rPr>
          <w:rFonts w:eastAsia="Times New Roman"/>
          <w:sz w:val="20"/>
          <w:szCs w:val="20"/>
        </w:rPr>
      </w:pPr>
    </w:p>
    <w:p w:rsidR="00E45038" w:rsidRDefault="00A75981">
      <w:pPr>
        <w:spacing w:line="236" w:lineRule="auto"/>
        <w:ind w:left="120" w:firstLine="96"/>
        <w:jc w:val="both"/>
        <w:rPr>
          <w:rFonts w:eastAsia="Times New Roman"/>
          <w:sz w:val="20"/>
          <w:szCs w:val="20"/>
        </w:rPr>
      </w:pPr>
      <w:r>
        <w:rPr>
          <w:rFonts w:eastAsia="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w:t>
      </w:r>
      <w:proofErr w:type="gramStart"/>
      <w:r>
        <w:rPr>
          <w:rFonts w:eastAsia="Times New Roman"/>
          <w:sz w:val="24"/>
          <w:szCs w:val="24"/>
        </w:rPr>
        <w:t>ь-</w:t>
      </w:r>
      <w:proofErr w:type="gramEnd"/>
      <w:r>
        <w:rPr>
          <w:rFonts w:eastAsia="Times New Roman"/>
          <w:sz w:val="24"/>
          <w:szCs w:val="24"/>
        </w:rPr>
        <w:t xml:space="preserve"> ном самоуправлении и общественной жизни в пределах возрастных компетенций с учетом</w:t>
      </w:r>
    </w:p>
    <w:p w:rsidR="00E45038" w:rsidRDefault="00E45038">
      <w:pPr>
        <w:sectPr w:rsidR="00E45038">
          <w:pgSz w:w="11900" w:h="16838"/>
          <w:pgMar w:top="558" w:right="1126" w:bottom="751" w:left="1020" w:header="0" w:footer="0" w:gutter="0"/>
          <w:cols w:space="720" w:equalWidth="0">
            <w:col w:w="9760"/>
          </w:cols>
        </w:sectPr>
      </w:pPr>
    </w:p>
    <w:p w:rsidR="00E45038" w:rsidRDefault="00A75981">
      <w:pPr>
        <w:ind w:right="-6"/>
        <w:jc w:val="center"/>
        <w:rPr>
          <w:sz w:val="20"/>
          <w:szCs w:val="20"/>
        </w:rPr>
      </w:pPr>
      <w:r>
        <w:rPr>
          <w:rFonts w:ascii="Calibri" w:eastAsia="Calibri" w:hAnsi="Calibri" w:cs="Calibri"/>
        </w:rPr>
        <w:lastRenderedPageBreak/>
        <w:t>3</w:t>
      </w:r>
    </w:p>
    <w:p w:rsidR="00E45038" w:rsidRDefault="00E45038">
      <w:pPr>
        <w:spacing w:line="296" w:lineRule="exact"/>
        <w:rPr>
          <w:sz w:val="20"/>
          <w:szCs w:val="20"/>
        </w:rPr>
      </w:pPr>
    </w:p>
    <w:p w:rsidR="00E45038" w:rsidRDefault="00A75981">
      <w:pPr>
        <w:ind w:left="7"/>
        <w:rPr>
          <w:sz w:val="20"/>
          <w:szCs w:val="20"/>
        </w:rPr>
      </w:pPr>
      <w:r>
        <w:rPr>
          <w:rFonts w:eastAsia="Times New Roman"/>
          <w:sz w:val="24"/>
          <w:szCs w:val="24"/>
        </w:rPr>
        <w:t>региональных, этнокультурных, социальных и экономических особенностей;</w:t>
      </w:r>
    </w:p>
    <w:p w:rsidR="00E45038" w:rsidRDefault="00E45038">
      <w:pPr>
        <w:spacing w:line="12" w:lineRule="exact"/>
        <w:rPr>
          <w:sz w:val="20"/>
          <w:szCs w:val="20"/>
        </w:rPr>
      </w:pPr>
    </w:p>
    <w:p w:rsidR="00E45038" w:rsidRDefault="00A75981">
      <w:pPr>
        <w:numPr>
          <w:ilvl w:val="1"/>
          <w:numId w:val="3"/>
        </w:numPr>
        <w:tabs>
          <w:tab w:val="left" w:pos="620"/>
        </w:tabs>
        <w:spacing w:line="236" w:lineRule="auto"/>
        <w:ind w:left="7" w:firstLine="89"/>
        <w:jc w:val="both"/>
        <w:rPr>
          <w:rFonts w:eastAsia="Times New Roman"/>
          <w:sz w:val="21"/>
          <w:szCs w:val="21"/>
        </w:rPr>
      </w:pPr>
      <w:r>
        <w:rPr>
          <w:rFonts w:eastAsia="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45038" w:rsidRDefault="00E45038">
      <w:pPr>
        <w:spacing w:line="14" w:lineRule="exact"/>
        <w:rPr>
          <w:rFonts w:eastAsia="Times New Roman"/>
          <w:sz w:val="21"/>
          <w:szCs w:val="21"/>
        </w:rPr>
      </w:pPr>
    </w:p>
    <w:p w:rsidR="00E45038" w:rsidRDefault="00A75981">
      <w:pPr>
        <w:numPr>
          <w:ilvl w:val="1"/>
          <w:numId w:val="3"/>
        </w:numPr>
        <w:tabs>
          <w:tab w:val="left" w:pos="620"/>
        </w:tabs>
        <w:spacing w:line="250" w:lineRule="auto"/>
        <w:ind w:left="7" w:firstLine="89"/>
        <w:jc w:val="both"/>
        <w:rPr>
          <w:rFonts w:eastAsia="Times New Roman"/>
          <w:sz w:val="20"/>
          <w:szCs w:val="20"/>
        </w:rPr>
      </w:pPr>
      <w:r>
        <w:rPr>
          <w:rFonts w:eastAsia="Times New Roman"/>
          <w:sz w:val="23"/>
          <w:szCs w:val="23"/>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видах деятельности;</w:t>
      </w:r>
    </w:p>
    <w:p w:rsidR="00E45038" w:rsidRDefault="00E45038">
      <w:pPr>
        <w:spacing w:line="1" w:lineRule="exact"/>
        <w:rPr>
          <w:rFonts w:eastAsia="Times New Roman"/>
          <w:sz w:val="20"/>
          <w:szCs w:val="20"/>
        </w:rPr>
      </w:pPr>
    </w:p>
    <w:p w:rsidR="00E45038" w:rsidRDefault="00A75981">
      <w:pPr>
        <w:numPr>
          <w:ilvl w:val="1"/>
          <w:numId w:val="3"/>
        </w:numPr>
        <w:tabs>
          <w:tab w:val="left" w:pos="620"/>
        </w:tabs>
        <w:spacing w:line="236" w:lineRule="auto"/>
        <w:ind w:left="7" w:firstLine="89"/>
        <w:jc w:val="both"/>
        <w:rPr>
          <w:rFonts w:eastAsia="Times New Roman"/>
          <w:sz w:val="21"/>
          <w:szCs w:val="21"/>
        </w:rPr>
      </w:pPr>
      <w:r>
        <w:rPr>
          <w:rFonts w:eastAsia="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45038" w:rsidRDefault="00E45038">
      <w:pPr>
        <w:spacing w:line="1" w:lineRule="exact"/>
        <w:rPr>
          <w:rFonts w:eastAsia="Times New Roman"/>
          <w:sz w:val="21"/>
          <w:szCs w:val="21"/>
        </w:rPr>
      </w:pPr>
    </w:p>
    <w:p w:rsidR="00E45038" w:rsidRDefault="00A75981">
      <w:pPr>
        <w:ind w:left="727"/>
        <w:rPr>
          <w:rFonts w:eastAsia="Times New Roman"/>
          <w:sz w:val="21"/>
          <w:szCs w:val="21"/>
        </w:rPr>
      </w:pPr>
      <w:r>
        <w:rPr>
          <w:rFonts w:eastAsia="Times New Roman"/>
          <w:i/>
          <w:iCs/>
          <w:sz w:val="24"/>
          <w:szCs w:val="24"/>
          <w:u w:val="single"/>
        </w:rPr>
        <w:t>Учащийся получит возможность для формирования:</w:t>
      </w:r>
    </w:p>
    <w:p w:rsidR="00E45038" w:rsidRDefault="00E45038">
      <w:pPr>
        <w:spacing w:line="12" w:lineRule="exact"/>
        <w:rPr>
          <w:rFonts w:eastAsia="Times New Roman"/>
          <w:sz w:val="21"/>
          <w:szCs w:val="21"/>
        </w:rPr>
      </w:pPr>
    </w:p>
    <w:p w:rsidR="00E45038" w:rsidRDefault="00A75981">
      <w:pPr>
        <w:numPr>
          <w:ilvl w:val="1"/>
          <w:numId w:val="3"/>
        </w:numPr>
        <w:tabs>
          <w:tab w:val="left" w:pos="620"/>
        </w:tabs>
        <w:spacing w:line="236" w:lineRule="auto"/>
        <w:ind w:left="7" w:firstLine="89"/>
        <w:jc w:val="both"/>
        <w:rPr>
          <w:rFonts w:eastAsia="Times New Roman"/>
          <w:sz w:val="21"/>
          <w:szCs w:val="21"/>
        </w:rPr>
      </w:pPr>
      <w:r>
        <w:rPr>
          <w:rFonts w:eastAsia="Times New Roman"/>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 - оценочной и практической деятельности в жизненных ситуациях;</w:t>
      </w:r>
    </w:p>
    <w:p w:rsidR="00E45038" w:rsidRDefault="00E45038">
      <w:pPr>
        <w:spacing w:line="13" w:lineRule="exact"/>
        <w:rPr>
          <w:rFonts w:eastAsia="Times New Roman"/>
          <w:sz w:val="21"/>
          <w:szCs w:val="21"/>
        </w:rPr>
      </w:pPr>
    </w:p>
    <w:p w:rsidR="00E45038" w:rsidRDefault="00A75981">
      <w:pPr>
        <w:numPr>
          <w:ilvl w:val="1"/>
          <w:numId w:val="3"/>
        </w:numPr>
        <w:tabs>
          <w:tab w:val="left" w:pos="620"/>
        </w:tabs>
        <w:spacing w:line="234" w:lineRule="auto"/>
        <w:ind w:left="7" w:right="20" w:firstLine="89"/>
        <w:rPr>
          <w:rFonts w:eastAsia="Times New Roman"/>
          <w:sz w:val="21"/>
          <w:szCs w:val="21"/>
        </w:rPr>
      </w:pPr>
      <w:r>
        <w:rPr>
          <w:rFonts w:eastAsia="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45038" w:rsidRDefault="00E45038">
      <w:pPr>
        <w:spacing w:line="19" w:lineRule="exact"/>
        <w:rPr>
          <w:rFonts w:eastAsia="Times New Roman"/>
          <w:sz w:val="21"/>
          <w:szCs w:val="21"/>
        </w:rPr>
      </w:pPr>
    </w:p>
    <w:p w:rsidR="00E45038" w:rsidRDefault="00A75981">
      <w:pPr>
        <w:numPr>
          <w:ilvl w:val="0"/>
          <w:numId w:val="3"/>
        </w:numPr>
        <w:tabs>
          <w:tab w:val="left" w:pos="860"/>
        </w:tabs>
        <w:spacing w:line="234" w:lineRule="auto"/>
        <w:ind w:left="7" w:right="400" w:hanging="7"/>
        <w:rPr>
          <w:rFonts w:eastAsia="Times New Roman"/>
          <w:sz w:val="21"/>
          <w:szCs w:val="21"/>
        </w:rPr>
      </w:pPr>
      <w:r>
        <w:rPr>
          <w:rFonts w:eastAsia="Times New Roman"/>
          <w:b/>
          <w:bCs/>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45038" w:rsidRDefault="00E45038">
      <w:pPr>
        <w:spacing w:line="4" w:lineRule="exact"/>
        <w:rPr>
          <w:sz w:val="20"/>
          <w:szCs w:val="20"/>
        </w:rPr>
      </w:pPr>
    </w:p>
    <w:p w:rsidR="00E45038" w:rsidRDefault="00A75981">
      <w:pPr>
        <w:ind w:left="3367"/>
        <w:rPr>
          <w:sz w:val="20"/>
          <w:szCs w:val="20"/>
        </w:rPr>
      </w:pPr>
      <w:proofErr w:type="spellStart"/>
      <w:r>
        <w:rPr>
          <w:rFonts w:eastAsia="Times New Roman"/>
          <w:b/>
          <w:bCs/>
          <w:i/>
          <w:iCs/>
          <w:sz w:val="24"/>
          <w:szCs w:val="24"/>
        </w:rPr>
        <w:t>Метапредметные</w:t>
      </w:r>
      <w:proofErr w:type="spellEnd"/>
      <w:r>
        <w:rPr>
          <w:rFonts w:eastAsia="Times New Roman"/>
          <w:b/>
          <w:bCs/>
          <w:i/>
          <w:iCs/>
          <w:sz w:val="24"/>
          <w:szCs w:val="24"/>
        </w:rPr>
        <w:t xml:space="preserve"> результаты</w:t>
      </w:r>
    </w:p>
    <w:p w:rsidR="00E45038" w:rsidRDefault="00E45038">
      <w:pPr>
        <w:spacing w:line="43" w:lineRule="exact"/>
        <w:rPr>
          <w:sz w:val="20"/>
          <w:szCs w:val="20"/>
        </w:rPr>
      </w:pPr>
    </w:p>
    <w:p w:rsidR="00E45038" w:rsidRDefault="00A75981">
      <w:pPr>
        <w:ind w:left="427"/>
        <w:rPr>
          <w:sz w:val="20"/>
          <w:szCs w:val="20"/>
        </w:rPr>
      </w:pPr>
      <w:r>
        <w:rPr>
          <w:rFonts w:eastAsia="Times New Roman"/>
          <w:b/>
          <w:bCs/>
          <w:i/>
          <w:iCs/>
          <w:sz w:val="24"/>
          <w:szCs w:val="24"/>
        </w:rPr>
        <w:t>Регулятивные УУД</w:t>
      </w:r>
    </w:p>
    <w:p w:rsidR="00E45038" w:rsidRDefault="00A75981">
      <w:pPr>
        <w:spacing w:line="235" w:lineRule="auto"/>
        <w:ind w:left="847"/>
        <w:rPr>
          <w:sz w:val="20"/>
          <w:szCs w:val="20"/>
        </w:rPr>
      </w:pPr>
      <w:r>
        <w:rPr>
          <w:rFonts w:eastAsia="Times New Roman"/>
          <w:i/>
          <w:iCs/>
          <w:sz w:val="24"/>
          <w:szCs w:val="24"/>
          <w:u w:val="single"/>
        </w:rPr>
        <w:t>Учащийся научится:</w:t>
      </w:r>
    </w:p>
    <w:p w:rsidR="00E45038" w:rsidRDefault="00E45038">
      <w:pPr>
        <w:spacing w:line="12" w:lineRule="exact"/>
        <w:rPr>
          <w:sz w:val="20"/>
          <w:szCs w:val="20"/>
        </w:rPr>
      </w:pPr>
    </w:p>
    <w:p w:rsidR="00E45038" w:rsidRDefault="00A75981">
      <w:pPr>
        <w:numPr>
          <w:ilvl w:val="0"/>
          <w:numId w:val="4"/>
        </w:numPr>
        <w:tabs>
          <w:tab w:val="left" w:pos="607"/>
        </w:tabs>
        <w:ind w:left="607" w:hanging="523"/>
        <w:rPr>
          <w:rFonts w:eastAsia="Times New Roman"/>
          <w:sz w:val="20"/>
          <w:szCs w:val="20"/>
        </w:rPr>
      </w:pPr>
      <w:r>
        <w:rPr>
          <w:rFonts w:eastAsia="Times New Roman"/>
          <w:sz w:val="23"/>
          <w:szCs w:val="23"/>
        </w:rPr>
        <w:t>самостоятельно обнаруживать и формулировать учебную проблему, определять цель УД;</w:t>
      </w:r>
    </w:p>
    <w:p w:rsidR="00E45038" w:rsidRDefault="00E45038">
      <w:pPr>
        <w:spacing w:line="12" w:lineRule="exact"/>
        <w:rPr>
          <w:rFonts w:eastAsia="Times New Roman"/>
          <w:sz w:val="20"/>
          <w:szCs w:val="20"/>
        </w:rPr>
      </w:pPr>
    </w:p>
    <w:p w:rsidR="00E45038" w:rsidRDefault="00A75981">
      <w:pPr>
        <w:numPr>
          <w:ilvl w:val="0"/>
          <w:numId w:val="4"/>
        </w:numPr>
        <w:tabs>
          <w:tab w:val="left" w:pos="620"/>
        </w:tabs>
        <w:spacing w:line="234" w:lineRule="auto"/>
        <w:ind w:left="7" w:firstLine="77"/>
        <w:rPr>
          <w:rFonts w:eastAsia="Times New Roman"/>
          <w:sz w:val="21"/>
          <w:szCs w:val="21"/>
        </w:rPr>
      </w:pPr>
      <w:r>
        <w:rPr>
          <w:rFonts w:eastAsia="Times New Roman"/>
          <w:sz w:val="24"/>
          <w:szCs w:val="24"/>
        </w:rPr>
        <w:t>работая по плану, сверять свои действия с целью и, при необходимости, исправлять ошибки самостоятельно (в том числе и корректировать план);</w:t>
      </w:r>
    </w:p>
    <w:p w:rsidR="00E45038" w:rsidRDefault="00E45038">
      <w:pPr>
        <w:spacing w:line="1" w:lineRule="exact"/>
        <w:rPr>
          <w:rFonts w:eastAsia="Times New Roman"/>
          <w:sz w:val="21"/>
          <w:szCs w:val="21"/>
        </w:rPr>
      </w:pPr>
    </w:p>
    <w:p w:rsidR="00E45038" w:rsidRDefault="00A75981">
      <w:pPr>
        <w:numPr>
          <w:ilvl w:val="0"/>
          <w:numId w:val="4"/>
        </w:numPr>
        <w:tabs>
          <w:tab w:val="left" w:pos="607"/>
        </w:tabs>
        <w:ind w:left="607" w:hanging="523"/>
        <w:rPr>
          <w:rFonts w:eastAsia="Times New Roman"/>
          <w:sz w:val="21"/>
          <w:szCs w:val="21"/>
        </w:rPr>
      </w:pPr>
      <w:r>
        <w:rPr>
          <w:rFonts w:eastAsia="Times New Roman"/>
          <w:sz w:val="24"/>
          <w:szCs w:val="24"/>
        </w:rPr>
        <w:t>в диалоге с учителем совершенствовать самостоятельно выбранные критерии оценки.</w:t>
      </w:r>
    </w:p>
    <w:p w:rsidR="00E45038" w:rsidRDefault="00E45038">
      <w:pPr>
        <w:spacing w:line="4" w:lineRule="exact"/>
        <w:rPr>
          <w:rFonts w:eastAsia="Times New Roman"/>
          <w:sz w:val="21"/>
          <w:szCs w:val="21"/>
        </w:rPr>
      </w:pPr>
    </w:p>
    <w:p w:rsidR="00E45038" w:rsidRDefault="00A75981">
      <w:pPr>
        <w:ind w:left="7"/>
        <w:rPr>
          <w:rFonts w:eastAsia="Times New Roman"/>
          <w:sz w:val="21"/>
          <w:szCs w:val="21"/>
        </w:rPr>
      </w:pPr>
      <w:r>
        <w:rPr>
          <w:rFonts w:eastAsia="Times New Roman"/>
          <w:b/>
          <w:bCs/>
          <w:sz w:val="24"/>
          <w:szCs w:val="24"/>
          <w:u w:val="single"/>
        </w:rPr>
        <w:t>Учащийся получит возможность научиться:</w:t>
      </w:r>
    </w:p>
    <w:p w:rsidR="00E45038" w:rsidRDefault="00E45038">
      <w:pPr>
        <w:spacing w:line="67" w:lineRule="exact"/>
        <w:rPr>
          <w:rFonts w:eastAsia="Times New Roman"/>
          <w:sz w:val="21"/>
          <w:szCs w:val="21"/>
        </w:rPr>
      </w:pPr>
    </w:p>
    <w:p w:rsidR="00E45038" w:rsidRDefault="00A75981">
      <w:pPr>
        <w:numPr>
          <w:ilvl w:val="0"/>
          <w:numId w:val="4"/>
        </w:numPr>
        <w:tabs>
          <w:tab w:val="left" w:pos="620"/>
        </w:tabs>
        <w:spacing w:line="236" w:lineRule="auto"/>
        <w:ind w:left="7" w:firstLine="77"/>
        <w:jc w:val="both"/>
        <w:rPr>
          <w:rFonts w:eastAsia="Times New Roman"/>
          <w:sz w:val="21"/>
          <w:szCs w:val="21"/>
        </w:rPr>
      </w:pPr>
      <w:r>
        <w:rPr>
          <w:rFonts w:eastAsia="Times New Roman"/>
          <w:sz w:val="24"/>
          <w:szCs w:val="24"/>
        </w:rPr>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w:t>
      </w:r>
      <w:proofErr w:type="gramStart"/>
      <w:r>
        <w:rPr>
          <w:rFonts w:eastAsia="Times New Roman"/>
          <w:sz w:val="24"/>
          <w:szCs w:val="24"/>
        </w:rPr>
        <w:t>из</w:t>
      </w:r>
      <w:proofErr w:type="gramEnd"/>
      <w:r>
        <w:rPr>
          <w:rFonts w:eastAsia="Times New Roman"/>
          <w:sz w:val="24"/>
          <w:szCs w:val="24"/>
        </w:rPr>
        <w:t xml:space="preserve"> предложенных, а также искать их самостоятельно;</w:t>
      </w:r>
    </w:p>
    <w:p w:rsidR="00E45038" w:rsidRDefault="00E45038">
      <w:pPr>
        <w:spacing w:line="13" w:lineRule="exact"/>
        <w:rPr>
          <w:rFonts w:eastAsia="Times New Roman"/>
          <w:sz w:val="21"/>
          <w:szCs w:val="21"/>
        </w:rPr>
      </w:pPr>
    </w:p>
    <w:p w:rsidR="00E45038" w:rsidRDefault="00A75981">
      <w:pPr>
        <w:numPr>
          <w:ilvl w:val="0"/>
          <w:numId w:val="4"/>
        </w:numPr>
        <w:tabs>
          <w:tab w:val="left" w:pos="607"/>
        </w:tabs>
        <w:ind w:left="607" w:hanging="523"/>
        <w:rPr>
          <w:rFonts w:eastAsia="Times New Roman"/>
          <w:sz w:val="20"/>
          <w:szCs w:val="20"/>
        </w:rPr>
      </w:pPr>
      <w:r>
        <w:rPr>
          <w:rFonts w:eastAsia="Times New Roman"/>
          <w:sz w:val="23"/>
          <w:szCs w:val="23"/>
        </w:rPr>
        <w:t>составлять (индивидуально или в группе) план решения проблемы (выполнения проекта).</w:t>
      </w:r>
    </w:p>
    <w:p w:rsidR="00E45038" w:rsidRDefault="00E45038">
      <w:pPr>
        <w:spacing w:line="17" w:lineRule="exact"/>
        <w:rPr>
          <w:rFonts w:eastAsia="Times New Roman"/>
          <w:sz w:val="20"/>
          <w:szCs w:val="20"/>
        </w:rPr>
      </w:pPr>
    </w:p>
    <w:p w:rsidR="00E45038" w:rsidRDefault="00A75981">
      <w:pPr>
        <w:spacing w:line="232" w:lineRule="auto"/>
        <w:ind w:left="847" w:right="6640" w:hanging="852"/>
        <w:rPr>
          <w:rFonts w:eastAsia="Times New Roman"/>
          <w:sz w:val="20"/>
          <w:szCs w:val="20"/>
        </w:rPr>
      </w:pPr>
      <w:proofErr w:type="gramStart"/>
      <w:r>
        <w:rPr>
          <w:rFonts w:eastAsia="Times New Roman"/>
          <w:b/>
          <w:bCs/>
          <w:i/>
          <w:iCs/>
          <w:sz w:val="24"/>
          <w:szCs w:val="24"/>
        </w:rPr>
        <w:t>Познавательные</w:t>
      </w:r>
      <w:proofErr w:type="gramEnd"/>
      <w:r>
        <w:rPr>
          <w:rFonts w:eastAsia="Times New Roman"/>
          <w:b/>
          <w:bCs/>
          <w:i/>
          <w:iCs/>
          <w:sz w:val="24"/>
          <w:szCs w:val="24"/>
        </w:rPr>
        <w:t xml:space="preserve"> УУД </w:t>
      </w:r>
      <w:r>
        <w:rPr>
          <w:rFonts w:eastAsia="Times New Roman"/>
          <w:i/>
          <w:iCs/>
          <w:sz w:val="24"/>
          <w:szCs w:val="24"/>
          <w:u w:val="single"/>
        </w:rPr>
        <w:t>Учащийся научится:</w:t>
      </w:r>
    </w:p>
    <w:p w:rsidR="00E45038" w:rsidRDefault="00E45038">
      <w:pPr>
        <w:spacing w:line="13" w:lineRule="exact"/>
        <w:rPr>
          <w:rFonts w:eastAsia="Times New Roman"/>
          <w:sz w:val="20"/>
          <w:szCs w:val="20"/>
        </w:rPr>
      </w:pPr>
    </w:p>
    <w:p w:rsidR="00E45038" w:rsidRDefault="00A75981">
      <w:pPr>
        <w:numPr>
          <w:ilvl w:val="0"/>
          <w:numId w:val="4"/>
        </w:numPr>
        <w:tabs>
          <w:tab w:val="left" w:pos="624"/>
        </w:tabs>
        <w:spacing w:line="234" w:lineRule="auto"/>
        <w:ind w:left="7" w:firstLine="77"/>
        <w:rPr>
          <w:rFonts w:eastAsia="Times New Roman"/>
          <w:sz w:val="21"/>
          <w:szCs w:val="21"/>
        </w:rPr>
      </w:pPr>
      <w:r>
        <w:rPr>
          <w:rFonts w:eastAsia="Times New Roman"/>
          <w:sz w:val="24"/>
          <w:szCs w:val="24"/>
        </w:rPr>
        <w:t>осуществлять сравнение и классификацию, самостоятельно выбирая критерии для указанных логических операций;</w:t>
      </w:r>
    </w:p>
    <w:p w:rsidR="00E45038" w:rsidRDefault="00E45038">
      <w:pPr>
        <w:spacing w:line="13" w:lineRule="exact"/>
        <w:rPr>
          <w:rFonts w:eastAsia="Times New Roman"/>
          <w:sz w:val="21"/>
          <w:szCs w:val="21"/>
        </w:rPr>
      </w:pPr>
    </w:p>
    <w:p w:rsidR="00E45038" w:rsidRDefault="00A75981">
      <w:pPr>
        <w:numPr>
          <w:ilvl w:val="0"/>
          <w:numId w:val="4"/>
        </w:numPr>
        <w:tabs>
          <w:tab w:val="left" w:pos="624"/>
        </w:tabs>
        <w:spacing w:line="233" w:lineRule="auto"/>
        <w:ind w:left="7" w:firstLine="77"/>
        <w:rPr>
          <w:rFonts w:eastAsia="Times New Roman"/>
          <w:sz w:val="21"/>
          <w:szCs w:val="21"/>
        </w:rPr>
      </w:pPr>
      <w:r>
        <w:rPr>
          <w:rFonts w:eastAsia="Times New Roman"/>
          <w:sz w:val="24"/>
          <w:szCs w:val="24"/>
        </w:rPr>
        <w:t xml:space="preserve">строить </w:t>
      </w:r>
      <w:proofErr w:type="gramStart"/>
      <w:r>
        <w:rPr>
          <w:rFonts w:eastAsia="Times New Roman"/>
          <w:sz w:val="24"/>
          <w:szCs w:val="24"/>
        </w:rPr>
        <w:t>логическое рассуждение</w:t>
      </w:r>
      <w:proofErr w:type="gramEnd"/>
      <w:r>
        <w:rPr>
          <w:rFonts w:eastAsia="Times New Roman"/>
          <w:sz w:val="24"/>
          <w:szCs w:val="24"/>
        </w:rPr>
        <w:t>, включающее установление причинно-следственных связей;</w:t>
      </w:r>
    </w:p>
    <w:p w:rsidR="00E45038" w:rsidRDefault="00E45038">
      <w:pPr>
        <w:spacing w:line="1" w:lineRule="exact"/>
        <w:rPr>
          <w:rFonts w:eastAsia="Times New Roman"/>
          <w:sz w:val="21"/>
          <w:szCs w:val="21"/>
        </w:rPr>
      </w:pPr>
    </w:p>
    <w:p w:rsidR="00E45038" w:rsidRDefault="00A75981">
      <w:pPr>
        <w:numPr>
          <w:ilvl w:val="0"/>
          <w:numId w:val="4"/>
        </w:numPr>
        <w:tabs>
          <w:tab w:val="left" w:pos="627"/>
        </w:tabs>
        <w:ind w:left="627" w:hanging="543"/>
        <w:rPr>
          <w:rFonts w:eastAsia="Times New Roman"/>
          <w:sz w:val="21"/>
          <w:szCs w:val="21"/>
        </w:rPr>
      </w:pPr>
      <w:r>
        <w:rPr>
          <w:rFonts w:eastAsia="Times New Roman"/>
          <w:sz w:val="24"/>
          <w:szCs w:val="24"/>
        </w:rPr>
        <w:t>создавать схематические модели с выделением существенных характеристик объекта;</w:t>
      </w:r>
    </w:p>
    <w:p w:rsidR="00E45038" w:rsidRDefault="00A75981">
      <w:pPr>
        <w:numPr>
          <w:ilvl w:val="0"/>
          <w:numId w:val="4"/>
        </w:numPr>
        <w:tabs>
          <w:tab w:val="left" w:pos="627"/>
        </w:tabs>
        <w:ind w:left="627" w:hanging="543"/>
        <w:rPr>
          <w:rFonts w:eastAsia="Times New Roman"/>
          <w:sz w:val="21"/>
          <w:szCs w:val="21"/>
        </w:rPr>
      </w:pPr>
      <w:r>
        <w:rPr>
          <w:rFonts w:eastAsia="Times New Roman"/>
          <w:sz w:val="24"/>
          <w:szCs w:val="24"/>
        </w:rPr>
        <w:t>составлять тезисы, различные виды планов (простых, сложных и т. п.);</w:t>
      </w:r>
    </w:p>
    <w:p w:rsidR="00E45038" w:rsidRDefault="00A75981">
      <w:pPr>
        <w:numPr>
          <w:ilvl w:val="0"/>
          <w:numId w:val="4"/>
        </w:numPr>
        <w:tabs>
          <w:tab w:val="left" w:pos="627"/>
        </w:tabs>
        <w:ind w:left="627" w:hanging="543"/>
        <w:rPr>
          <w:rFonts w:eastAsia="Times New Roman"/>
          <w:sz w:val="21"/>
          <w:szCs w:val="21"/>
        </w:rPr>
      </w:pPr>
      <w:r>
        <w:rPr>
          <w:rFonts w:eastAsia="Times New Roman"/>
          <w:sz w:val="24"/>
          <w:szCs w:val="24"/>
        </w:rPr>
        <w:t>преобразовывать информацию из одного вида в другой (таблицу в текст и т. д.);</w:t>
      </w:r>
    </w:p>
    <w:p w:rsidR="00E45038" w:rsidRDefault="00E45038">
      <w:pPr>
        <w:spacing w:line="12" w:lineRule="exact"/>
        <w:rPr>
          <w:rFonts w:eastAsia="Times New Roman"/>
          <w:sz w:val="21"/>
          <w:szCs w:val="21"/>
        </w:rPr>
      </w:pPr>
    </w:p>
    <w:p w:rsidR="00E45038" w:rsidRDefault="00A75981">
      <w:pPr>
        <w:numPr>
          <w:ilvl w:val="0"/>
          <w:numId w:val="4"/>
        </w:numPr>
        <w:tabs>
          <w:tab w:val="left" w:pos="624"/>
        </w:tabs>
        <w:spacing w:line="234" w:lineRule="auto"/>
        <w:ind w:left="7" w:firstLine="77"/>
        <w:rPr>
          <w:rFonts w:eastAsia="Times New Roman"/>
          <w:sz w:val="21"/>
          <w:szCs w:val="21"/>
        </w:rPr>
      </w:pPr>
      <w:r>
        <w:rPr>
          <w:rFonts w:eastAsia="Times New Roman"/>
          <w:sz w:val="24"/>
          <w:szCs w:val="24"/>
        </w:rPr>
        <w:t>определять возможные источники необходимых сведений, производить поиск информации, анализировать и оценивать ее достоверность.</w:t>
      </w:r>
    </w:p>
    <w:p w:rsidR="00E45038" w:rsidRDefault="00E45038">
      <w:pPr>
        <w:spacing w:line="6" w:lineRule="exact"/>
        <w:rPr>
          <w:rFonts w:eastAsia="Times New Roman"/>
          <w:sz w:val="21"/>
          <w:szCs w:val="21"/>
        </w:rPr>
      </w:pPr>
    </w:p>
    <w:p w:rsidR="00E45038" w:rsidRDefault="00A75981">
      <w:pPr>
        <w:ind w:left="7"/>
        <w:rPr>
          <w:rFonts w:eastAsia="Times New Roman"/>
          <w:sz w:val="21"/>
          <w:szCs w:val="21"/>
        </w:rPr>
      </w:pPr>
      <w:r>
        <w:rPr>
          <w:rFonts w:eastAsia="Times New Roman"/>
          <w:b/>
          <w:bCs/>
          <w:sz w:val="24"/>
          <w:szCs w:val="24"/>
          <w:u w:val="single"/>
        </w:rPr>
        <w:t>Учащийся получит возможность научиться:</w:t>
      </w:r>
    </w:p>
    <w:p w:rsidR="00E45038" w:rsidRDefault="00E45038">
      <w:pPr>
        <w:spacing w:line="55" w:lineRule="exact"/>
        <w:rPr>
          <w:rFonts w:eastAsia="Times New Roman"/>
          <w:sz w:val="21"/>
          <w:szCs w:val="21"/>
        </w:rPr>
      </w:pPr>
    </w:p>
    <w:p w:rsidR="00E45038" w:rsidRDefault="00A75981">
      <w:pPr>
        <w:numPr>
          <w:ilvl w:val="0"/>
          <w:numId w:val="4"/>
        </w:numPr>
        <w:tabs>
          <w:tab w:val="left" w:pos="627"/>
        </w:tabs>
        <w:ind w:left="627" w:hanging="543"/>
        <w:rPr>
          <w:rFonts w:eastAsia="Times New Roman"/>
          <w:sz w:val="21"/>
          <w:szCs w:val="21"/>
        </w:rPr>
      </w:pPr>
      <w:r>
        <w:rPr>
          <w:rFonts w:eastAsia="Times New Roman"/>
          <w:sz w:val="24"/>
          <w:szCs w:val="24"/>
        </w:rPr>
        <w:t>выявлять причины и следствия простых явлений;</w:t>
      </w:r>
    </w:p>
    <w:p w:rsidR="00E45038" w:rsidRDefault="00A75981">
      <w:pPr>
        <w:numPr>
          <w:ilvl w:val="0"/>
          <w:numId w:val="4"/>
        </w:numPr>
        <w:tabs>
          <w:tab w:val="left" w:pos="707"/>
        </w:tabs>
        <w:ind w:left="707" w:hanging="623"/>
        <w:rPr>
          <w:rFonts w:eastAsia="Times New Roman"/>
          <w:sz w:val="21"/>
          <w:szCs w:val="21"/>
        </w:rPr>
      </w:pPr>
      <w:r>
        <w:rPr>
          <w:rFonts w:eastAsia="Times New Roman"/>
          <w:sz w:val="24"/>
          <w:szCs w:val="24"/>
        </w:rPr>
        <w:t>анализировать, сравнивать, классифицировать факты и явления;</w:t>
      </w:r>
    </w:p>
    <w:p w:rsidR="00E45038" w:rsidRDefault="00A75981">
      <w:pPr>
        <w:numPr>
          <w:ilvl w:val="0"/>
          <w:numId w:val="4"/>
        </w:numPr>
        <w:tabs>
          <w:tab w:val="left" w:pos="627"/>
        </w:tabs>
        <w:ind w:left="627" w:hanging="543"/>
        <w:rPr>
          <w:rFonts w:eastAsia="Times New Roman"/>
          <w:sz w:val="21"/>
          <w:szCs w:val="21"/>
        </w:rPr>
      </w:pPr>
      <w:r>
        <w:rPr>
          <w:rFonts w:eastAsia="Times New Roman"/>
          <w:sz w:val="24"/>
          <w:szCs w:val="24"/>
        </w:rPr>
        <w:t>преобразовывать информацию из одного вида в другой (таблицу в текст и т. д.).</w:t>
      </w:r>
    </w:p>
    <w:p w:rsidR="00E45038" w:rsidRDefault="00E45038">
      <w:pPr>
        <w:spacing w:line="4" w:lineRule="exact"/>
        <w:rPr>
          <w:rFonts w:eastAsia="Times New Roman"/>
          <w:sz w:val="21"/>
          <w:szCs w:val="21"/>
        </w:rPr>
      </w:pPr>
    </w:p>
    <w:p w:rsidR="00E45038" w:rsidRDefault="00A75981">
      <w:pPr>
        <w:ind w:left="427"/>
        <w:rPr>
          <w:rFonts w:eastAsia="Times New Roman"/>
          <w:sz w:val="21"/>
          <w:szCs w:val="21"/>
        </w:rPr>
      </w:pPr>
      <w:r>
        <w:rPr>
          <w:rFonts w:eastAsia="Times New Roman"/>
          <w:b/>
          <w:bCs/>
          <w:i/>
          <w:iCs/>
          <w:sz w:val="24"/>
          <w:szCs w:val="24"/>
        </w:rPr>
        <w:t>Коммуникативных УУД:</w:t>
      </w:r>
    </w:p>
    <w:p w:rsidR="00E45038" w:rsidRDefault="00A75981">
      <w:pPr>
        <w:spacing w:line="235" w:lineRule="auto"/>
        <w:ind w:left="847"/>
        <w:rPr>
          <w:rFonts w:eastAsia="Times New Roman"/>
          <w:sz w:val="21"/>
          <w:szCs w:val="21"/>
        </w:rPr>
      </w:pPr>
      <w:r>
        <w:rPr>
          <w:rFonts w:eastAsia="Times New Roman"/>
          <w:i/>
          <w:iCs/>
          <w:sz w:val="24"/>
          <w:szCs w:val="24"/>
          <w:u w:val="single"/>
        </w:rPr>
        <w:t>Учащийся научится:</w:t>
      </w:r>
    </w:p>
    <w:p w:rsidR="00E45038" w:rsidRDefault="00A75981">
      <w:pPr>
        <w:numPr>
          <w:ilvl w:val="0"/>
          <w:numId w:val="4"/>
        </w:numPr>
        <w:tabs>
          <w:tab w:val="left" w:pos="627"/>
        </w:tabs>
        <w:ind w:left="627" w:hanging="543"/>
        <w:rPr>
          <w:rFonts w:eastAsia="Times New Roman"/>
          <w:sz w:val="21"/>
          <w:szCs w:val="21"/>
        </w:rPr>
      </w:pPr>
      <w:r>
        <w:rPr>
          <w:rFonts w:eastAsia="Times New Roman"/>
          <w:sz w:val="24"/>
          <w:szCs w:val="24"/>
        </w:rPr>
        <w:t>в дискуссии уметь выдвинуть аргументы и контраргументы;</w:t>
      </w:r>
    </w:p>
    <w:p w:rsidR="00E45038" w:rsidRDefault="00E45038">
      <w:pPr>
        <w:spacing w:line="12" w:lineRule="exact"/>
        <w:rPr>
          <w:rFonts w:eastAsia="Times New Roman"/>
          <w:sz w:val="21"/>
          <w:szCs w:val="21"/>
        </w:rPr>
      </w:pPr>
    </w:p>
    <w:p w:rsidR="00E45038" w:rsidRDefault="00A75981">
      <w:pPr>
        <w:numPr>
          <w:ilvl w:val="0"/>
          <w:numId w:val="4"/>
        </w:numPr>
        <w:tabs>
          <w:tab w:val="left" w:pos="624"/>
        </w:tabs>
        <w:spacing w:line="234" w:lineRule="auto"/>
        <w:ind w:left="7" w:firstLine="77"/>
        <w:rPr>
          <w:rFonts w:eastAsia="Times New Roman"/>
          <w:sz w:val="21"/>
          <w:szCs w:val="21"/>
        </w:rPr>
      </w:pPr>
      <w:r>
        <w:rPr>
          <w:rFonts w:eastAsia="Times New Roman"/>
          <w:sz w:val="24"/>
          <w:szCs w:val="24"/>
        </w:rPr>
        <w:t>самостоятельно организовывать учебное взаимодействие в группе (определять общие цели, договариваться друг с другом и т. д.);</w:t>
      </w:r>
    </w:p>
    <w:p w:rsidR="00E45038" w:rsidRDefault="00E45038">
      <w:pPr>
        <w:spacing w:line="13" w:lineRule="exact"/>
        <w:rPr>
          <w:rFonts w:eastAsia="Times New Roman"/>
          <w:sz w:val="21"/>
          <w:szCs w:val="21"/>
        </w:rPr>
      </w:pPr>
    </w:p>
    <w:p w:rsidR="00E45038" w:rsidRDefault="00A75981">
      <w:pPr>
        <w:numPr>
          <w:ilvl w:val="0"/>
          <w:numId w:val="4"/>
        </w:numPr>
        <w:tabs>
          <w:tab w:val="left" w:pos="624"/>
        </w:tabs>
        <w:spacing w:line="234" w:lineRule="auto"/>
        <w:ind w:left="7" w:firstLine="77"/>
        <w:rPr>
          <w:rFonts w:eastAsia="Times New Roman"/>
          <w:sz w:val="21"/>
          <w:szCs w:val="21"/>
        </w:rPr>
      </w:pPr>
      <w:proofErr w:type="gramStart"/>
      <w:r>
        <w:rPr>
          <w:rFonts w:eastAsia="Times New Roman"/>
          <w:sz w:val="24"/>
          <w:szCs w:val="24"/>
        </w:rPr>
        <w:t>понимая позицию другого, различать в его речи: мнение (точку зрения), доказательство (аргументы), факты (гипотезы, аксиомы, теории);</w:t>
      </w:r>
      <w:proofErr w:type="gramEnd"/>
    </w:p>
    <w:p w:rsidR="00E45038" w:rsidRDefault="00E45038">
      <w:pPr>
        <w:sectPr w:rsidR="00E45038">
          <w:pgSz w:w="11900" w:h="16838"/>
          <w:pgMar w:top="558" w:right="1126" w:bottom="636" w:left="1133" w:header="0" w:footer="0" w:gutter="0"/>
          <w:cols w:space="720" w:equalWidth="0">
            <w:col w:w="9647"/>
          </w:cols>
        </w:sectPr>
      </w:pPr>
    </w:p>
    <w:p w:rsidR="00E45038" w:rsidRDefault="00A75981">
      <w:pPr>
        <w:jc w:val="center"/>
        <w:rPr>
          <w:sz w:val="20"/>
          <w:szCs w:val="20"/>
        </w:rPr>
      </w:pPr>
      <w:r>
        <w:rPr>
          <w:rFonts w:ascii="Calibri" w:eastAsia="Calibri" w:hAnsi="Calibri" w:cs="Calibri"/>
        </w:rPr>
        <w:lastRenderedPageBreak/>
        <w:t>4</w:t>
      </w:r>
    </w:p>
    <w:p w:rsidR="00E45038" w:rsidRDefault="00E45038">
      <w:pPr>
        <w:spacing w:line="301" w:lineRule="exact"/>
        <w:rPr>
          <w:sz w:val="20"/>
          <w:szCs w:val="20"/>
        </w:rPr>
      </w:pPr>
    </w:p>
    <w:p w:rsidR="00E45038" w:rsidRDefault="00A75981">
      <w:pPr>
        <w:rPr>
          <w:sz w:val="20"/>
          <w:szCs w:val="20"/>
        </w:rPr>
      </w:pPr>
      <w:r>
        <w:rPr>
          <w:rFonts w:eastAsia="Times New Roman"/>
          <w:b/>
          <w:bCs/>
          <w:sz w:val="24"/>
          <w:szCs w:val="24"/>
          <w:u w:val="single"/>
        </w:rPr>
        <w:t>Учащийся получит возможность научиться:</w:t>
      </w:r>
    </w:p>
    <w:p w:rsidR="00E45038" w:rsidRDefault="00E45038">
      <w:pPr>
        <w:spacing w:line="67" w:lineRule="exact"/>
        <w:rPr>
          <w:sz w:val="20"/>
          <w:szCs w:val="20"/>
        </w:rPr>
      </w:pPr>
    </w:p>
    <w:p w:rsidR="00E45038" w:rsidRDefault="00A75981">
      <w:pPr>
        <w:numPr>
          <w:ilvl w:val="0"/>
          <w:numId w:val="5"/>
        </w:numPr>
        <w:tabs>
          <w:tab w:val="left" w:pos="620"/>
        </w:tabs>
        <w:ind w:left="620" w:hanging="543"/>
        <w:rPr>
          <w:rFonts w:eastAsia="Times New Roman"/>
          <w:sz w:val="20"/>
          <w:szCs w:val="20"/>
        </w:rPr>
      </w:pPr>
      <w:r>
        <w:rPr>
          <w:rFonts w:eastAsia="Times New Roman"/>
          <w:sz w:val="23"/>
          <w:szCs w:val="23"/>
        </w:rPr>
        <w:t>уметь взглянуть на ситуацию с иной позиции и договариваться с людьми иных позиций.</w:t>
      </w:r>
    </w:p>
    <w:p w:rsidR="00E45038" w:rsidRDefault="00E45038">
      <w:pPr>
        <w:spacing w:line="12" w:lineRule="exact"/>
        <w:rPr>
          <w:rFonts w:eastAsia="Times New Roman"/>
          <w:sz w:val="20"/>
          <w:szCs w:val="20"/>
        </w:rPr>
      </w:pPr>
    </w:p>
    <w:p w:rsidR="00E45038" w:rsidRDefault="00A75981">
      <w:pPr>
        <w:numPr>
          <w:ilvl w:val="0"/>
          <w:numId w:val="5"/>
        </w:numPr>
        <w:tabs>
          <w:tab w:val="left" w:pos="617"/>
        </w:tabs>
        <w:spacing w:line="234" w:lineRule="auto"/>
        <w:ind w:firstLine="77"/>
        <w:rPr>
          <w:rFonts w:eastAsia="Times New Roman"/>
          <w:sz w:val="21"/>
          <w:szCs w:val="21"/>
        </w:rPr>
      </w:pPr>
      <w:r>
        <w:rPr>
          <w:rFonts w:eastAsia="Times New Roman"/>
          <w:sz w:val="24"/>
          <w:szCs w:val="24"/>
        </w:rPr>
        <w:t xml:space="preserve">учиться </w:t>
      </w:r>
      <w:proofErr w:type="gramStart"/>
      <w:r>
        <w:rPr>
          <w:rFonts w:eastAsia="Times New Roman"/>
          <w:sz w:val="24"/>
          <w:szCs w:val="24"/>
        </w:rPr>
        <w:t>критично</w:t>
      </w:r>
      <w:proofErr w:type="gramEnd"/>
      <w:r>
        <w:rPr>
          <w:rFonts w:eastAsia="Times New Roman"/>
          <w:sz w:val="24"/>
          <w:szCs w:val="24"/>
        </w:rPr>
        <w:t xml:space="preserve"> относиться к своему мнению, с достоинством признавать ошибочность своего мнения и корректировать его.</w:t>
      </w:r>
    </w:p>
    <w:p w:rsidR="00E45038" w:rsidRDefault="00E45038">
      <w:pPr>
        <w:spacing w:line="6" w:lineRule="exact"/>
        <w:rPr>
          <w:sz w:val="20"/>
          <w:szCs w:val="20"/>
        </w:rPr>
      </w:pPr>
    </w:p>
    <w:p w:rsidR="00E45038" w:rsidRDefault="00A75981">
      <w:pPr>
        <w:jc w:val="center"/>
        <w:rPr>
          <w:sz w:val="20"/>
          <w:szCs w:val="20"/>
        </w:rPr>
      </w:pPr>
      <w:proofErr w:type="spellStart"/>
      <w:r>
        <w:rPr>
          <w:rFonts w:eastAsia="Times New Roman"/>
          <w:b/>
          <w:bCs/>
          <w:i/>
          <w:iCs/>
          <w:sz w:val="24"/>
          <w:szCs w:val="24"/>
        </w:rPr>
        <w:t>Межпредметные</w:t>
      </w:r>
      <w:proofErr w:type="spellEnd"/>
      <w:r>
        <w:rPr>
          <w:rFonts w:eastAsia="Times New Roman"/>
          <w:b/>
          <w:bCs/>
          <w:i/>
          <w:iCs/>
          <w:sz w:val="24"/>
          <w:szCs w:val="24"/>
        </w:rPr>
        <w:t xml:space="preserve"> понятия.</w:t>
      </w:r>
    </w:p>
    <w:p w:rsidR="00E45038" w:rsidRDefault="00E45038">
      <w:pPr>
        <w:spacing w:line="7" w:lineRule="exact"/>
        <w:rPr>
          <w:sz w:val="20"/>
          <w:szCs w:val="20"/>
        </w:rPr>
      </w:pPr>
    </w:p>
    <w:p w:rsidR="00E45038" w:rsidRDefault="00A75981">
      <w:pPr>
        <w:spacing w:line="234" w:lineRule="auto"/>
        <w:ind w:firstLine="428"/>
        <w:rPr>
          <w:sz w:val="20"/>
          <w:szCs w:val="20"/>
        </w:rPr>
      </w:pPr>
      <w:r>
        <w:rPr>
          <w:rFonts w:eastAsia="Times New Roman"/>
          <w:sz w:val="24"/>
          <w:szCs w:val="24"/>
        </w:rPr>
        <w:t xml:space="preserve">Учащийся получит возможность дальнейшего формирования </w:t>
      </w:r>
      <w:proofErr w:type="spellStart"/>
      <w:r>
        <w:rPr>
          <w:rFonts w:eastAsia="Times New Roman"/>
          <w:sz w:val="24"/>
          <w:szCs w:val="24"/>
        </w:rPr>
        <w:t>межпредметных</w:t>
      </w:r>
      <w:proofErr w:type="spellEnd"/>
      <w:r>
        <w:rPr>
          <w:rFonts w:eastAsia="Times New Roman"/>
          <w:sz w:val="24"/>
          <w:szCs w:val="24"/>
        </w:rPr>
        <w:t xml:space="preserve"> понятий через работу </w:t>
      </w:r>
      <w:proofErr w:type="gramStart"/>
      <w:r>
        <w:rPr>
          <w:rFonts w:eastAsia="Times New Roman"/>
          <w:sz w:val="24"/>
          <w:szCs w:val="24"/>
        </w:rPr>
        <w:t>по</w:t>
      </w:r>
      <w:proofErr w:type="gramEnd"/>
      <w:r>
        <w:rPr>
          <w:rFonts w:eastAsia="Times New Roman"/>
          <w:sz w:val="24"/>
          <w:szCs w:val="24"/>
        </w:rPr>
        <w:t>:</w:t>
      </w:r>
    </w:p>
    <w:p w:rsidR="00E45038" w:rsidRDefault="00E45038">
      <w:pPr>
        <w:spacing w:line="2" w:lineRule="exact"/>
        <w:rPr>
          <w:sz w:val="20"/>
          <w:szCs w:val="20"/>
        </w:rPr>
      </w:pPr>
    </w:p>
    <w:p w:rsidR="00E45038" w:rsidRDefault="00A75981">
      <w:pPr>
        <w:numPr>
          <w:ilvl w:val="0"/>
          <w:numId w:val="6"/>
        </w:numPr>
        <w:tabs>
          <w:tab w:val="left" w:pos="1120"/>
        </w:tabs>
        <w:ind w:left="1120" w:hanging="133"/>
        <w:rPr>
          <w:rFonts w:eastAsia="Times New Roman"/>
          <w:sz w:val="24"/>
          <w:szCs w:val="24"/>
        </w:rPr>
      </w:pPr>
      <w:r>
        <w:rPr>
          <w:rFonts w:eastAsia="Times New Roman"/>
          <w:sz w:val="24"/>
          <w:szCs w:val="24"/>
        </w:rPr>
        <w:t>дальнейшему формированию и развитию основ читательской компетенции;</w:t>
      </w:r>
    </w:p>
    <w:p w:rsidR="00E45038" w:rsidRDefault="00A75981">
      <w:pPr>
        <w:numPr>
          <w:ilvl w:val="0"/>
          <w:numId w:val="6"/>
        </w:numPr>
        <w:tabs>
          <w:tab w:val="left" w:pos="1120"/>
        </w:tabs>
        <w:ind w:left="1120" w:hanging="133"/>
        <w:rPr>
          <w:rFonts w:eastAsia="Times New Roman"/>
          <w:sz w:val="24"/>
          <w:szCs w:val="24"/>
        </w:rPr>
      </w:pPr>
      <w:r>
        <w:rPr>
          <w:rFonts w:eastAsia="Times New Roman"/>
          <w:sz w:val="24"/>
          <w:szCs w:val="24"/>
        </w:rPr>
        <w:t>усовершенствованию  навыков работы с информацией;</w:t>
      </w:r>
    </w:p>
    <w:p w:rsidR="00E45038" w:rsidRDefault="00A75981">
      <w:pPr>
        <w:numPr>
          <w:ilvl w:val="0"/>
          <w:numId w:val="6"/>
        </w:numPr>
        <w:tabs>
          <w:tab w:val="left" w:pos="1120"/>
        </w:tabs>
        <w:ind w:left="1120" w:hanging="133"/>
        <w:rPr>
          <w:rFonts w:eastAsia="Times New Roman"/>
          <w:sz w:val="24"/>
          <w:szCs w:val="24"/>
        </w:rPr>
      </w:pPr>
      <w:r>
        <w:rPr>
          <w:rFonts w:eastAsia="Times New Roman"/>
          <w:sz w:val="24"/>
          <w:szCs w:val="24"/>
        </w:rPr>
        <w:t>расширению опыта проектной деятельности;</w:t>
      </w:r>
    </w:p>
    <w:p w:rsidR="00E45038" w:rsidRDefault="00A75981">
      <w:pPr>
        <w:numPr>
          <w:ilvl w:val="0"/>
          <w:numId w:val="6"/>
        </w:numPr>
        <w:tabs>
          <w:tab w:val="left" w:pos="1120"/>
        </w:tabs>
        <w:ind w:left="1120" w:hanging="133"/>
        <w:rPr>
          <w:rFonts w:eastAsia="Times New Roman"/>
          <w:sz w:val="24"/>
          <w:szCs w:val="24"/>
        </w:rPr>
      </w:pPr>
      <w:r>
        <w:rPr>
          <w:rFonts w:eastAsia="Times New Roman"/>
          <w:sz w:val="24"/>
          <w:szCs w:val="24"/>
        </w:rPr>
        <w:t>формированию ИКТ компетентности.</w:t>
      </w:r>
    </w:p>
    <w:p w:rsidR="00E45038" w:rsidRDefault="00E45038">
      <w:pPr>
        <w:spacing w:line="200" w:lineRule="exact"/>
        <w:rPr>
          <w:sz w:val="20"/>
          <w:szCs w:val="20"/>
        </w:rPr>
      </w:pPr>
    </w:p>
    <w:p w:rsidR="00E45038" w:rsidRDefault="00E45038">
      <w:pPr>
        <w:spacing w:line="244" w:lineRule="exact"/>
        <w:rPr>
          <w:sz w:val="20"/>
          <w:szCs w:val="20"/>
        </w:rPr>
      </w:pPr>
    </w:p>
    <w:p w:rsidR="00621E42" w:rsidRDefault="00621E42" w:rsidP="00621E42">
      <w:pPr>
        <w:rPr>
          <w:rFonts w:eastAsia="Times New Roman"/>
          <w:b/>
          <w:bCs/>
          <w:i/>
          <w:iCs/>
          <w:sz w:val="24"/>
          <w:szCs w:val="24"/>
        </w:rPr>
      </w:pPr>
      <w:r>
        <w:rPr>
          <w:rFonts w:eastAsia="Times New Roman"/>
          <w:b/>
          <w:bCs/>
          <w:i/>
          <w:iCs/>
          <w:sz w:val="24"/>
          <w:szCs w:val="24"/>
        </w:rPr>
        <w:t>5 класс</w:t>
      </w:r>
    </w:p>
    <w:p w:rsidR="00E45038" w:rsidRDefault="00A75981" w:rsidP="00621E42">
      <w:pPr>
        <w:rPr>
          <w:sz w:val="20"/>
          <w:szCs w:val="20"/>
        </w:rPr>
      </w:pPr>
      <w:r>
        <w:rPr>
          <w:rFonts w:eastAsia="Times New Roman"/>
          <w:b/>
          <w:bCs/>
          <w:i/>
          <w:iCs/>
          <w:sz w:val="24"/>
          <w:szCs w:val="24"/>
        </w:rPr>
        <w:t>Предметные результаты</w:t>
      </w:r>
    </w:p>
    <w:p w:rsidR="00E45038" w:rsidRDefault="00E45038">
      <w:pPr>
        <w:spacing w:line="158" w:lineRule="exact"/>
        <w:rPr>
          <w:sz w:val="20"/>
          <w:szCs w:val="20"/>
        </w:rPr>
      </w:pPr>
    </w:p>
    <w:p w:rsidR="00E45038" w:rsidRDefault="00A75981">
      <w:pPr>
        <w:rPr>
          <w:sz w:val="20"/>
          <w:szCs w:val="20"/>
        </w:rPr>
      </w:pPr>
      <w:r>
        <w:rPr>
          <w:rFonts w:eastAsia="Times New Roman"/>
          <w:i/>
          <w:iCs/>
          <w:sz w:val="24"/>
          <w:szCs w:val="24"/>
          <w:u w:val="single"/>
        </w:rPr>
        <w:t>Учащийся научится:</w:t>
      </w:r>
    </w:p>
    <w:p w:rsidR="00E45038" w:rsidRDefault="00E45038">
      <w:pPr>
        <w:spacing w:line="207" w:lineRule="exact"/>
        <w:rPr>
          <w:sz w:val="20"/>
          <w:szCs w:val="20"/>
        </w:rPr>
      </w:pPr>
    </w:p>
    <w:p w:rsidR="00E45038" w:rsidRDefault="00A75981">
      <w:pPr>
        <w:rPr>
          <w:sz w:val="20"/>
          <w:szCs w:val="20"/>
        </w:rPr>
      </w:pPr>
      <w:r>
        <w:rPr>
          <w:rFonts w:eastAsia="Times New Roman"/>
          <w:b/>
          <w:bCs/>
          <w:sz w:val="24"/>
          <w:szCs w:val="24"/>
        </w:rPr>
        <w:t>Источники географической информации</w:t>
      </w:r>
    </w:p>
    <w:p w:rsidR="00E45038" w:rsidRDefault="00E45038">
      <w:pPr>
        <w:spacing w:line="196" w:lineRule="exact"/>
        <w:rPr>
          <w:sz w:val="20"/>
          <w:szCs w:val="20"/>
        </w:rPr>
      </w:pPr>
    </w:p>
    <w:p w:rsidR="00E45038" w:rsidRDefault="00A75981">
      <w:pPr>
        <w:spacing w:line="238" w:lineRule="auto"/>
        <w:ind w:right="2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E45038" w:rsidRDefault="00E45038">
      <w:pPr>
        <w:spacing w:line="33" w:lineRule="exact"/>
        <w:rPr>
          <w:sz w:val="20"/>
          <w:szCs w:val="20"/>
        </w:rPr>
      </w:pPr>
    </w:p>
    <w:p w:rsidR="00E45038" w:rsidRDefault="00A75981">
      <w:pPr>
        <w:numPr>
          <w:ilvl w:val="1"/>
          <w:numId w:val="7"/>
        </w:numPr>
        <w:tabs>
          <w:tab w:val="left" w:pos="994"/>
        </w:tabs>
        <w:spacing w:line="235" w:lineRule="auto"/>
        <w:ind w:firstLine="701"/>
        <w:jc w:val="both"/>
        <w:rPr>
          <w:rFonts w:ascii="Symbol" w:eastAsia="Symbol" w:hAnsi="Symbol" w:cs="Symbol"/>
          <w:sz w:val="24"/>
          <w:szCs w:val="24"/>
        </w:rPr>
      </w:pPr>
      <w:proofErr w:type="gramStart"/>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E45038" w:rsidRDefault="00E45038">
      <w:pPr>
        <w:spacing w:line="39" w:lineRule="exact"/>
        <w:rPr>
          <w:rFonts w:ascii="Symbol" w:eastAsia="Symbol" w:hAnsi="Symbol" w:cs="Symbol"/>
          <w:sz w:val="24"/>
          <w:szCs w:val="24"/>
        </w:rPr>
      </w:pPr>
    </w:p>
    <w:p w:rsidR="00E45038" w:rsidRDefault="00A75981">
      <w:pPr>
        <w:numPr>
          <w:ilvl w:val="1"/>
          <w:numId w:val="7"/>
        </w:numPr>
        <w:tabs>
          <w:tab w:val="left" w:pos="994"/>
        </w:tabs>
        <w:spacing w:line="230" w:lineRule="auto"/>
        <w:ind w:right="20" w:firstLine="701"/>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45038" w:rsidRDefault="00E45038">
      <w:pPr>
        <w:spacing w:line="3" w:lineRule="exact"/>
        <w:rPr>
          <w:rFonts w:ascii="Symbol" w:eastAsia="Symbol" w:hAnsi="Symbol" w:cs="Symbol"/>
          <w:sz w:val="24"/>
          <w:szCs w:val="24"/>
        </w:rPr>
      </w:pPr>
    </w:p>
    <w:p w:rsidR="00E45038" w:rsidRDefault="00A75981">
      <w:pPr>
        <w:numPr>
          <w:ilvl w:val="0"/>
          <w:numId w:val="7"/>
        </w:numPr>
        <w:tabs>
          <w:tab w:val="left" w:pos="620"/>
        </w:tabs>
        <w:ind w:left="620" w:hanging="543"/>
        <w:rPr>
          <w:rFonts w:eastAsia="Times New Roman"/>
          <w:sz w:val="21"/>
          <w:szCs w:val="21"/>
        </w:rPr>
      </w:pPr>
      <w:r>
        <w:rPr>
          <w:rFonts w:eastAsia="Times New Roman"/>
          <w:sz w:val="24"/>
          <w:szCs w:val="24"/>
        </w:rPr>
        <w:t>объяснять, для чего изучают географию;</w:t>
      </w:r>
    </w:p>
    <w:p w:rsidR="00E45038" w:rsidRDefault="00E45038">
      <w:pPr>
        <w:spacing w:line="12" w:lineRule="exact"/>
        <w:rPr>
          <w:rFonts w:eastAsia="Times New Roman"/>
          <w:sz w:val="21"/>
          <w:szCs w:val="21"/>
        </w:rPr>
      </w:pPr>
    </w:p>
    <w:p w:rsidR="00E45038" w:rsidRDefault="00A75981">
      <w:pPr>
        <w:numPr>
          <w:ilvl w:val="0"/>
          <w:numId w:val="7"/>
        </w:numPr>
        <w:tabs>
          <w:tab w:val="left" w:pos="617"/>
        </w:tabs>
        <w:spacing w:line="236" w:lineRule="auto"/>
        <w:ind w:firstLine="77"/>
        <w:jc w:val="both"/>
        <w:rPr>
          <w:rFonts w:eastAsia="Times New Roman"/>
          <w:sz w:val="21"/>
          <w:szCs w:val="21"/>
        </w:rPr>
      </w:pPr>
      <w:r>
        <w:rPr>
          <w:rFonts w:eastAsia="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E45038" w:rsidRDefault="00E45038">
      <w:pPr>
        <w:spacing w:line="1" w:lineRule="exact"/>
        <w:rPr>
          <w:rFonts w:eastAsia="Times New Roman"/>
          <w:sz w:val="21"/>
          <w:szCs w:val="21"/>
        </w:rPr>
      </w:pPr>
    </w:p>
    <w:p w:rsidR="00E45038" w:rsidRDefault="00A75981">
      <w:pPr>
        <w:numPr>
          <w:ilvl w:val="0"/>
          <w:numId w:val="7"/>
        </w:numPr>
        <w:tabs>
          <w:tab w:val="left" w:pos="620"/>
        </w:tabs>
        <w:ind w:left="620" w:hanging="543"/>
        <w:rPr>
          <w:rFonts w:eastAsia="Times New Roman"/>
          <w:sz w:val="21"/>
          <w:szCs w:val="21"/>
        </w:rPr>
      </w:pPr>
      <w:r>
        <w:rPr>
          <w:rFonts w:eastAsia="Times New Roman"/>
          <w:sz w:val="24"/>
          <w:szCs w:val="24"/>
        </w:rPr>
        <w:t>анализировать, обобщать, интерпретировать географическую информацию;</w:t>
      </w:r>
    </w:p>
    <w:p w:rsidR="00E45038" w:rsidRDefault="00E45038">
      <w:pPr>
        <w:spacing w:line="12" w:lineRule="exact"/>
        <w:rPr>
          <w:rFonts w:eastAsia="Times New Roman"/>
          <w:sz w:val="21"/>
          <w:szCs w:val="21"/>
        </w:rPr>
      </w:pPr>
    </w:p>
    <w:p w:rsidR="00E45038" w:rsidRDefault="00A75981">
      <w:pPr>
        <w:numPr>
          <w:ilvl w:val="0"/>
          <w:numId w:val="7"/>
        </w:numPr>
        <w:tabs>
          <w:tab w:val="left" w:pos="617"/>
        </w:tabs>
        <w:spacing w:line="234" w:lineRule="auto"/>
        <w:ind w:firstLine="77"/>
        <w:rPr>
          <w:rFonts w:eastAsia="Times New Roman"/>
          <w:sz w:val="21"/>
          <w:szCs w:val="21"/>
        </w:rPr>
      </w:pPr>
      <w:r>
        <w:rPr>
          <w:rFonts w:eastAsia="Times New Roman"/>
          <w:sz w:val="24"/>
          <w:szCs w:val="24"/>
        </w:rPr>
        <w:t>по результатам наблюдений (в том числе инструментальных) находить и формулировать зависимости и закономерности;</w:t>
      </w:r>
    </w:p>
    <w:p w:rsidR="00E45038" w:rsidRDefault="00E45038">
      <w:pPr>
        <w:spacing w:line="13" w:lineRule="exact"/>
        <w:rPr>
          <w:rFonts w:eastAsia="Times New Roman"/>
          <w:sz w:val="21"/>
          <w:szCs w:val="21"/>
        </w:rPr>
      </w:pPr>
    </w:p>
    <w:p w:rsidR="00E45038" w:rsidRDefault="00A75981">
      <w:pPr>
        <w:numPr>
          <w:ilvl w:val="0"/>
          <w:numId w:val="7"/>
        </w:numPr>
        <w:tabs>
          <w:tab w:val="left" w:pos="617"/>
        </w:tabs>
        <w:spacing w:line="234" w:lineRule="auto"/>
        <w:ind w:firstLine="77"/>
        <w:rPr>
          <w:rFonts w:eastAsia="Times New Roman"/>
          <w:sz w:val="21"/>
          <w:szCs w:val="21"/>
        </w:rPr>
      </w:pPr>
      <w:r>
        <w:rPr>
          <w:rFonts w:eastAsia="Times New Roman"/>
          <w:sz w:val="24"/>
          <w:szCs w:val="24"/>
        </w:rPr>
        <w:t>составлять описание географических объектов, процессов и явлений с использованием разных источников географической информации;</w:t>
      </w:r>
    </w:p>
    <w:p w:rsidR="00E45038" w:rsidRDefault="00E45038">
      <w:pPr>
        <w:spacing w:line="1" w:lineRule="exact"/>
        <w:rPr>
          <w:rFonts w:eastAsia="Times New Roman"/>
          <w:sz w:val="21"/>
          <w:szCs w:val="21"/>
        </w:rPr>
      </w:pPr>
    </w:p>
    <w:p w:rsidR="00E45038" w:rsidRDefault="00A75981">
      <w:pPr>
        <w:numPr>
          <w:ilvl w:val="0"/>
          <w:numId w:val="7"/>
        </w:numPr>
        <w:tabs>
          <w:tab w:val="left" w:pos="620"/>
        </w:tabs>
        <w:ind w:left="620" w:hanging="543"/>
        <w:rPr>
          <w:rFonts w:eastAsia="Times New Roman"/>
          <w:sz w:val="21"/>
          <w:szCs w:val="21"/>
        </w:rPr>
      </w:pPr>
      <w:r>
        <w:rPr>
          <w:rFonts w:eastAsia="Times New Roman"/>
          <w:sz w:val="24"/>
          <w:szCs w:val="24"/>
        </w:rPr>
        <w:t>строить простые планы местности;</w:t>
      </w:r>
    </w:p>
    <w:p w:rsidR="00E45038" w:rsidRDefault="00E45038">
      <w:pPr>
        <w:spacing w:line="12" w:lineRule="exact"/>
        <w:rPr>
          <w:rFonts w:eastAsia="Times New Roman"/>
          <w:sz w:val="21"/>
          <w:szCs w:val="21"/>
        </w:rPr>
      </w:pPr>
    </w:p>
    <w:p w:rsidR="00E45038" w:rsidRDefault="00A75981">
      <w:pPr>
        <w:numPr>
          <w:ilvl w:val="0"/>
          <w:numId w:val="7"/>
        </w:numPr>
        <w:tabs>
          <w:tab w:val="left" w:pos="588"/>
        </w:tabs>
        <w:spacing w:line="236" w:lineRule="auto"/>
        <w:ind w:firstLine="77"/>
        <w:jc w:val="both"/>
        <w:rPr>
          <w:rFonts w:eastAsia="Times New Roman"/>
          <w:sz w:val="21"/>
          <w:szCs w:val="21"/>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45038" w:rsidRDefault="00E45038">
      <w:pPr>
        <w:spacing w:line="9" w:lineRule="exact"/>
        <w:rPr>
          <w:rFonts w:eastAsia="Times New Roman"/>
          <w:sz w:val="21"/>
          <w:szCs w:val="21"/>
        </w:rPr>
      </w:pPr>
    </w:p>
    <w:p w:rsidR="00E45038" w:rsidRDefault="00A75981">
      <w:pPr>
        <w:rPr>
          <w:rFonts w:eastAsia="Times New Roman"/>
          <w:sz w:val="21"/>
          <w:szCs w:val="21"/>
        </w:rPr>
      </w:pPr>
      <w:r>
        <w:rPr>
          <w:rFonts w:eastAsia="Times New Roman"/>
          <w:b/>
          <w:bCs/>
          <w:sz w:val="24"/>
          <w:szCs w:val="24"/>
        </w:rPr>
        <w:t>Природа Земли</w:t>
      </w:r>
    </w:p>
    <w:p w:rsidR="00E45038" w:rsidRDefault="00E45038">
      <w:pPr>
        <w:spacing w:line="206" w:lineRule="exact"/>
        <w:rPr>
          <w:rFonts w:eastAsia="Times New Roman"/>
          <w:sz w:val="21"/>
          <w:szCs w:val="21"/>
        </w:rPr>
      </w:pPr>
    </w:p>
    <w:p w:rsidR="00E45038" w:rsidRDefault="00A75981">
      <w:pPr>
        <w:numPr>
          <w:ilvl w:val="0"/>
          <w:numId w:val="7"/>
        </w:numPr>
        <w:tabs>
          <w:tab w:val="left" w:pos="593"/>
        </w:tabs>
        <w:spacing w:line="234" w:lineRule="auto"/>
        <w:ind w:firstLine="77"/>
        <w:rPr>
          <w:rFonts w:eastAsia="Times New Roman"/>
          <w:sz w:val="21"/>
          <w:szCs w:val="21"/>
        </w:rPr>
      </w:pPr>
      <w:r>
        <w:rPr>
          <w:rFonts w:eastAsia="Times New Roman"/>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E45038" w:rsidRDefault="00E45038">
      <w:pPr>
        <w:spacing w:line="1" w:lineRule="exact"/>
        <w:rPr>
          <w:rFonts w:eastAsia="Times New Roman"/>
          <w:sz w:val="21"/>
          <w:szCs w:val="21"/>
        </w:rPr>
      </w:pPr>
    </w:p>
    <w:p w:rsidR="00E45038" w:rsidRDefault="00A75981">
      <w:pPr>
        <w:numPr>
          <w:ilvl w:val="0"/>
          <w:numId w:val="7"/>
        </w:numPr>
        <w:tabs>
          <w:tab w:val="left" w:pos="580"/>
        </w:tabs>
        <w:ind w:left="580" w:hanging="503"/>
        <w:rPr>
          <w:rFonts w:eastAsia="Times New Roman"/>
          <w:sz w:val="21"/>
          <w:szCs w:val="21"/>
        </w:rPr>
      </w:pPr>
      <w:r>
        <w:rPr>
          <w:rFonts w:eastAsia="Times New Roman"/>
          <w:sz w:val="24"/>
          <w:szCs w:val="24"/>
        </w:rPr>
        <w:t>описывать воздействие какого-либо процесса или явления на географические объекты;</w:t>
      </w:r>
    </w:p>
    <w:p w:rsidR="00E45038" w:rsidRDefault="00E45038">
      <w:pPr>
        <w:spacing w:line="12" w:lineRule="exact"/>
        <w:rPr>
          <w:rFonts w:eastAsia="Times New Roman"/>
          <w:sz w:val="21"/>
          <w:szCs w:val="21"/>
        </w:rPr>
      </w:pPr>
    </w:p>
    <w:p w:rsidR="00E45038" w:rsidRDefault="00A75981">
      <w:pPr>
        <w:numPr>
          <w:ilvl w:val="0"/>
          <w:numId w:val="7"/>
        </w:numPr>
        <w:tabs>
          <w:tab w:val="left" w:pos="593"/>
        </w:tabs>
        <w:spacing w:line="234" w:lineRule="auto"/>
        <w:ind w:firstLine="77"/>
        <w:rPr>
          <w:rFonts w:eastAsia="Times New Roman"/>
          <w:sz w:val="21"/>
          <w:szCs w:val="21"/>
        </w:rPr>
      </w:pPr>
      <w:r>
        <w:rPr>
          <w:rFonts w:eastAsia="Times New Roman"/>
          <w:sz w:val="24"/>
          <w:szCs w:val="24"/>
        </w:rPr>
        <w:t>называть отличия в изучении Земли с помощью географии по сравнению с другими науками (астрономией, биологией, физикой, химией, экологией);</w:t>
      </w:r>
    </w:p>
    <w:p w:rsidR="00E45038" w:rsidRDefault="00E45038">
      <w:pPr>
        <w:spacing w:line="13" w:lineRule="exact"/>
        <w:rPr>
          <w:rFonts w:eastAsia="Times New Roman"/>
          <w:sz w:val="21"/>
          <w:szCs w:val="21"/>
        </w:rPr>
      </w:pPr>
    </w:p>
    <w:p w:rsidR="00E45038" w:rsidRDefault="00A75981">
      <w:pPr>
        <w:numPr>
          <w:ilvl w:val="0"/>
          <w:numId w:val="7"/>
        </w:numPr>
        <w:tabs>
          <w:tab w:val="left" w:pos="598"/>
        </w:tabs>
        <w:spacing w:line="234" w:lineRule="auto"/>
        <w:ind w:firstLine="77"/>
        <w:rPr>
          <w:rFonts w:eastAsia="Times New Roman"/>
          <w:sz w:val="21"/>
          <w:szCs w:val="21"/>
        </w:rPr>
      </w:pPr>
      <w:r>
        <w:rPr>
          <w:rFonts w:eastAsia="Times New Roman"/>
          <w:sz w:val="24"/>
          <w:szCs w:val="24"/>
        </w:rPr>
        <w:t>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E45038" w:rsidRDefault="00E45038">
      <w:pPr>
        <w:sectPr w:rsidR="00E45038">
          <w:pgSz w:w="11900" w:h="16838"/>
          <w:pgMar w:top="558" w:right="1126" w:bottom="590" w:left="1140" w:header="0" w:footer="0" w:gutter="0"/>
          <w:cols w:space="720" w:equalWidth="0">
            <w:col w:w="9640"/>
          </w:cols>
        </w:sectPr>
      </w:pPr>
    </w:p>
    <w:p w:rsidR="00E45038" w:rsidRDefault="00A75981">
      <w:pPr>
        <w:ind w:right="-6"/>
        <w:jc w:val="center"/>
        <w:rPr>
          <w:sz w:val="20"/>
          <w:szCs w:val="20"/>
        </w:rPr>
      </w:pPr>
      <w:r>
        <w:rPr>
          <w:rFonts w:ascii="Calibri" w:eastAsia="Calibri" w:hAnsi="Calibri" w:cs="Calibri"/>
        </w:rPr>
        <w:lastRenderedPageBreak/>
        <w:t>5</w:t>
      </w:r>
    </w:p>
    <w:p w:rsidR="00E45038" w:rsidRDefault="00E45038">
      <w:pPr>
        <w:spacing w:line="296" w:lineRule="exact"/>
        <w:rPr>
          <w:sz w:val="20"/>
          <w:szCs w:val="20"/>
        </w:rPr>
      </w:pP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показывать по карте маршруты путешествий разного времени и периодов;</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описывать представления древних людей о Вселенной;</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называть и показывать планеты Солнечной системы;</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приводить примеры планет земной группы и планет-гигантов;</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описывать уникальные особенности Земли как планеты;</w:t>
      </w:r>
    </w:p>
    <w:p w:rsidR="00E45038" w:rsidRDefault="00E45038">
      <w:pPr>
        <w:spacing w:line="12" w:lineRule="exact"/>
        <w:rPr>
          <w:rFonts w:eastAsia="Times New Roman"/>
          <w:sz w:val="21"/>
          <w:szCs w:val="21"/>
        </w:rPr>
      </w:pPr>
    </w:p>
    <w:p w:rsidR="00E45038" w:rsidRDefault="00A75981">
      <w:pPr>
        <w:numPr>
          <w:ilvl w:val="0"/>
          <w:numId w:val="8"/>
        </w:numPr>
        <w:tabs>
          <w:tab w:val="left" w:pos="605"/>
        </w:tabs>
        <w:ind w:left="7" w:firstLine="77"/>
        <w:rPr>
          <w:rFonts w:eastAsia="Times New Roman"/>
          <w:sz w:val="21"/>
          <w:szCs w:val="21"/>
        </w:rPr>
      </w:pPr>
      <w:r>
        <w:rPr>
          <w:rFonts w:eastAsia="Times New Roman"/>
          <w:sz w:val="24"/>
          <w:szCs w:val="24"/>
        </w:rPr>
        <w:t>находить и называть сходства и различия в изображении элементов градусной сети на глобусе и карте; работать с компасом; определять стороны горизонта, использовать компас для определения азимута;</w:t>
      </w:r>
    </w:p>
    <w:p w:rsidR="00E45038" w:rsidRDefault="00E45038">
      <w:pPr>
        <w:spacing w:line="263" w:lineRule="exact"/>
        <w:rPr>
          <w:rFonts w:eastAsia="Times New Roman"/>
          <w:sz w:val="21"/>
          <w:szCs w:val="21"/>
        </w:rPr>
      </w:pP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ориентироваться на местности при помощи компаса, карты, местных признаков;</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называть и показывать по карте основные географические объекты;</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наносить на контурную карту и правильно подписывать географические объекты;</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приводить примеры форм рельефа суши и дна океана;</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объяснять особенности строения рельефа суши;</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описывать погоду своей местности;</w:t>
      </w:r>
    </w:p>
    <w:p w:rsidR="00E45038" w:rsidRDefault="00A75981">
      <w:pPr>
        <w:numPr>
          <w:ilvl w:val="0"/>
          <w:numId w:val="8"/>
        </w:numPr>
        <w:tabs>
          <w:tab w:val="left" w:pos="607"/>
        </w:tabs>
        <w:ind w:left="607" w:hanging="523"/>
        <w:rPr>
          <w:rFonts w:eastAsia="Times New Roman"/>
          <w:sz w:val="21"/>
          <w:szCs w:val="21"/>
        </w:rPr>
      </w:pPr>
      <w:r>
        <w:rPr>
          <w:rFonts w:eastAsia="Times New Roman"/>
          <w:sz w:val="24"/>
          <w:szCs w:val="24"/>
        </w:rPr>
        <w:t>объяснять значение ключевых понятий.</w:t>
      </w:r>
    </w:p>
    <w:p w:rsidR="00E45038" w:rsidRDefault="00E45038">
      <w:pPr>
        <w:spacing w:line="13" w:lineRule="exact"/>
        <w:rPr>
          <w:sz w:val="20"/>
          <w:szCs w:val="20"/>
        </w:rPr>
      </w:pPr>
    </w:p>
    <w:p w:rsidR="00E45038" w:rsidRDefault="00A75981">
      <w:pPr>
        <w:spacing w:line="237" w:lineRule="auto"/>
        <w:ind w:left="7"/>
        <w:rPr>
          <w:sz w:val="20"/>
          <w:szCs w:val="20"/>
        </w:rPr>
      </w:pPr>
      <w:r>
        <w:rPr>
          <w:rFonts w:eastAsia="Times New Roman"/>
          <w:sz w:val="24"/>
          <w:szCs w:val="24"/>
          <w:u w:val="single"/>
        </w:rPr>
        <w:t>Учащийся получит возможность научиться:</w:t>
      </w:r>
      <w:r>
        <w:rPr>
          <w:rFonts w:eastAsia="Times New Roman"/>
          <w:sz w:val="24"/>
          <w:szCs w:val="24"/>
        </w:rPr>
        <w:t xml:space="preserve"> </w:t>
      </w:r>
      <w:r>
        <w:rPr>
          <w:rFonts w:eastAsia="Times New Roman"/>
          <w:b/>
          <w:bCs/>
          <w:sz w:val="24"/>
          <w:szCs w:val="24"/>
        </w:rPr>
        <w:t>Источники географической информации,</w:t>
      </w:r>
      <w:r>
        <w:rPr>
          <w:rFonts w:eastAsia="Times New Roman"/>
          <w:sz w:val="24"/>
          <w:szCs w:val="24"/>
        </w:rPr>
        <w:t xml:space="preserve"> </w:t>
      </w:r>
      <w:r>
        <w:rPr>
          <w:rFonts w:eastAsia="Times New Roman"/>
          <w:b/>
          <w:bCs/>
          <w:sz w:val="24"/>
          <w:szCs w:val="24"/>
        </w:rPr>
        <w:t>Природа Земли</w:t>
      </w:r>
    </w:p>
    <w:p w:rsidR="00E45038" w:rsidRDefault="00E45038">
      <w:pPr>
        <w:spacing w:line="197" w:lineRule="exact"/>
        <w:rPr>
          <w:sz w:val="20"/>
          <w:szCs w:val="20"/>
        </w:rPr>
      </w:pPr>
    </w:p>
    <w:p w:rsidR="00E45038" w:rsidRDefault="00A75981">
      <w:pPr>
        <w:numPr>
          <w:ilvl w:val="1"/>
          <w:numId w:val="9"/>
        </w:numPr>
        <w:tabs>
          <w:tab w:val="left" w:pos="987"/>
        </w:tabs>
        <w:ind w:left="987" w:hanging="279"/>
        <w:rPr>
          <w:rFonts w:ascii="Symbol" w:eastAsia="Symbol" w:hAnsi="Symbol" w:cs="Symbol"/>
          <w:sz w:val="24"/>
          <w:szCs w:val="24"/>
        </w:rPr>
      </w:pPr>
      <w:r>
        <w:rPr>
          <w:rFonts w:eastAsia="Times New Roman"/>
          <w:sz w:val="24"/>
          <w:szCs w:val="24"/>
        </w:rPr>
        <w:t>создавать простейшие географические карты различного содержания;</w:t>
      </w:r>
    </w:p>
    <w:p w:rsidR="00E45038" w:rsidRDefault="00A75981">
      <w:pPr>
        <w:numPr>
          <w:ilvl w:val="1"/>
          <w:numId w:val="9"/>
        </w:numPr>
        <w:tabs>
          <w:tab w:val="left" w:pos="987"/>
        </w:tabs>
        <w:spacing w:line="239" w:lineRule="auto"/>
        <w:ind w:left="987" w:hanging="279"/>
        <w:rPr>
          <w:rFonts w:ascii="Symbol" w:eastAsia="Symbol" w:hAnsi="Symbol" w:cs="Symbol"/>
          <w:sz w:val="24"/>
          <w:szCs w:val="24"/>
        </w:rPr>
      </w:pPr>
      <w:r>
        <w:rPr>
          <w:rFonts w:eastAsia="Times New Roman"/>
          <w:sz w:val="24"/>
          <w:szCs w:val="24"/>
        </w:rPr>
        <w:t>моделировать географические объекты и явления;</w:t>
      </w:r>
    </w:p>
    <w:p w:rsidR="00E45038" w:rsidRDefault="00E45038">
      <w:pPr>
        <w:spacing w:line="29" w:lineRule="exact"/>
        <w:rPr>
          <w:rFonts w:ascii="Symbol" w:eastAsia="Symbol" w:hAnsi="Symbol" w:cs="Symbol"/>
          <w:sz w:val="24"/>
          <w:szCs w:val="24"/>
        </w:rPr>
      </w:pPr>
    </w:p>
    <w:p w:rsidR="00E45038" w:rsidRDefault="00A75981">
      <w:pPr>
        <w:numPr>
          <w:ilvl w:val="1"/>
          <w:numId w:val="9"/>
        </w:numPr>
        <w:tabs>
          <w:tab w:val="left" w:pos="1001"/>
        </w:tabs>
        <w:spacing w:line="226" w:lineRule="auto"/>
        <w:ind w:left="7" w:right="20" w:firstLine="701"/>
        <w:rPr>
          <w:rFonts w:ascii="Symbol" w:eastAsia="Symbol" w:hAnsi="Symbol" w:cs="Symbol"/>
          <w:sz w:val="24"/>
          <w:szCs w:val="24"/>
        </w:rPr>
      </w:pPr>
      <w:r>
        <w:rPr>
          <w:rFonts w:eastAsia="Times New Roman"/>
          <w:sz w:val="24"/>
          <w:szCs w:val="24"/>
        </w:rPr>
        <w:t>работать с записками, отчетами, дневниками путешественников как источниками географической информации;</w:t>
      </w:r>
    </w:p>
    <w:p w:rsidR="00E45038" w:rsidRDefault="00E45038">
      <w:pPr>
        <w:spacing w:line="46" w:lineRule="exact"/>
        <w:rPr>
          <w:rFonts w:ascii="Symbol" w:eastAsia="Symbol" w:hAnsi="Symbol" w:cs="Symbol"/>
          <w:sz w:val="24"/>
          <w:szCs w:val="24"/>
        </w:rPr>
      </w:pPr>
    </w:p>
    <w:p w:rsidR="00E45038" w:rsidRDefault="00A75981">
      <w:pPr>
        <w:numPr>
          <w:ilvl w:val="0"/>
          <w:numId w:val="9"/>
        </w:numPr>
        <w:tabs>
          <w:tab w:val="left" w:pos="727"/>
        </w:tabs>
        <w:spacing w:line="231" w:lineRule="auto"/>
        <w:ind w:left="727" w:right="120" w:hanging="367"/>
        <w:rPr>
          <w:rFonts w:ascii="Symbol" w:eastAsia="Symbol" w:hAnsi="Symbol" w:cs="Symbol"/>
          <w:sz w:val="24"/>
          <w:szCs w:val="24"/>
        </w:rPr>
      </w:pPr>
      <w:r>
        <w:rPr>
          <w:rFonts w:eastAsia="Times New Roman"/>
          <w:sz w:val="24"/>
          <w:szCs w:val="24"/>
        </w:rPr>
        <w:t>подготавливать сообщения (презентации) о выдающихся путешественниках, о современных исследованиях Земли; ориентироваться на местности: в мегаполисе и в природе;</w:t>
      </w:r>
    </w:p>
    <w:p w:rsidR="00E45038" w:rsidRDefault="00E45038">
      <w:pPr>
        <w:spacing w:line="32" w:lineRule="exact"/>
        <w:rPr>
          <w:rFonts w:ascii="Symbol" w:eastAsia="Symbol" w:hAnsi="Symbol" w:cs="Symbol"/>
          <w:sz w:val="24"/>
          <w:szCs w:val="24"/>
        </w:rPr>
      </w:pPr>
    </w:p>
    <w:p w:rsidR="00E45038" w:rsidRDefault="00A75981">
      <w:pPr>
        <w:numPr>
          <w:ilvl w:val="0"/>
          <w:numId w:val="9"/>
        </w:numPr>
        <w:tabs>
          <w:tab w:val="left" w:pos="727"/>
        </w:tabs>
        <w:spacing w:line="230" w:lineRule="auto"/>
        <w:ind w:left="727" w:right="120" w:hanging="367"/>
        <w:jc w:val="both"/>
        <w:rPr>
          <w:rFonts w:ascii="Symbol" w:eastAsia="Symbol" w:hAnsi="Symbol" w:cs="Symbol"/>
          <w:sz w:val="24"/>
          <w:szCs w:val="24"/>
        </w:rPr>
      </w:pPr>
      <w:r>
        <w:rPr>
          <w:rFonts w:eastAsia="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45038" w:rsidRDefault="00E45038">
      <w:pPr>
        <w:spacing w:line="34" w:lineRule="exact"/>
        <w:rPr>
          <w:rFonts w:ascii="Symbol" w:eastAsia="Symbol" w:hAnsi="Symbol" w:cs="Symbol"/>
          <w:sz w:val="24"/>
          <w:szCs w:val="24"/>
        </w:rPr>
      </w:pPr>
    </w:p>
    <w:p w:rsidR="00E45038" w:rsidRDefault="00A75981">
      <w:pPr>
        <w:numPr>
          <w:ilvl w:val="0"/>
          <w:numId w:val="9"/>
        </w:numPr>
        <w:tabs>
          <w:tab w:val="left" w:pos="727"/>
        </w:tabs>
        <w:spacing w:line="233" w:lineRule="auto"/>
        <w:ind w:left="727" w:right="140" w:hanging="367"/>
        <w:jc w:val="both"/>
        <w:rPr>
          <w:rFonts w:ascii="Symbol" w:eastAsia="Symbol" w:hAnsi="Symbol" w:cs="Symbol"/>
          <w:sz w:val="24"/>
          <w:szCs w:val="24"/>
        </w:rPr>
      </w:pPr>
      <w:r>
        <w:rPr>
          <w:rFonts w:eastAsia="Times New Roman"/>
          <w:i/>
          <w:iCs/>
          <w:sz w:val="24"/>
          <w:szCs w:val="24"/>
        </w:rPr>
        <w:t xml:space="preserve">приводить примеры, показывающие роль географической науки в решении социально-экономических и </w:t>
      </w:r>
      <w:proofErr w:type="spellStart"/>
      <w:r>
        <w:rPr>
          <w:rFonts w:eastAsia="Times New Roman"/>
          <w:i/>
          <w:iCs/>
          <w:sz w:val="24"/>
          <w:szCs w:val="24"/>
        </w:rPr>
        <w:t>геоэкологических</w:t>
      </w:r>
      <w:proofErr w:type="spellEnd"/>
      <w:r>
        <w:rPr>
          <w:rFonts w:eastAsia="Times New Roman"/>
          <w:i/>
          <w:iCs/>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E45038" w:rsidRDefault="00E45038">
      <w:pPr>
        <w:spacing w:line="281" w:lineRule="exact"/>
        <w:rPr>
          <w:sz w:val="20"/>
          <w:szCs w:val="20"/>
        </w:rPr>
      </w:pPr>
    </w:p>
    <w:p w:rsidR="00E45038" w:rsidRDefault="00E45038">
      <w:pPr>
        <w:spacing w:line="200" w:lineRule="exact"/>
        <w:rPr>
          <w:sz w:val="20"/>
          <w:szCs w:val="20"/>
        </w:rPr>
      </w:pPr>
    </w:p>
    <w:p w:rsidR="00E45038" w:rsidRDefault="00E45038">
      <w:pPr>
        <w:spacing w:line="244" w:lineRule="exact"/>
        <w:rPr>
          <w:sz w:val="20"/>
          <w:szCs w:val="20"/>
        </w:rPr>
      </w:pPr>
    </w:p>
    <w:p w:rsidR="00621E42" w:rsidRDefault="00621E42" w:rsidP="00621E42">
      <w:pPr>
        <w:rPr>
          <w:rFonts w:eastAsia="Times New Roman"/>
          <w:b/>
          <w:bCs/>
          <w:i/>
          <w:iCs/>
          <w:sz w:val="24"/>
          <w:szCs w:val="24"/>
        </w:rPr>
      </w:pPr>
      <w:r>
        <w:rPr>
          <w:rFonts w:eastAsia="Times New Roman"/>
          <w:b/>
          <w:bCs/>
          <w:i/>
          <w:iCs/>
          <w:sz w:val="24"/>
          <w:szCs w:val="24"/>
        </w:rPr>
        <w:t>6 класс</w:t>
      </w:r>
    </w:p>
    <w:p w:rsidR="00E45038" w:rsidRDefault="00A75981" w:rsidP="00621E42">
      <w:pPr>
        <w:rPr>
          <w:sz w:val="20"/>
          <w:szCs w:val="20"/>
        </w:rPr>
      </w:pPr>
      <w:r>
        <w:rPr>
          <w:rFonts w:eastAsia="Times New Roman"/>
          <w:b/>
          <w:bCs/>
          <w:i/>
          <w:iCs/>
          <w:sz w:val="24"/>
          <w:szCs w:val="24"/>
        </w:rPr>
        <w:t>Предметные результаты</w:t>
      </w:r>
    </w:p>
    <w:p w:rsidR="00E45038" w:rsidRDefault="00E45038">
      <w:pPr>
        <w:spacing w:line="158" w:lineRule="exact"/>
        <w:rPr>
          <w:sz w:val="20"/>
          <w:szCs w:val="20"/>
        </w:rPr>
      </w:pPr>
    </w:p>
    <w:p w:rsidR="00E45038" w:rsidRDefault="00A75981">
      <w:pPr>
        <w:rPr>
          <w:sz w:val="20"/>
          <w:szCs w:val="20"/>
        </w:rPr>
      </w:pPr>
      <w:r>
        <w:rPr>
          <w:rFonts w:eastAsia="Times New Roman"/>
          <w:i/>
          <w:iCs/>
          <w:sz w:val="24"/>
          <w:szCs w:val="24"/>
          <w:u w:val="single"/>
        </w:rPr>
        <w:t>Учащийся научится:</w:t>
      </w:r>
    </w:p>
    <w:p w:rsidR="00E45038" w:rsidRDefault="00E45038">
      <w:pPr>
        <w:spacing w:line="206" w:lineRule="exact"/>
        <w:rPr>
          <w:sz w:val="20"/>
          <w:szCs w:val="20"/>
        </w:rPr>
      </w:pPr>
    </w:p>
    <w:p w:rsidR="00E45038" w:rsidRDefault="00A75981">
      <w:pPr>
        <w:rPr>
          <w:sz w:val="20"/>
          <w:szCs w:val="20"/>
        </w:rPr>
      </w:pPr>
      <w:r>
        <w:rPr>
          <w:rFonts w:eastAsia="Times New Roman"/>
          <w:b/>
          <w:bCs/>
          <w:sz w:val="24"/>
          <w:szCs w:val="24"/>
        </w:rPr>
        <w:t>Источники географической информации. Природа Земли</w:t>
      </w:r>
    </w:p>
    <w:p w:rsidR="00E45038" w:rsidRDefault="00E45038">
      <w:pPr>
        <w:spacing w:line="192" w:lineRule="exact"/>
        <w:rPr>
          <w:sz w:val="20"/>
          <w:szCs w:val="20"/>
        </w:rPr>
      </w:pPr>
    </w:p>
    <w:p w:rsidR="00E45038" w:rsidRDefault="00A75981">
      <w:pPr>
        <w:numPr>
          <w:ilvl w:val="0"/>
          <w:numId w:val="16"/>
        </w:numPr>
        <w:tabs>
          <w:tab w:val="left" w:pos="620"/>
        </w:tabs>
        <w:ind w:left="620" w:hanging="543"/>
        <w:rPr>
          <w:rFonts w:eastAsia="Times New Roman"/>
          <w:sz w:val="21"/>
          <w:szCs w:val="21"/>
        </w:rPr>
      </w:pPr>
      <w:r>
        <w:rPr>
          <w:rFonts w:eastAsia="Times New Roman"/>
          <w:sz w:val="24"/>
          <w:szCs w:val="24"/>
        </w:rPr>
        <w:t>объяснять, для чего изучают географию;</w:t>
      </w:r>
    </w:p>
    <w:p w:rsidR="00E45038" w:rsidRDefault="00E45038">
      <w:pPr>
        <w:spacing w:line="12" w:lineRule="exact"/>
        <w:rPr>
          <w:rFonts w:eastAsia="Times New Roman"/>
          <w:sz w:val="21"/>
          <w:szCs w:val="21"/>
        </w:rPr>
      </w:pPr>
    </w:p>
    <w:p w:rsidR="00E45038" w:rsidRDefault="00A75981">
      <w:pPr>
        <w:numPr>
          <w:ilvl w:val="0"/>
          <w:numId w:val="16"/>
        </w:numPr>
        <w:tabs>
          <w:tab w:val="left" w:pos="617"/>
        </w:tabs>
        <w:spacing w:line="236" w:lineRule="auto"/>
        <w:ind w:firstLine="77"/>
        <w:jc w:val="both"/>
        <w:rPr>
          <w:rFonts w:eastAsia="Times New Roman"/>
          <w:sz w:val="21"/>
          <w:szCs w:val="21"/>
        </w:rPr>
      </w:pPr>
      <w:r>
        <w:rPr>
          <w:rFonts w:eastAsia="Times New Roman"/>
          <w:sz w:val="24"/>
          <w:szCs w:val="24"/>
        </w:rPr>
        <w:t>использовать различные источники географической информации (картографические, текстовые, видео- и фотоизображения, компьютерные базы данных) для поиска и извлечения информации, необходимой в решении учебных и практико-ориентированных задач;</w:t>
      </w:r>
    </w:p>
    <w:p w:rsidR="00E45038" w:rsidRDefault="00E45038">
      <w:pPr>
        <w:spacing w:line="1" w:lineRule="exact"/>
        <w:rPr>
          <w:rFonts w:eastAsia="Times New Roman"/>
          <w:sz w:val="21"/>
          <w:szCs w:val="21"/>
        </w:rPr>
      </w:pPr>
    </w:p>
    <w:p w:rsidR="00E45038" w:rsidRDefault="00A75981">
      <w:pPr>
        <w:numPr>
          <w:ilvl w:val="0"/>
          <w:numId w:val="16"/>
        </w:numPr>
        <w:tabs>
          <w:tab w:val="left" w:pos="620"/>
        </w:tabs>
        <w:ind w:left="620" w:hanging="543"/>
        <w:rPr>
          <w:rFonts w:eastAsia="Times New Roman"/>
          <w:sz w:val="21"/>
          <w:szCs w:val="21"/>
        </w:rPr>
      </w:pPr>
      <w:r>
        <w:rPr>
          <w:rFonts w:eastAsia="Times New Roman"/>
          <w:sz w:val="24"/>
          <w:szCs w:val="24"/>
        </w:rPr>
        <w:t>анализировать, обобщать, интерпретировать географическую информацию;</w:t>
      </w:r>
    </w:p>
    <w:p w:rsidR="00E45038" w:rsidRDefault="00E45038">
      <w:pPr>
        <w:spacing w:line="12" w:lineRule="exact"/>
        <w:rPr>
          <w:rFonts w:eastAsia="Times New Roman"/>
          <w:sz w:val="21"/>
          <w:szCs w:val="21"/>
        </w:rPr>
      </w:pPr>
    </w:p>
    <w:p w:rsidR="00E45038" w:rsidRDefault="00A75981">
      <w:pPr>
        <w:numPr>
          <w:ilvl w:val="0"/>
          <w:numId w:val="16"/>
        </w:numPr>
        <w:tabs>
          <w:tab w:val="left" w:pos="617"/>
        </w:tabs>
        <w:spacing w:line="234" w:lineRule="auto"/>
        <w:ind w:firstLine="77"/>
        <w:rPr>
          <w:rFonts w:eastAsia="Times New Roman"/>
          <w:sz w:val="21"/>
          <w:szCs w:val="21"/>
        </w:rPr>
      </w:pPr>
      <w:r>
        <w:rPr>
          <w:rFonts w:eastAsia="Times New Roman"/>
          <w:sz w:val="24"/>
          <w:szCs w:val="24"/>
        </w:rPr>
        <w:t>по результатам наблюдений (в том числе инструментальных) находить и формулировать зависимости и закономерности;</w:t>
      </w:r>
    </w:p>
    <w:p w:rsidR="00E45038" w:rsidRDefault="00E45038">
      <w:pPr>
        <w:spacing w:line="13" w:lineRule="exact"/>
        <w:rPr>
          <w:rFonts w:eastAsia="Times New Roman"/>
          <w:sz w:val="21"/>
          <w:szCs w:val="21"/>
        </w:rPr>
      </w:pPr>
    </w:p>
    <w:p w:rsidR="00E45038" w:rsidRDefault="00A75981">
      <w:pPr>
        <w:numPr>
          <w:ilvl w:val="0"/>
          <w:numId w:val="16"/>
        </w:numPr>
        <w:tabs>
          <w:tab w:val="left" w:pos="617"/>
        </w:tabs>
        <w:spacing w:line="234" w:lineRule="auto"/>
        <w:ind w:firstLine="77"/>
        <w:rPr>
          <w:rFonts w:eastAsia="Times New Roman"/>
          <w:sz w:val="21"/>
          <w:szCs w:val="21"/>
        </w:rPr>
      </w:pPr>
      <w:r>
        <w:rPr>
          <w:rFonts w:eastAsia="Times New Roman"/>
          <w:sz w:val="24"/>
          <w:szCs w:val="24"/>
        </w:rPr>
        <w:t>составлять описание географических объектов, процессов и явлений с использованием разных источников географической информации;</w:t>
      </w:r>
    </w:p>
    <w:p w:rsidR="00E45038" w:rsidRDefault="00E45038">
      <w:pPr>
        <w:spacing w:line="1" w:lineRule="exact"/>
        <w:rPr>
          <w:rFonts w:eastAsia="Times New Roman"/>
          <w:sz w:val="21"/>
          <w:szCs w:val="21"/>
        </w:rPr>
      </w:pPr>
    </w:p>
    <w:p w:rsidR="00E45038" w:rsidRDefault="00A75981">
      <w:pPr>
        <w:numPr>
          <w:ilvl w:val="0"/>
          <w:numId w:val="16"/>
        </w:numPr>
        <w:tabs>
          <w:tab w:val="left" w:pos="620"/>
        </w:tabs>
        <w:ind w:left="620" w:hanging="543"/>
        <w:rPr>
          <w:rFonts w:eastAsia="Times New Roman"/>
          <w:sz w:val="21"/>
          <w:szCs w:val="21"/>
        </w:rPr>
      </w:pPr>
      <w:r>
        <w:rPr>
          <w:rFonts w:eastAsia="Times New Roman"/>
          <w:sz w:val="24"/>
          <w:szCs w:val="24"/>
        </w:rPr>
        <w:t>строить простые планы местности;</w:t>
      </w:r>
    </w:p>
    <w:p w:rsidR="00E45038" w:rsidRDefault="00E45038">
      <w:pPr>
        <w:spacing w:line="12" w:lineRule="exact"/>
        <w:rPr>
          <w:rFonts w:eastAsia="Times New Roman"/>
          <w:sz w:val="21"/>
          <w:szCs w:val="21"/>
        </w:rPr>
      </w:pPr>
    </w:p>
    <w:p w:rsidR="00E45038" w:rsidRDefault="00A75981">
      <w:pPr>
        <w:numPr>
          <w:ilvl w:val="0"/>
          <w:numId w:val="16"/>
        </w:numPr>
        <w:tabs>
          <w:tab w:val="left" w:pos="588"/>
        </w:tabs>
        <w:spacing w:line="236" w:lineRule="auto"/>
        <w:ind w:firstLine="77"/>
        <w:jc w:val="both"/>
        <w:rPr>
          <w:rFonts w:eastAsia="Times New Roman"/>
          <w:sz w:val="21"/>
          <w:szCs w:val="21"/>
        </w:rPr>
      </w:pPr>
      <w:r>
        <w:rPr>
          <w:rFonts w:eastAsia="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45038" w:rsidRDefault="00E45038">
      <w:pPr>
        <w:spacing w:line="13" w:lineRule="exact"/>
        <w:rPr>
          <w:rFonts w:eastAsia="Times New Roman"/>
          <w:sz w:val="21"/>
          <w:szCs w:val="21"/>
        </w:rPr>
      </w:pPr>
    </w:p>
    <w:p w:rsidR="00E45038" w:rsidRDefault="00A75981">
      <w:pPr>
        <w:numPr>
          <w:ilvl w:val="0"/>
          <w:numId w:val="16"/>
        </w:numPr>
        <w:tabs>
          <w:tab w:val="left" w:pos="593"/>
        </w:tabs>
        <w:spacing w:line="234" w:lineRule="auto"/>
        <w:ind w:firstLine="77"/>
        <w:rPr>
          <w:rFonts w:eastAsia="Times New Roman"/>
          <w:sz w:val="21"/>
          <w:szCs w:val="21"/>
        </w:rPr>
      </w:pPr>
      <w:r>
        <w:rPr>
          <w:rFonts w:eastAsia="Times New Roman"/>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E45038" w:rsidRDefault="00E45038">
      <w:pPr>
        <w:spacing w:line="1" w:lineRule="exact"/>
        <w:rPr>
          <w:rFonts w:eastAsia="Times New Roman"/>
          <w:sz w:val="21"/>
          <w:szCs w:val="21"/>
        </w:rPr>
      </w:pPr>
    </w:p>
    <w:p w:rsidR="00E45038" w:rsidRDefault="00A75981">
      <w:pPr>
        <w:numPr>
          <w:ilvl w:val="0"/>
          <w:numId w:val="16"/>
        </w:numPr>
        <w:tabs>
          <w:tab w:val="left" w:pos="580"/>
        </w:tabs>
        <w:ind w:left="580" w:hanging="503"/>
        <w:rPr>
          <w:rFonts w:eastAsia="Times New Roman"/>
          <w:sz w:val="21"/>
          <w:szCs w:val="21"/>
        </w:rPr>
      </w:pPr>
      <w:r>
        <w:rPr>
          <w:rFonts w:eastAsia="Times New Roman"/>
          <w:sz w:val="24"/>
          <w:szCs w:val="24"/>
        </w:rPr>
        <w:t>описывать воздействие какого-либо процесса или явления на географические объекты;</w:t>
      </w:r>
    </w:p>
    <w:p w:rsidR="00E45038" w:rsidRDefault="00E45038">
      <w:pPr>
        <w:spacing w:line="12" w:lineRule="exact"/>
        <w:rPr>
          <w:rFonts w:eastAsia="Times New Roman"/>
          <w:sz w:val="21"/>
          <w:szCs w:val="21"/>
        </w:rPr>
      </w:pPr>
    </w:p>
    <w:p w:rsidR="00E45038" w:rsidRDefault="00A75981">
      <w:pPr>
        <w:numPr>
          <w:ilvl w:val="0"/>
          <w:numId w:val="16"/>
        </w:numPr>
        <w:tabs>
          <w:tab w:val="left" w:pos="593"/>
        </w:tabs>
        <w:spacing w:line="234" w:lineRule="auto"/>
        <w:ind w:firstLine="77"/>
        <w:rPr>
          <w:rFonts w:eastAsia="Times New Roman"/>
          <w:sz w:val="21"/>
          <w:szCs w:val="21"/>
        </w:rPr>
      </w:pPr>
      <w:r>
        <w:rPr>
          <w:rFonts w:eastAsia="Times New Roman"/>
          <w:sz w:val="24"/>
          <w:szCs w:val="24"/>
        </w:rPr>
        <w:t>называть отличия в изучении Земли с помощью географии по сравнению с другими науками (астрономией, биологией, физикой, химией, экологией);</w:t>
      </w:r>
    </w:p>
    <w:p w:rsidR="00E45038" w:rsidRDefault="00E45038">
      <w:pPr>
        <w:spacing w:line="14" w:lineRule="exact"/>
        <w:rPr>
          <w:rFonts w:eastAsia="Times New Roman"/>
          <w:sz w:val="21"/>
          <w:szCs w:val="21"/>
        </w:rPr>
      </w:pPr>
    </w:p>
    <w:p w:rsidR="00E45038" w:rsidRDefault="00A75981">
      <w:pPr>
        <w:numPr>
          <w:ilvl w:val="0"/>
          <w:numId w:val="16"/>
        </w:numPr>
        <w:tabs>
          <w:tab w:val="left" w:pos="598"/>
        </w:tabs>
        <w:spacing w:line="234" w:lineRule="auto"/>
        <w:ind w:firstLine="77"/>
        <w:rPr>
          <w:rFonts w:eastAsia="Times New Roman"/>
          <w:sz w:val="21"/>
          <w:szCs w:val="21"/>
        </w:rPr>
      </w:pPr>
      <w:r>
        <w:rPr>
          <w:rFonts w:eastAsia="Times New Roman"/>
          <w:sz w:val="24"/>
          <w:szCs w:val="24"/>
        </w:rPr>
        <w:t>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E45038" w:rsidRDefault="00E45038">
      <w:pPr>
        <w:spacing w:line="1" w:lineRule="exact"/>
        <w:rPr>
          <w:rFonts w:eastAsia="Times New Roman"/>
          <w:sz w:val="21"/>
          <w:szCs w:val="21"/>
        </w:rPr>
      </w:pPr>
    </w:p>
    <w:p w:rsidR="00E45038" w:rsidRDefault="00A75981">
      <w:pPr>
        <w:numPr>
          <w:ilvl w:val="0"/>
          <w:numId w:val="16"/>
        </w:numPr>
        <w:tabs>
          <w:tab w:val="left" w:pos="600"/>
        </w:tabs>
        <w:ind w:left="600" w:hanging="523"/>
        <w:rPr>
          <w:rFonts w:eastAsia="Times New Roman"/>
          <w:sz w:val="21"/>
          <w:szCs w:val="21"/>
        </w:rPr>
      </w:pPr>
      <w:r>
        <w:rPr>
          <w:rFonts w:eastAsia="Times New Roman"/>
          <w:sz w:val="24"/>
          <w:szCs w:val="24"/>
        </w:rPr>
        <w:t>показывать по карте маршруты путешествий разного времени и периодов;</w:t>
      </w:r>
    </w:p>
    <w:p w:rsidR="00E45038" w:rsidRDefault="00A75981">
      <w:pPr>
        <w:numPr>
          <w:ilvl w:val="0"/>
          <w:numId w:val="16"/>
        </w:numPr>
        <w:tabs>
          <w:tab w:val="left" w:pos="600"/>
        </w:tabs>
        <w:ind w:left="600" w:hanging="523"/>
        <w:rPr>
          <w:rFonts w:eastAsia="Times New Roman"/>
          <w:sz w:val="21"/>
          <w:szCs w:val="21"/>
        </w:rPr>
      </w:pPr>
      <w:r>
        <w:rPr>
          <w:rFonts w:eastAsia="Times New Roman"/>
          <w:sz w:val="24"/>
          <w:szCs w:val="24"/>
        </w:rPr>
        <w:t>описывать представления древних людей о Вселенной;</w:t>
      </w:r>
    </w:p>
    <w:p w:rsidR="00E45038" w:rsidRDefault="00A75981">
      <w:pPr>
        <w:numPr>
          <w:ilvl w:val="0"/>
          <w:numId w:val="16"/>
        </w:numPr>
        <w:tabs>
          <w:tab w:val="left" w:pos="600"/>
        </w:tabs>
        <w:ind w:left="600" w:hanging="523"/>
        <w:rPr>
          <w:rFonts w:eastAsia="Times New Roman"/>
          <w:sz w:val="21"/>
          <w:szCs w:val="21"/>
        </w:rPr>
      </w:pPr>
      <w:r>
        <w:rPr>
          <w:rFonts w:eastAsia="Times New Roman"/>
          <w:sz w:val="24"/>
          <w:szCs w:val="24"/>
        </w:rPr>
        <w:t>называть и показывать планеты Солнечной системы;</w:t>
      </w:r>
    </w:p>
    <w:p w:rsidR="00E45038" w:rsidRDefault="00A75981">
      <w:pPr>
        <w:numPr>
          <w:ilvl w:val="0"/>
          <w:numId w:val="16"/>
        </w:numPr>
        <w:tabs>
          <w:tab w:val="left" w:pos="600"/>
        </w:tabs>
        <w:ind w:left="600" w:hanging="523"/>
        <w:rPr>
          <w:rFonts w:eastAsia="Times New Roman"/>
          <w:sz w:val="21"/>
          <w:szCs w:val="21"/>
        </w:rPr>
      </w:pPr>
      <w:r>
        <w:rPr>
          <w:rFonts w:eastAsia="Times New Roman"/>
          <w:sz w:val="24"/>
          <w:szCs w:val="24"/>
        </w:rPr>
        <w:t>приводить примеры планет земной группы и планет-гигантов;</w:t>
      </w:r>
    </w:p>
    <w:p w:rsidR="00E45038" w:rsidRDefault="00A75981">
      <w:pPr>
        <w:numPr>
          <w:ilvl w:val="0"/>
          <w:numId w:val="16"/>
        </w:numPr>
        <w:tabs>
          <w:tab w:val="left" w:pos="600"/>
        </w:tabs>
        <w:ind w:left="600" w:hanging="523"/>
        <w:rPr>
          <w:rFonts w:eastAsia="Times New Roman"/>
          <w:sz w:val="21"/>
          <w:szCs w:val="21"/>
        </w:rPr>
      </w:pPr>
      <w:r>
        <w:rPr>
          <w:rFonts w:eastAsia="Times New Roman"/>
          <w:sz w:val="24"/>
          <w:szCs w:val="24"/>
        </w:rPr>
        <w:t>описывать уникальные особенности Земли как планеты;</w:t>
      </w:r>
    </w:p>
    <w:p w:rsidR="00E45038" w:rsidRDefault="00E45038">
      <w:pPr>
        <w:spacing w:line="12" w:lineRule="exact"/>
        <w:rPr>
          <w:rFonts w:eastAsia="Times New Roman"/>
          <w:sz w:val="21"/>
          <w:szCs w:val="21"/>
        </w:rPr>
      </w:pPr>
    </w:p>
    <w:p w:rsidR="00E45038" w:rsidRPr="00621E42" w:rsidRDefault="00A75981" w:rsidP="00621E42">
      <w:pPr>
        <w:numPr>
          <w:ilvl w:val="0"/>
          <w:numId w:val="16"/>
        </w:numPr>
        <w:tabs>
          <w:tab w:val="left" w:pos="598"/>
        </w:tabs>
        <w:spacing w:line="234" w:lineRule="auto"/>
        <w:ind w:right="20" w:firstLine="77"/>
        <w:rPr>
          <w:sz w:val="20"/>
          <w:szCs w:val="20"/>
        </w:rPr>
      </w:pPr>
      <w:r w:rsidRPr="00621E42">
        <w:rPr>
          <w:rFonts w:eastAsia="Times New Roman"/>
          <w:sz w:val="24"/>
          <w:szCs w:val="24"/>
        </w:rPr>
        <w:t>находить и называть сходства и различия в изображении элементов градусной сети на глобусе и карте;</w:t>
      </w:r>
      <w:r w:rsidR="00621E42" w:rsidRPr="00621E42">
        <w:rPr>
          <w:rFonts w:eastAsia="Times New Roman"/>
          <w:sz w:val="24"/>
          <w:szCs w:val="24"/>
        </w:rPr>
        <w:t xml:space="preserve"> </w:t>
      </w:r>
      <w:r w:rsidRPr="00621E42">
        <w:rPr>
          <w:rFonts w:eastAsia="Times New Roman"/>
          <w:sz w:val="24"/>
          <w:szCs w:val="24"/>
        </w:rPr>
        <w:t>работать с компасом; определять стороны горизонта, использовать компас для определения азимута;</w:t>
      </w:r>
    </w:p>
    <w:p w:rsidR="00E45038" w:rsidRDefault="00E45038">
      <w:pPr>
        <w:spacing w:line="2" w:lineRule="exact"/>
        <w:rPr>
          <w:sz w:val="20"/>
          <w:szCs w:val="20"/>
        </w:rPr>
      </w:pP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ориентироваться на местности при помощи компаса, карты, местных признаков;</w:t>
      </w: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называть и показывать по карте основные географические объекты;</w:t>
      </w: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наносить на контурную карту и правильно подписывать географические объекты;</w:t>
      </w: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приводить примеры форм рельефа суши и дна океана;</w:t>
      </w: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объяснять особенности строения рельефа суши;</w:t>
      </w: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описывать погоду своей местности;</w:t>
      </w:r>
    </w:p>
    <w:p w:rsidR="00E45038" w:rsidRDefault="00A75981">
      <w:pPr>
        <w:numPr>
          <w:ilvl w:val="0"/>
          <w:numId w:val="17"/>
        </w:numPr>
        <w:tabs>
          <w:tab w:val="left" w:pos="600"/>
        </w:tabs>
        <w:ind w:left="600" w:hanging="523"/>
        <w:rPr>
          <w:rFonts w:eastAsia="Times New Roman"/>
          <w:sz w:val="21"/>
          <w:szCs w:val="21"/>
        </w:rPr>
      </w:pPr>
      <w:r>
        <w:rPr>
          <w:rFonts w:eastAsia="Times New Roman"/>
          <w:sz w:val="24"/>
          <w:szCs w:val="24"/>
        </w:rPr>
        <w:t>объяснять значение ключевых понятий.</w:t>
      </w:r>
    </w:p>
    <w:p w:rsidR="00E45038" w:rsidRDefault="00E45038">
      <w:pPr>
        <w:spacing w:line="12" w:lineRule="exact"/>
        <w:rPr>
          <w:rFonts w:eastAsia="Times New Roman"/>
          <w:sz w:val="21"/>
          <w:szCs w:val="21"/>
        </w:rPr>
      </w:pPr>
    </w:p>
    <w:p w:rsidR="00E45038" w:rsidRDefault="00A75981">
      <w:pPr>
        <w:numPr>
          <w:ilvl w:val="1"/>
          <w:numId w:val="17"/>
        </w:numPr>
        <w:tabs>
          <w:tab w:val="left" w:pos="994"/>
        </w:tabs>
        <w:spacing w:line="239" w:lineRule="auto"/>
        <w:ind w:firstLine="701"/>
        <w:jc w:val="both"/>
        <w:rPr>
          <w:rFonts w:eastAsia="Times New Roman"/>
          <w:sz w:val="21"/>
          <w:szCs w:val="21"/>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E45038" w:rsidRDefault="00E45038">
      <w:pPr>
        <w:spacing w:line="12" w:lineRule="exact"/>
        <w:rPr>
          <w:rFonts w:eastAsia="Times New Roman"/>
          <w:sz w:val="21"/>
          <w:szCs w:val="21"/>
        </w:rPr>
      </w:pPr>
    </w:p>
    <w:p w:rsidR="00E45038" w:rsidRDefault="00A75981">
      <w:pPr>
        <w:numPr>
          <w:ilvl w:val="1"/>
          <w:numId w:val="17"/>
        </w:numPr>
        <w:tabs>
          <w:tab w:val="left" w:pos="994"/>
        </w:tabs>
        <w:spacing w:line="236" w:lineRule="auto"/>
        <w:ind w:right="20" w:firstLine="701"/>
        <w:jc w:val="both"/>
        <w:rPr>
          <w:rFonts w:eastAsia="Times New Roman"/>
          <w:sz w:val="21"/>
          <w:szCs w:val="21"/>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45038" w:rsidRDefault="00E45038">
      <w:pPr>
        <w:spacing w:line="13" w:lineRule="exact"/>
        <w:rPr>
          <w:rFonts w:eastAsia="Times New Roman"/>
          <w:sz w:val="21"/>
          <w:szCs w:val="21"/>
        </w:rPr>
      </w:pPr>
    </w:p>
    <w:p w:rsidR="00E45038" w:rsidRDefault="00A75981">
      <w:pPr>
        <w:numPr>
          <w:ilvl w:val="1"/>
          <w:numId w:val="17"/>
        </w:numPr>
        <w:tabs>
          <w:tab w:val="left" w:pos="994"/>
        </w:tabs>
        <w:spacing w:line="236" w:lineRule="auto"/>
        <w:ind w:firstLine="701"/>
        <w:jc w:val="both"/>
        <w:rPr>
          <w:rFonts w:eastAsia="Times New Roman"/>
          <w:sz w:val="21"/>
          <w:szCs w:val="21"/>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45038" w:rsidRDefault="00E45038">
      <w:pPr>
        <w:spacing w:line="13" w:lineRule="exact"/>
        <w:rPr>
          <w:rFonts w:eastAsia="Times New Roman"/>
          <w:sz w:val="21"/>
          <w:szCs w:val="21"/>
        </w:rPr>
      </w:pPr>
    </w:p>
    <w:p w:rsidR="00E45038" w:rsidRDefault="00A75981">
      <w:pPr>
        <w:numPr>
          <w:ilvl w:val="1"/>
          <w:numId w:val="17"/>
        </w:numPr>
        <w:tabs>
          <w:tab w:val="left" w:pos="994"/>
        </w:tabs>
        <w:spacing w:line="237" w:lineRule="auto"/>
        <w:ind w:firstLine="701"/>
        <w:rPr>
          <w:rFonts w:eastAsia="Times New Roman"/>
          <w:sz w:val="21"/>
          <w:szCs w:val="21"/>
        </w:rPr>
      </w:pPr>
      <w:r>
        <w:rPr>
          <w:rFonts w:eastAsia="Times New Roman"/>
          <w:sz w:val="24"/>
          <w:szCs w:val="24"/>
        </w:rP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r>
        <w:rPr>
          <w:rFonts w:eastAsia="Times New Roman"/>
          <w:sz w:val="24"/>
          <w:szCs w:val="24"/>
          <w:u w:val="single"/>
        </w:rPr>
        <w:t>Учащийся получит возможность научиться:</w:t>
      </w:r>
      <w:r>
        <w:rPr>
          <w:rFonts w:eastAsia="Times New Roman"/>
          <w:sz w:val="24"/>
          <w:szCs w:val="24"/>
        </w:rPr>
        <w:t xml:space="preserve"> </w:t>
      </w:r>
      <w:r>
        <w:rPr>
          <w:rFonts w:eastAsia="Times New Roman"/>
          <w:b/>
          <w:bCs/>
          <w:sz w:val="24"/>
          <w:szCs w:val="24"/>
        </w:rPr>
        <w:t>Источники географической информации.</w:t>
      </w:r>
    </w:p>
    <w:p w:rsidR="00E45038" w:rsidRDefault="00E45038">
      <w:pPr>
        <w:spacing w:line="9" w:lineRule="exact"/>
        <w:rPr>
          <w:rFonts w:eastAsia="Times New Roman"/>
          <w:sz w:val="21"/>
          <w:szCs w:val="21"/>
        </w:rPr>
      </w:pPr>
    </w:p>
    <w:p w:rsidR="00E45038" w:rsidRDefault="00A75981">
      <w:pPr>
        <w:rPr>
          <w:rFonts w:eastAsia="Times New Roman"/>
          <w:sz w:val="21"/>
          <w:szCs w:val="21"/>
        </w:rPr>
      </w:pPr>
      <w:r>
        <w:rPr>
          <w:rFonts w:eastAsia="Times New Roman"/>
          <w:b/>
          <w:bCs/>
          <w:sz w:val="24"/>
          <w:szCs w:val="24"/>
        </w:rPr>
        <w:t>Природа Земли</w:t>
      </w:r>
    </w:p>
    <w:p w:rsidR="00E45038" w:rsidRDefault="00E45038">
      <w:pPr>
        <w:spacing w:line="196" w:lineRule="exact"/>
        <w:rPr>
          <w:sz w:val="20"/>
          <w:szCs w:val="20"/>
        </w:rPr>
      </w:pPr>
    </w:p>
    <w:p w:rsidR="00E45038" w:rsidRDefault="00A75981">
      <w:pPr>
        <w:numPr>
          <w:ilvl w:val="1"/>
          <w:numId w:val="18"/>
        </w:numPr>
        <w:tabs>
          <w:tab w:val="left" w:pos="980"/>
        </w:tabs>
        <w:ind w:left="980" w:hanging="279"/>
        <w:rPr>
          <w:rFonts w:ascii="Symbol" w:eastAsia="Symbol" w:hAnsi="Symbol" w:cs="Symbol"/>
          <w:sz w:val="24"/>
          <w:szCs w:val="24"/>
        </w:rPr>
      </w:pPr>
      <w:r>
        <w:rPr>
          <w:rFonts w:eastAsia="Times New Roman"/>
          <w:sz w:val="24"/>
          <w:szCs w:val="24"/>
        </w:rPr>
        <w:t>создавать простейшие географические карты различного содержания;</w:t>
      </w:r>
    </w:p>
    <w:p w:rsidR="00E45038" w:rsidRDefault="00A75981">
      <w:pPr>
        <w:numPr>
          <w:ilvl w:val="1"/>
          <w:numId w:val="18"/>
        </w:numPr>
        <w:tabs>
          <w:tab w:val="left" w:pos="980"/>
        </w:tabs>
        <w:spacing w:line="239" w:lineRule="auto"/>
        <w:ind w:left="980" w:hanging="279"/>
        <w:rPr>
          <w:rFonts w:ascii="Symbol" w:eastAsia="Symbol" w:hAnsi="Symbol" w:cs="Symbol"/>
          <w:sz w:val="24"/>
          <w:szCs w:val="24"/>
        </w:rPr>
      </w:pPr>
      <w:r>
        <w:rPr>
          <w:rFonts w:eastAsia="Times New Roman"/>
          <w:sz w:val="24"/>
          <w:szCs w:val="24"/>
        </w:rPr>
        <w:t>моделировать географические объекты и явления;</w:t>
      </w:r>
    </w:p>
    <w:p w:rsidR="00E45038" w:rsidRDefault="00E45038">
      <w:pPr>
        <w:spacing w:line="29" w:lineRule="exact"/>
        <w:rPr>
          <w:rFonts w:ascii="Symbol" w:eastAsia="Symbol" w:hAnsi="Symbol" w:cs="Symbol"/>
          <w:sz w:val="24"/>
          <w:szCs w:val="24"/>
        </w:rPr>
      </w:pPr>
    </w:p>
    <w:p w:rsidR="00E45038" w:rsidRDefault="00A75981">
      <w:pPr>
        <w:numPr>
          <w:ilvl w:val="1"/>
          <w:numId w:val="18"/>
        </w:numPr>
        <w:tabs>
          <w:tab w:val="left" w:pos="994"/>
        </w:tabs>
        <w:spacing w:line="226" w:lineRule="auto"/>
        <w:ind w:right="20" w:firstLine="701"/>
        <w:rPr>
          <w:rFonts w:ascii="Symbol" w:eastAsia="Symbol" w:hAnsi="Symbol" w:cs="Symbol"/>
          <w:sz w:val="24"/>
          <w:szCs w:val="24"/>
        </w:rPr>
      </w:pPr>
      <w:r>
        <w:rPr>
          <w:rFonts w:eastAsia="Times New Roman"/>
          <w:sz w:val="24"/>
          <w:szCs w:val="24"/>
        </w:rPr>
        <w:t>работать с записками, отчетами, дневниками путешественников как источниками географической информации;</w:t>
      </w:r>
    </w:p>
    <w:p w:rsidR="00E45038" w:rsidRDefault="00E45038">
      <w:pPr>
        <w:spacing w:line="46" w:lineRule="exact"/>
        <w:rPr>
          <w:rFonts w:ascii="Symbol" w:eastAsia="Symbol" w:hAnsi="Symbol" w:cs="Symbol"/>
          <w:sz w:val="24"/>
          <w:szCs w:val="24"/>
        </w:rPr>
      </w:pPr>
    </w:p>
    <w:p w:rsidR="00E45038" w:rsidRDefault="00A75981">
      <w:pPr>
        <w:numPr>
          <w:ilvl w:val="0"/>
          <w:numId w:val="18"/>
        </w:numPr>
        <w:tabs>
          <w:tab w:val="left" w:pos="720"/>
        </w:tabs>
        <w:spacing w:line="231" w:lineRule="auto"/>
        <w:ind w:left="720" w:right="120" w:hanging="367"/>
        <w:rPr>
          <w:rFonts w:ascii="Symbol" w:eastAsia="Symbol" w:hAnsi="Symbol" w:cs="Symbol"/>
          <w:sz w:val="24"/>
          <w:szCs w:val="24"/>
        </w:rPr>
      </w:pPr>
      <w:r>
        <w:rPr>
          <w:rFonts w:eastAsia="Times New Roman"/>
          <w:sz w:val="24"/>
          <w:szCs w:val="24"/>
        </w:rPr>
        <w:t>подготавливать сообщения (презентации) о выдающихся путешественниках, о современных исследованиях Земли; ориентироваться на местности: в мегаполисе и в природе;</w:t>
      </w:r>
    </w:p>
    <w:p w:rsidR="00E45038" w:rsidRDefault="00E45038">
      <w:pPr>
        <w:spacing w:line="32" w:lineRule="exact"/>
        <w:rPr>
          <w:rFonts w:ascii="Symbol" w:eastAsia="Symbol" w:hAnsi="Symbol" w:cs="Symbol"/>
          <w:sz w:val="24"/>
          <w:szCs w:val="24"/>
        </w:rPr>
      </w:pPr>
    </w:p>
    <w:p w:rsidR="00E45038" w:rsidRDefault="00A75981">
      <w:pPr>
        <w:numPr>
          <w:ilvl w:val="0"/>
          <w:numId w:val="18"/>
        </w:numPr>
        <w:tabs>
          <w:tab w:val="left" w:pos="720"/>
        </w:tabs>
        <w:spacing w:line="230" w:lineRule="auto"/>
        <w:ind w:left="720" w:right="120" w:hanging="367"/>
        <w:jc w:val="both"/>
        <w:rPr>
          <w:rFonts w:ascii="Symbol" w:eastAsia="Symbol" w:hAnsi="Symbol" w:cs="Symbol"/>
          <w:sz w:val="24"/>
          <w:szCs w:val="24"/>
        </w:rPr>
      </w:pPr>
      <w:r>
        <w:rPr>
          <w:rFonts w:eastAsia="Times New Roman"/>
          <w:sz w:val="24"/>
          <w:szCs w:val="24"/>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45038" w:rsidRDefault="00E45038">
      <w:pPr>
        <w:spacing w:line="3" w:lineRule="exact"/>
        <w:rPr>
          <w:sz w:val="20"/>
          <w:szCs w:val="20"/>
        </w:rPr>
      </w:pPr>
    </w:p>
    <w:p w:rsidR="00E45038" w:rsidRDefault="00A75981">
      <w:pPr>
        <w:tabs>
          <w:tab w:val="left" w:pos="1240"/>
          <w:tab w:val="left" w:pos="2360"/>
          <w:tab w:val="left" w:pos="4060"/>
          <w:tab w:val="left" w:pos="4660"/>
          <w:tab w:val="left" w:pos="6460"/>
          <w:tab w:val="left" w:pos="7180"/>
          <w:tab w:val="left" w:pos="7460"/>
          <w:tab w:val="left" w:pos="8480"/>
        </w:tabs>
        <w:rPr>
          <w:sz w:val="20"/>
          <w:szCs w:val="20"/>
        </w:rPr>
      </w:pPr>
      <w:r>
        <w:rPr>
          <w:rFonts w:eastAsia="Times New Roman"/>
          <w:i/>
          <w:iCs/>
          <w:sz w:val="24"/>
          <w:szCs w:val="24"/>
        </w:rPr>
        <w:t>приводить</w:t>
      </w:r>
      <w:r>
        <w:rPr>
          <w:rFonts w:eastAsia="Times New Roman"/>
          <w:i/>
          <w:iCs/>
          <w:sz w:val="24"/>
          <w:szCs w:val="24"/>
        </w:rPr>
        <w:tab/>
        <w:t>примеры,</w:t>
      </w:r>
      <w:r>
        <w:rPr>
          <w:rFonts w:eastAsia="Times New Roman"/>
          <w:i/>
          <w:iCs/>
          <w:sz w:val="24"/>
          <w:szCs w:val="24"/>
        </w:rPr>
        <w:tab/>
        <w:t>показывающие</w:t>
      </w:r>
      <w:r>
        <w:rPr>
          <w:rFonts w:eastAsia="Times New Roman"/>
          <w:i/>
          <w:iCs/>
          <w:sz w:val="24"/>
          <w:szCs w:val="24"/>
        </w:rPr>
        <w:tab/>
        <w:t>роль</w:t>
      </w:r>
      <w:r>
        <w:rPr>
          <w:rFonts w:eastAsia="Times New Roman"/>
          <w:i/>
          <w:iCs/>
          <w:sz w:val="24"/>
          <w:szCs w:val="24"/>
        </w:rPr>
        <w:tab/>
        <w:t>географической</w:t>
      </w:r>
      <w:r>
        <w:rPr>
          <w:rFonts w:eastAsia="Times New Roman"/>
          <w:i/>
          <w:iCs/>
          <w:sz w:val="24"/>
          <w:szCs w:val="24"/>
        </w:rPr>
        <w:tab/>
        <w:t>науки</w:t>
      </w:r>
      <w:r>
        <w:rPr>
          <w:rFonts w:eastAsia="Times New Roman"/>
          <w:i/>
          <w:iCs/>
          <w:sz w:val="24"/>
          <w:szCs w:val="24"/>
        </w:rPr>
        <w:tab/>
        <w:t>в</w:t>
      </w:r>
      <w:r>
        <w:rPr>
          <w:rFonts w:eastAsia="Times New Roman"/>
          <w:i/>
          <w:iCs/>
          <w:sz w:val="24"/>
          <w:szCs w:val="24"/>
        </w:rPr>
        <w:tab/>
        <w:t>решении</w:t>
      </w:r>
      <w:r>
        <w:rPr>
          <w:rFonts w:eastAsia="Times New Roman"/>
          <w:i/>
          <w:iCs/>
          <w:sz w:val="24"/>
          <w:szCs w:val="24"/>
        </w:rPr>
        <w:tab/>
        <w:t>социально-</w:t>
      </w:r>
    </w:p>
    <w:p w:rsidR="00E45038" w:rsidRDefault="00A75981">
      <w:pPr>
        <w:tabs>
          <w:tab w:val="left" w:pos="1740"/>
          <w:tab w:val="left" w:pos="2100"/>
          <w:tab w:val="left" w:pos="4120"/>
          <w:tab w:val="left" w:pos="5200"/>
          <w:tab w:val="left" w:pos="6920"/>
          <w:tab w:val="left" w:pos="8080"/>
        </w:tabs>
        <w:rPr>
          <w:sz w:val="20"/>
          <w:szCs w:val="20"/>
        </w:rPr>
      </w:pPr>
      <w:r>
        <w:rPr>
          <w:rFonts w:eastAsia="Times New Roman"/>
          <w:i/>
          <w:iCs/>
          <w:sz w:val="24"/>
          <w:szCs w:val="24"/>
        </w:rPr>
        <w:t>экономических</w:t>
      </w:r>
      <w:r>
        <w:rPr>
          <w:rFonts w:eastAsia="Times New Roman"/>
          <w:i/>
          <w:iCs/>
          <w:sz w:val="24"/>
          <w:szCs w:val="24"/>
        </w:rPr>
        <w:tab/>
        <w:t>и</w:t>
      </w:r>
      <w:r>
        <w:rPr>
          <w:rFonts w:eastAsia="Times New Roman"/>
          <w:i/>
          <w:iCs/>
          <w:sz w:val="24"/>
          <w:szCs w:val="24"/>
        </w:rPr>
        <w:tab/>
      </w:r>
      <w:proofErr w:type="spellStart"/>
      <w:r>
        <w:rPr>
          <w:rFonts w:eastAsia="Times New Roman"/>
          <w:i/>
          <w:iCs/>
          <w:sz w:val="24"/>
          <w:szCs w:val="24"/>
        </w:rPr>
        <w:t>геоэкологических</w:t>
      </w:r>
      <w:proofErr w:type="spellEnd"/>
      <w:r>
        <w:rPr>
          <w:rFonts w:eastAsia="Times New Roman"/>
          <w:i/>
          <w:iCs/>
          <w:sz w:val="24"/>
          <w:szCs w:val="24"/>
        </w:rPr>
        <w:tab/>
        <w:t>проблем</w:t>
      </w:r>
      <w:r>
        <w:rPr>
          <w:rFonts w:eastAsia="Times New Roman"/>
          <w:i/>
          <w:iCs/>
          <w:sz w:val="24"/>
          <w:szCs w:val="24"/>
        </w:rPr>
        <w:tab/>
        <w:t>человечества;</w:t>
      </w:r>
      <w:r>
        <w:rPr>
          <w:rFonts w:eastAsia="Times New Roman"/>
          <w:i/>
          <w:iCs/>
          <w:sz w:val="24"/>
          <w:szCs w:val="24"/>
        </w:rPr>
        <w:tab/>
        <w:t>примеры</w:t>
      </w:r>
      <w:r>
        <w:rPr>
          <w:sz w:val="20"/>
          <w:szCs w:val="20"/>
        </w:rPr>
        <w:tab/>
      </w:r>
      <w:r>
        <w:rPr>
          <w:rFonts w:eastAsia="Times New Roman"/>
          <w:i/>
          <w:iCs/>
          <w:sz w:val="23"/>
          <w:szCs w:val="23"/>
        </w:rPr>
        <w:t>практического</w:t>
      </w:r>
    </w:p>
    <w:p w:rsidR="00E45038" w:rsidRDefault="00E45038">
      <w:pPr>
        <w:spacing w:line="1" w:lineRule="exact"/>
        <w:rPr>
          <w:sz w:val="20"/>
          <w:szCs w:val="20"/>
        </w:rPr>
      </w:pPr>
    </w:p>
    <w:p w:rsidR="00E45038" w:rsidRDefault="00A75981">
      <w:pPr>
        <w:rPr>
          <w:sz w:val="20"/>
          <w:szCs w:val="20"/>
        </w:rPr>
      </w:pPr>
      <w:r>
        <w:rPr>
          <w:rFonts w:eastAsia="Times New Roman"/>
          <w:i/>
          <w:iCs/>
          <w:sz w:val="24"/>
          <w:szCs w:val="24"/>
        </w:rPr>
        <w:t>использования географических знаний в различных областях деятельности;</w:t>
      </w:r>
    </w:p>
    <w:p w:rsidR="00E45038" w:rsidRDefault="00A75981">
      <w:pPr>
        <w:rPr>
          <w:sz w:val="20"/>
          <w:szCs w:val="20"/>
        </w:rPr>
      </w:pPr>
      <w:r>
        <w:rPr>
          <w:rFonts w:eastAsia="Times New Roman"/>
          <w:i/>
          <w:iCs/>
          <w:sz w:val="24"/>
          <w:szCs w:val="24"/>
        </w:rPr>
        <w:t xml:space="preserve">воспринимать и критически оценивать информацию географического содержания </w:t>
      </w:r>
      <w:proofErr w:type="gramStart"/>
      <w:r>
        <w:rPr>
          <w:rFonts w:eastAsia="Times New Roman"/>
          <w:i/>
          <w:iCs/>
          <w:sz w:val="24"/>
          <w:szCs w:val="24"/>
        </w:rPr>
        <w:t>в</w:t>
      </w:r>
      <w:proofErr w:type="gramEnd"/>
      <w:r>
        <w:rPr>
          <w:rFonts w:eastAsia="Times New Roman"/>
          <w:i/>
          <w:iCs/>
          <w:sz w:val="24"/>
          <w:szCs w:val="24"/>
        </w:rPr>
        <w:t xml:space="preserve"> научно-</w:t>
      </w:r>
    </w:p>
    <w:p w:rsidR="00E45038" w:rsidRDefault="00A75981">
      <w:pPr>
        <w:rPr>
          <w:sz w:val="20"/>
          <w:szCs w:val="20"/>
        </w:rPr>
      </w:pPr>
      <w:r>
        <w:rPr>
          <w:rFonts w:eastAsia="Times New Roman"/>
          <w:i/>
          <w:iCs/>
          <w:sz w:val="24"/>
          <w:szCs w:val="24"/>
        </w:rPr>
        <w:t>популярной литературе и средствах массовой информации;</w:t>
      </w:r>
    </w:p>
    <w:p w:rsidR="00E45038" w:rsidRDefault="00E45038">
      <w:pPr>
        <w:spacing w:line="192" w:lineRule="exact"/>
        <w:rPr>
          <w:sz w:val="20"/>
          <w:szCs w:val="20"/>
        </w:rPr>
      </w:pPr>
    </w:p>
    <w:p w:rsidR="00E45038" w:rsidRDefault="00A75981">
      <w:pPr>
        <w:numPr>
          <w:ilvl w:val="0"/>
          <w:numId w:val="19"/>
        </w:numPr>
        <w:tabs>
          <w:tab w:val="left" w:pos="720"/>
        </w:tabs>
        <w:spacing w:line="230" w:lineRule="auto"/>
        <w:ind w:left="720" w:right="140" w:hanging="367"/>
        <w:jc w:val="both"/>
        <w:rPr>
          <w:rFonts w:ascii="Symbol" w:eastAsia="Symbol" w:hAnsi="Symbol" w:cs="Symbol"/>
          <w:sz w:val="24"/>
          <w:szCs w:val="24"/>
        </w:rPr>
      </w:pPr>
      <w:r>
        <w:rPr>
          <w:rFonts w:eastAsia="Times New Roman"/>
          <w:i/>
          <w:iCs/>
          <w:sz w:val="24"/>
          <w:szCs w:val="24"/>
        </w:rPr>
        <w:t xml:space="preserve">составлять описание природного </w:t>
      </w:r>
      <w:proofErr w:type="spellStart"/>
      <w:r>
        <w:rPr>
          <w:rFonts w:eastAsia="Times New Roman"/>
          <w:i/>
          <w:iCs/>
          <w:sz w:val="24"/>
          <w:szCs w:val="24"/>
        </w:rPr>
        <w:t>комплекса</w:t>
      </w:r>
      <w:proofErr w:type="gramStart"/>
      <w:r>
        <w:rPr>
          <w:rFonts w:eastAsia="Times New Roman"/>
          <w:i/>
          <w:iCs/>
          <w:sz w:val="24"/>
          <w:szCs w:val="24"/>
        </w:rPr>
        <w:t>;в</w:t>
      </w:r>
      <w:proofErr w:type="gramEnd"/>
      <w:r>
        <w:rPr>
          <w:rFonts w:eastAsia="Times New Roman"/>
          <w:i/>
          <w:iCs/>
          <w:sz w:val="24"/>
          <w:szCs w:val="24"/>
        </w:rPr>
        <w:t>ыдвигать</w:t>
      </w:r>
      <w:proofErr w:type="spellEnd"/>
      <w:r>
        <w:rPr>
          <w:rFonts w:eastAsia="Times New Roman"/>
          <w:i/>
          <w:iCs/>
          <w:sz w:val="24"/>
          <w:szCs w:val="24"/>
        </w:rPr>
        <w:t xml:space="preserve"> гипотезы о связях и закономерностях событий, процессов, объектов, происходящих в географической оболочке</w:t>
      </w:r>
    </w:p>
    <w:p w:rsidR="00E45038" w:rsidRDefault="00E45038">
      <w:pPr>
        <w:spacing w:line="283" w:lineRule="exact"/>
        <w:rPr>
          <w:sz w:val="20"/>
          <w:szCs w:val="20"/>
        </w:rPr>
      </w:pPr>
    </w:p>
    <w:p w:rsidR="00E45038" w:rsidRDefault="00A75981">
      <w:pPr>
        <w:ind w:left="4520"/>
        <w:rPr>
          <w:sz w:val="20"/>
          <w:szCs w:val="20"/>
        </w:rPr>
      </w:pPr>
      <w:r>
        <w:rPr>
          <w:rFonts w:eastAsia="Times New Roman"/>
          <w:b/>
          <w:bCs/>
          <w:sz w:val="24"/>
          <w:szCs w:val="24"/>
        </w:rPr>
        <w:t>7класс</w:t>
      </w:r>
    </w:p>
    <w:p w:rsidR="00E45038" w:rsidRDefault="00A75981" w:rsidP="00621E42">
      <w:pPr>
        <w:ind w:right="-739"/>
        <w:rPr>
          <w:sz w:val="20"/>
          <w:szCs w:val="20"/>
        </w:rPr>
      </w:pPr>
      <w:r>
        <w:rPr>
          <w:rFonts w:eastAsia="Times New Roman"/>
          <w:b/>
          <w:bCs/>
          <w:sz w:val="24"/>
          <w:szCs w:val="24"/>
        </w:rPr>
        <w:t>Предметные результаты.</w:t>
      </w:r>
    </w:p>
    <w:p w:rsidR="00E45038" w:rsidRDefault="00E45038">
      <w:pPr>
        <w:spacing w:line="7" w:lineRule="exact"/>
        <w:rPr>
          <w:sz w:val="20"/>
          <w:szCs w:val="20"/>
        </w:rPr>
      </w:pPr>
    </w:p>
    <w:p w:rsidR="00E45038" w:rsidRDefault="00A75981">
      <w:pPr>
        <w:spacing w:line="236" w:lineRule="auto"/>
        <w:ind w:left="460" w:firstLine="428"/>
        <w:rPr>
          <w:sz w:val="20"/>
          <w:szCs w:val="20"/>
        </w:rPr>
      </w:pPr>
      <w:r>
        <w:rPr>
          <w:rFonts w:eastAsia="Times New Roman"/>
          <w:i/>
          <w:iCs/>
          <w:sz w:val="24"/>
          <w:szCs w:val="24"/>
          <w:u w:val="single"/>
        </w:rPr>
        <w:t>Учащийся научится:</w:t>
      </w:r>
      <w:r>
        <w:rPr>
          <w:rFonts w:eastAsia="Times New Roman"/>
          <w:i/>
          <w:iCs/>
          <w:sz w:val="24"/>
          <w:szCs w:val="24"/>
        </w:rPr>
        <w:t xml:space="preserve"> </w:t>
      </w:r>
      <w:r>
        <w:rPr>
          <w:rFonts w:eastAsia="Times New Roman"/>
          <w:b/>
          <w:bCs/>
          <w:sz w:val="24"/>
          <w:szCs w:val="24"/>
        </w:rPr>
        <w:t>Освоение Земли человеком.</w:t>
      </w:r>
      <w:r>
        <w:rPr>
          <w:rFonts w:eastAsia="Times New Roman"/>
          <w:i/>
          <w:iCs/>
          <w:sz w:val="24"/>
          <w:szCs w:val="24"/>
        </w:rPr>
        <w:t xml:space="preserve"> </w:t>
      </w:r>
      <w:r>
        <w:rPr>
          <w:rFonts w:eastAsia="Times New Roman"/>
          <w:b/>
          <w:bCs/>
          <w:sz w:val="24"/>
          <w:szCs w:val="24"/>
        </w:rPr>
        <w:t>Главные закономерности природы</w:t>
      </w:r>
      <w:r>
        <w:rPr>
          <w:rFonts w:eastAsia="Times New Roman"/>
          <w:i/>
          <w:iCs/>
          <w:sz w:val="24"/>
          <w:szCs w:val="24"/>
        </w:rPr>
        <w:t xml:space="preserve"> </w:t>
      </w:r>
      <w:r>
        <w:rPr>
          <w:rFonts w:eastAsia="Times New Roman"/>
          <w:b/>
          <w:bCs/>
          <w:sz w:val="24"/>
          <w:szCs w:val="24"/>
        </w:rPr>
        <w:t>Земли</w:t>
      </w:r>
      <w:proofErr w:type="gramStart"/>
      <w:r>
        <w:rPr>
          <w:rFonts w:eastAsia="Times New Roman"/>
          <w:b/>
          <w:bCs/>
          <w:sz w:val="24"/>
          <w:szCs w:val="24"/>
        </w:rPr>
        <w:t xml:space="preserve"> .</w:t>
      </w:r>
      <w:proofErr w:type="gramEnd"/>
      <w:r>
        <w:rPr>
          <w:rFonts w:eastAsia="Times New Roman"/>
          <w:b/>
          <w:bCs/>
          <w:sz w:val="24"/>
          <w:szCs w:val="24"/>
        </w:rPr>
        <w:t>Характеристика материков Земли.</w:t>
      </w:r>
    </w:p>
    <w:p w:rsidR="00E45038" w:rsidRDefault="00E45038">
      <w:pPr>
        <w:spacing w:line="9" w:lineRule="exact"/>
        <w:rPr>
          <w:sz w:val="20"/>
          <w:szCs w:val="20"/>
        </w:rPr>
      </w:pPr>
    </w:p>
    <w:p w:rsidR="00E45038" w:rsidRDefault="00A75981">
      <w:pPr>
        <w:numPr>
          <w:ilvl w:val="0"/>
          <w:numId w:val="27"/>
        </w:numPr>
        <w:tabs>
          <w:tab w:val="left" w:pos="960"/>
        </w:tabs>
        <w:spacing w:line="234" w:lineRule="auto"/>
        <w:ind w:left="960" w:right="40" w:hanging="447"/>
        <w:rPr>
          <w:rFonts w:eastAsia="Times New Roman"/>
          <w:sz w:val="21"/>
          <w:szCs w:val="21"/>
        </w:rPr>
      </w:pPr>
      <w:proofErr w:type="gramStart"/>
      <w:r>
        <w:rPr>
          <w:rFonts w:eastAsia="Times New Roman"/>
          <w:sz w:val="24"/>
          <w:szCs w:val="24"/>
        </w:rPr>
        <w:t>н</w:t>
      </w:r>
      <w:proofErr w:type="gramEnd"/>
      <w:r>
        <w:rPr>
          <w:rFonts w:eastAsia="Times New Roman"/>
          <w:sz w:val="24"/>
          <w:szCs w:val="24"/>
        </w:rPr>
        <w:t>азывать, показывать и описывать основные географические объекты, выделять их существенные признаки;</w:t>
      </w:r>
    </w:p>
    <w:p w:rsidR="00E45038" w:rsidRDefault="00E45038">
      <w:pPr>
        <w:spacing w:line="13" w:lineRule="exact"/>
        <w:rPr>
          <w:rFonts w:eastAsia="Times New Roman"/>
          <w:sz w:val="21"/>
          <w:szCs w:val="21"/>
        </w:rPr>
      </w:pPr>
    </w:p>
    <w:p w:rsidR="00E45038" w:rsidRDefault="00A75981">
      <w:pPr>
        <w:numPr>
          <w:ilvl w:val="0"/>
          <w:numId w:val="27"/>
        </w:numPr>
        <w:tabs>
          <w:tab w:val="left" w:pos="960"/>
        </w:tabs>
        <w:spacing w:line="234" w:lineRule="auto"/>
        <w:ind w:left="960" w:right="40" w:hanging="447"/>
        <w:rPr>
          <w:rFonts w:eastAsia="Times New Roman"/>
          <w:sz w:val="21"/>
          <w:szCs w:val="21"/>
        </w:rPr>
      </w:pPr>
      <w:r>
        <w:rPr>
          <w:rFonts w:eastAsia="Times New Roman"/>
          <w:sz w:val="24"/>
          <w:szCs w:val="24"/>
        </w:rPr>
        <w:t>называть и объяснять географические закономерности природных и социальных процессов;</w:t>
      </w:r>
    </w:p>
    <w:p w:rsidR="00E45038" w:rsidRDefault="00E45038">
      <w:pPr>
        <w:spacing w:line="13" w:lineRule="exact"/>
        <w:rPr>
          <w:rFonts w:eastAsia="Times New Roman"/>
          <w:sz w:val="21"/>
          <w:szCs w:val="21"/>
        </w:rPr>
      </w:pPr>
    </w:p>
    <w:p w:rsidR="00E45038" w:rsidRDefault="00A75981">
      <w:pPr>
        <w:numPr>
          <w:ilvl w:val="0"/>
          <w:numId w:val="27"/>
        </w:numPr>
        <w:tabs>
          <w:tab w:val="left" w:pos="960"/>
        </w:tabs>
        <w:spacing w:line="234" w:lineRule="auto"/>
        <w:ind w:left="960" w:right="40" w:hanging="447"/>
        <w:rPr>
          <w:rFonts w:eastAsia="Times New Roman"/>
          <w:sz w:val="21"/>
          <w:szCs w:val="21"/>
        </w:rPr>
      </w:pPr>
      <w:r>
        <w:rPr>
          <w:rFonts w:eastAsia="Times New Roman"/>
          <w:sz w:val="24"/>
          <w:szCs w:val="24"/>
        </w:rPr>
        <w:t>выявлять основные особенности хозяйственной деятельности населения различных стран и регионов;</w:t>
      </w:r>
    </w:p>
    <w:p w:rsidR="00E45038" w:rsidRDefault="00E45038">
      <w:pPr>
        <w:spacing w:line="1" w:lineRule="exact"/>
        <w:rPr>
          <w:rFonts w:eastAsia="Times New Roman"/>
          <w:sz w:val="21"/>
          <w:szCs w:val="21"/>
        </w:rPr>
      </w:pPr>
    </w:p>
    <w:p w:rsidR="00E45038" w:rsidRDefault="00A75981">
      <w:pPr>
        <w:numPr>
          <w:ilvl w:val="0"/>
          <w:numId w:val="27"/>
        </w:numPr>
        <w:tabs>
          <w:tab w:val="left" w:pos="960"/>
        </w:tabs>
        <w:ind w:left="960" w:hanging="447"/>
        <w:rPr>
          <w:rFonts w:eastAsia="Times New Roman"/>
          <w:sz w:val="21"/>
          <w:szCs w:val="21"/>
        </w:rPr>
      </w:pPr>
      <w:r>
        <w:rPr>
          <w:rFonts w:eastAsia="Times New Roman"/>
          <w:sz w:val="24"/>
          <w:szCs w:val="24"/>
        </w:rPr>
        <w:t>объяснять значение ключевых понятий курса;</w:t>
      </w:r>
    </w:p>
    <w:p w:rsidR="00E45038" w:rsidRDefault="00E45038">
      <w:pPr>
        <w:spacing w:line="12" w:lineRule="exact"/>
        <w:rPr>
          <w:rFonts w:eastAsia="Times New Roman"/>
          <w:sz w:val="21"/>
          <w:szCs w:val="21"/>
        </w:rPr>
      </w:pPr>
    </w:p>
    <w:p w:rsidR="00E45038" w:rsidRDefault="00A75981">
      <w:pPr>
        <w:numPr>
          <w:ilvl w:val="0"/>
          <w:numId w:val="27"/>
        </w:numPr>
        <w:tabs>
          <w:tab w:val="left" w:pos="960"/>
        </w:tabs>
        <w:spacing w:line="234" w:lineRule="auto"/>
        <w:ind w:left="960" w:right="40" w:hanging="447"/>
        <w:rPr>
          <w:rFonts w:eastAsia="Times New Roman"/>
          <w:sz w:val="21"/>
          <w:szCs w:val="21"/>
        </w:rPr>
      </w:pPr>
      <w:r>
        <w:rPr>
          <w:rFonts w:eastAsia="Times New Roman"/>
          <w:sz w:val="24"/>
          <w:szCs w:val="24"/>
        </w:rPr>
        <w:t>работать с основными источниками географической информации (географическими картами, схемами, картосхемами и т. д.);</w:t>
      </w:r>
    </w:p>
    <w:p w:rsidR="00E45038" w:rsidRDefault="00E45038">
      <w:pPr>
        <w:spacing w:line="1" w:lineRule="exact"/>
        <w:rPr>
          <w:rFonts w:eastAsia="Times New Roman"/>
          <w:sz w:val="21"/>
          <w:szCs w:val="21"/>
        </w:rPr>
      </w:pPr>
    </w:p>
    <w:p w:rsidR="00E45038" w:rsidRDefault="00A75981">
      <w:pPr>
        <w:numPr>
          <w:ilvl w:val="0"/>
          <w:numId w:val="27"/>
        </w:numPr>
        <w:tabs>
          <w:tab w:val="left" w:pos="960"/>
        </w:tabs>
        <w:ind w:left="960" w:hanging="447"/>
        <w:rPr>
          <w:rFonts w:eastAsia="Times New Roman"/>
          <w:sz w:val="21"/>
          <w:szCs w:val="21"/>
        </w:rPr>
      </w:pPr>
      <w:r>
        <w:rPr>
          <w:rFonts w:eastAsia="Times New Roman"/>
          <w:sz w:val="24"/>
          <w:szCs w:val="24"/>
        </w:rPr>
        <w:t>работать с контурной картой;</w:t>
      </w:r>
    </w:p>
    <w:p w:rsidR="00E45038" w:rsidRDefault="00A75981">
      <w:pPr>
        <w:numPr>
          <w:ilvl w:val="0"/>
          <w:numId w:val="27"/>
        </w:numPr>
        <w:tabs>
          <w:tab w:val="left" w:pos="960"/>
        </w:tabs>
        <w:ind w:left="960" w:hanging="447"/>
        <w:rPr>
          <w:rFonts w:eastAsia="Times New Roman"/>
          <w:sz w:val="21"/>
          <w:szCs w:val="21"/>
        </w:rPr>
      </w:pPr>
      <w:r>
        <w:rPr>
          <w:rFonts w:eastAsia="Times New Roman"/>
          <w:sz w:val="24"/>
          <w:szCs w:val="24"/>
        </w:rPr>
        <w:t>составлять комплексную характеристику стран и территорий;</w:t>
      </w:r>
    </w:p>
    <w:p w:rsidR="00E45038" w:rsidRDefault="00E45038">
      <w:pPr>
        <w:spacing w:line="12" w:lineRule="exact"/>
        <w:rPr>
          <w:rFonts w:eastAsia="Times New Roman"/>
          <w:sz w:val="21"/>
          <w:szCs w:val="21"/>
        </w:rPr>
      </w:pPr>
    </w:p>
    <w:p w:rsidR="00E45038" w:rsidRDefault="00A75981">
      <w:pPr>
        <w:numPr>
          <w:ilvl w:val="0"/>
          <w:numId w:val="27"/>
        </w:numPr>
        <w:tabs>
          <w:tab w:val="left" w:pos="960"/>
        </w:tabs>
        <w:spacing w:line="234" w:lineRule="auto"/>
        <w:ind w:left="960" w:right="40" w:hanging="447"/>
        <w:rPr>
          <w:rFonts w:eastAsia="Times New Roman"/>
          <w:sz w:val="21"/>
          <w:szCs w:val="21"/>
        </w:rPr>
      </w:pPr>
      <w:r>
        <w:rPr>
          <w:rFonts w:eastAsia="Times New Roman"/>
          <w:sz w:val="24"/>
          <w:szCs w:val="24"/>
        </w:rPr>
        <w:t>приводить примеры единства и взаимосвязей компонентов природы и социальных явлений;</w:t>
      </w:r>
    </w:p>
    <w:p w:rsidR="00E45038" w:rsidRDefault="00E45038">
      <w:pPr>
        <w:spacing w:line="13" w:lineRule="exact"/>
        <w:rPr>
          <w:rFonts w:eastAsia="Times New Roman"/>
          <w:sz w:val="21"/>
          <w:szCs w:val="21"/>
        </w:rPr>
      </w:pPr>
    </w:p>
    <w:p w:rsidR="00E45038" w:rsidRDefault="00A75981">
      <w:pPr>
        <w:numPr>
          <w:ilvl w:val="0"/>
          <w:numId w:val="27"/>
        </w:numPr>
        <w:tabs>
          <w:tab w:val="left" w:pos="960"/>
        </w:tabs>
        <w:spacing w:line="236" w:lineRule="auto"/>
        <w:ind w:left="960" w:right="40" w:hanging="447"/>
        <w:jc w:val="both"/>
        <w:rPr>
          <w:rFonts w:eastAsia="Times New Roman"/>
          <w:sz w:val="21"/>
          <w:szCs w:val="21"/>
        </w:rPr>
      </w:pPr>
      <w:r>
        <w:rPr>
          <w:rFonts w:eastAsia="Times New Roman"/>
          <w:sz w:val="24"/>
          <w:szCs w:val="24"/>
        </w:rPr>
        <w:t>знать основные правила поведения в природе, осуществлять на практике меры по охране природы, анализировать и оценивать последствия воздействия человека на природу;</w:t>
      </w:r>
    </w:p>
    <w:p w:rsidR="00E45038" w:rsidRDefault="00E45038">
      <w:pPr>
        <w:spacing w:line="33" w:lineRule="exact"/>
        <w:rPr>
          <w:rFonts w:eastAsia="Times New Roman"/>
          <w:sz w:val="21"/>
          <w:szCs w:val="21"/>
        </w:rPr>
      </w:pPr>
    </w:p>
    <w:p w:rsidR="00E45038" w:rsidRDefault="00A75981">
      <w:pPr>
        <w:numPr>
          <w:ilvl w:val="1"/>
          <w:numId w:val="27"/>
        </w:numPr>
        <w:tabs>
          <w:tab w:val="left" w:pos="1454"/>
        </w:tabs>
        <w:spacing w:line="233" w:lineRule="auto"/>
        <w:ind w:left="460" w:firstLine="701"/>
        <w:jc w:val="both"/>
        <w:rPr>
          <w:rFonts w:ascii="Symbol" w:eastAsia="Symbol" w:hAnsi="Symbol" w:cs="Symbol"/>
          <w:sz w:val="24"/>
          <w:szCs w:val="24"/>
        </w:rPr>
      </w:pPr>
      <w:r>
        <w:rPr>
          <w:rFonts w:eastAsia="Times New Roman"/>
          <w:sz w:val="24"/>
          <w:szCs w:val="24"/>
        </w:rPr>
        <w:t>формулировать правила здорового и безопасного образа жизни и применять их на практике</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о</w:t>
      </w:r>
      <w:proofErr w:type="gramEnd"/>
      <w:r>
        <w:rPr>
          <w:rFonts w:eastAsia="Times New Roman"/>
          <w:sz w:val="24"/>
          <w:szCs w:val="24"/>
        </w:rPr>
        <w:t>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45038" w:rsidRDefault="00E45038">
      <w:pPr>
        <w:spacing w:line="31" w:lineRule="exact"/>
        <w:rPr>
          <w:rFonts w:ascii="Symbol" w:eastAsia="Symbol" w:hAnsi="Symbol" w:cs="Symbol"/>
          <w:sz w:val="24"/>
          <w:szCs w:val="24"/>
        </w:rPr>
      </w:pPr>
    </w:p>
    <w:p w:rsidR="00E45038" w:rsidRDefault="00A75981">
      <w:pPr>
        <w:numPr>
          <w:ilvl w:val="1"/>
          <w:numId w:val="27"/>
        </w:numPr>
        <w:tabs>
          <w:tab w:val="left" w:pos="1454"/>
        </w:tabs>
        <w:spacing w:line="230" w:lineRule="auto"/>
        <w:ind w:left="460" w:right="20" w:firstLine="701"/>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E45038" w:rsidRDefault="00E45038">
      <w:pPr>
        <w:spacing w:line="34" w:lineRule="exact"/>
        <w:rPr>
          <w:rFonts w:ascii="Symbol" w:eastAsia="Symbol" w:hAnsi="Symbol" w:cs="Symbol"/>
          <w:sz w:val="24"/>
          <w:szCs w:val="24"/>
        </w:rPr>
      </w:pPr>
    </w:p>
    <w:p w:rsidR="00E45038" w:rsidRDefault="00A75981">
      <w:pPr>
        <w:numPr>
          <w:ilvl w:val="1"/>
          <w:numId w:val="27"/>
        </w:numPr>
        <w:tabs>
          <w:tab w:val="left" w:pos="1454"/>
        </w:tabs>
        <w:spacing w:line="231" w:lineRule="auto"/>
        <w:ind w:left="460" w:firstLine="701"/>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E45038" w:rsidRDefault="00E45038">
      <w:pPr>
        <w:spacing w:line="2" w:lineRule="exact"/>
        <w:rPr>
          <w:rFonts w:ascii="Symbol" w:eastAsia="Symbol" w:hAnsi="Symbol" w:cs="Symbol"/>
          <w:sz w:val="24"/>
          <w:szCs w:val="24"/>
        </w:rPr>
      </w:pPr>
    </w:p>
    <w:p w:rsidR="00E45038" w:rsidRDefault="00A75981">
      <w:pPr>
        <w:numPr>
          <w:ilvl w:val="1"/>
          <w:numId w:val="27"/>
        </w:numPr>
        <w:tabs>
          <w:tab w:val="left" w:pos="1440"/>
        </w:tabs>
        <w:ind w:left="1440" w:hanging="279"/>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E45038" w:rsidRDefault="00E45038">
      <w:pPr>
        <w:spacing w:line="28" w:lineRule="exact"/>
        <w:rPr>
          <w:rFonts w:ascii="Symbol" w:eastAsia="Symbol" w:hAnsi="Symbol" w:cs="Symbol"/>
          <w:sz w:val="24"/>
          <w:szCs w:val="24"/>
        </w:rPr>
      </w:pPr>
    </w:p>
    <w:p w:rsidR="00E45038" w:rsidRDefault="00A75981">
      <w:pPr>
        <w:numPr>
          <w:ilvl w:val="1"/>
          <w:numId w:val="27"/>
        </w:numPr>
        <w:tabs>
          <w:tab w:val="left" w:pos="1454"/>
        </w:tabs>
        <w:spacing w:line="226" w:lineRule="auto"/>
        <w:ind w:left="460" w:firstLine="701"/>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E45038" w:rsidRDefault="00A75981">
      <w:pPr>
        <w:numPr>
          <w:ilvl w:val="0"/>
          <w:numId w:val="28"/>
        </w:numPr>
        <w:tabs>
          <w:tab w:val="left" w:pos="1001"/>
        </w:tabs>
        <w:spacing w:line="231" w:lineRule="auto"/>
        <w:ind w:left="7" w:right="20" w:firstLine="701"/>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E45038" w:rsidRDefault="00E45038">
      <w:pPr>
        <w:spacing w:line="3" w:lineRule="exact"/>
        <w:rPr>
          <w:rFonts w:ascii="Symbol" w:eastAsia="Symbol" w:hAnsi="Symbol" w:cs="Symbol"/>
          <w:sz w:val="24"/>
          <w:szCs w:val="24"/>
        </w:rPr>
      </w:pPr>
    </w:p>
    <w:p w:rsidR="00E45038" w:rsidRDefault="00A75981">
      <w:pPr>
        <w:numPr>
          <w:ilvl w:val="0"/>
          <w:numId w:val="28"/>
        </w:numPr>
        <w:tabs>
          <w:tab w:val="left" w:pos="987"/>
        </w:tabs>
        <w:ind w:left="987" w:hanging="279"/>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E45038" w:rsidRDefault="00E45038">
      <w:pPr>
        <w:spacing w:line="29" w:lineRule="exact"/>
        <w:rPr>
          <w:rFonts w:ascii="Symbol" w:eastAsia="Symbol" w:hAnsi="Symbol" w:cs="Symbol"/>
          <w:sz w:val="24"/>
          <w:szCs w:val="24"/>
        </w:rPr>
      </w:pPr>
    </w:p>
    <w:p w:rsidR="00E45038" w:rsidRDefault="00A75981">
      <w:pPr>
        <w:numPr>
          <w:ilvl w:val="0"/>
          <w:numId w:val="28"/>
        </w:numPr>
        <w:tabs>
          <w:tab w:val="left" w:pos="1001"/>
        </w:tabs>
        <w:spacing w:line="226" w:lineRule="auto"/>
        <w:ind w:left="7" w:right="20" w:firstLine="701"/>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E45038" w:rsidRDefault="00A75981">
      <w:pPr>
        <w:ind w:left="7"/>
        <w:rPr>
          <w:rFonts w:ascii="Symbol" w:eastAsia="Symbol" w:hAnsi="Symbol" w:cs="Symbol"/>
          <w:sz w:val="24"/>
          <w:szCs w:val="24"/>
        </w:rPr>
      </w:pPr>
      <w:r>
        <w:rPr>
          <w:rFonts w:eastAsia="Times New Roman"/>
          <w:i/>
          <w:iCs/>
          <w:sz w:val="24"/>
          <w:szCs w:val="24"/>
        </w:rPr>
        <w:t>Учащийся получит возможность научиться:</w:t>
      </w:r>
    </w:p>
    <w:p w:rsidR="00E45038" w:rsidRDefault="00E45038">
      <w:pPr>
        <w:spacing w:line="77" w:lineRule="exact"/>
        <w:rPr>
          <w:sz w:val="20"/>
          <w:szCs w:val="20"/>
        </w:rPr>
      </w:pPr>
    </w:p>
    <w:p w:rsidR="00E45038" w:rsidRDefault="00A75981">
      <w:pPr>
        <w:spacing w:line="234" w:lineRule="auto"/>
        <w:ind w:left="7"/>
        <w:rPr>
          <w:sz w:val="20"/>
          <w:szCs w:val="20"/>
        </w:rPr>
      </w:pPr>
      <w:r>
        <w:rPr>
          <w:rFonts w:eastAsia="Times New Roman"/>
          <w:b/>
          <w:bCs/>
          <w:sz w:val="24"/>
          <w:szCs w:val="24"/>
        </w:rPr>
        <w:lastRenderedPageBreak/>
        <w:t>Освоение Земли человеком. Главные закономерности природы Земли</w:t>
      </w:r>
      <w:proofErr w:type="gramStart"/>
      <w:r>
        <w:rPr>
          <w:rFonts w:eastAsia="Times New Roman"/>
          <w:b/>
          <w:bCs/>
          <w:sz w:val="24"/>
          <w:szCs w:val="24"/>
        </w:rPr>
        <w:t xml:space="preserve"> .</w:t>
      </w:r>
      <w:proofErr w:type="gramEnd"/>
      <w:r>
        <w:rPr>
          <w:rFonts w:eastAsia="Times New Roman"/>
          <w:b/>
          <w:bCs/>
          <w:sz w:val="24"/>
          <w:szCs w:val="24"/>
        </w:rPr>
        <w:t>Характеристика материков Земли.</w:t>
      </w:r>
    </w:p>
    <w:p w:rsidR="00E45038" w:rsidRDefault="00E45038">
      <w:pPr>
        <w:spacing w:line="69" w:lineRule="exact"/>
        <w:rPr>
          <w:sz w:val="20"/>
          <w:szCs w:val="20"/>
        </w:rPr>
      </w:pPr>
    </w:p>
    <w:p w:rsidR="00E45038" w:rsidRDefault="00A75981">
      <w:pPr>
        <w:numPr>
          <w:ilvl w:val="0"/>
          <w:numId w:val="29"/>
        </w:numPr>
        <w:tabs>
          <w:tab w:val="left" w:pos="716"/>
        </w:tabs>
        <w:spacing w:line="234" w:lineRule="auto"/>
        <w:ind w:left="7" w:hanging="7"/>
        <w:rPr>
          <w:rFonts w:eastAsia="Times New Roman"/>
          <w:sz w:val="21"/>
          <w:szCs w:val="21"/>
        </w:rPr>
      </w:pPr>
      <w:r>
        <w:rPr>
          <w:rFonts w:eastAsia="Times New Roman"/>
          <w:sz w:val="24"/>
          <w:szCs w:val="24"/>
        </w:rPr>
        <w:t>подготавливать сообщения (презентации) о выдающихся путешественниках, о современных исследованиях Земли;</w:t>
      </w:r>
    </w:p>
    <w:p w:rsidR="00E45038" w:rsidRDefault="00E45038">
      <w:pPr>
        <w:spacing w:line="1" w:lineRule="exact"/>
        <w:rPr>
          <w:rFonts w:eastAsia="Times New Roman"/>
          <w:sz w:val="21"/>
          <w:szCs w:val="21"/>
        </w:rPr>
      </w:pPr>
    </w:p>
    <w:p w:rsidR="00E45038" w:rsidRDefault="00A75981">
      <w:pPr>
        <w:numPr>
          <w:ilvl w:val="0"/>
          <w:numId w:val="29"/>
        </w:numPr>
        <w:tabs>
          <w:tab w:val="left" w:pos="707"/>
        </w:tabs>
        <w:ind w:left="707" w:hanging="707"/>
        <w:rPr>
          <w:rFonts w:eastAsia="Times New Roman"/>
          <w:sz w:val="21"/>
          <w:szCs w:val="21"/>
        </w:rPr>
      </w:pPr>
      <w:r>
        <w:rPr>
          <w:rFonts w:eastAsia="Times New Roman"/>
          <w:sz w:val="24"/>
          <w:szCs w:val="24"/>
        </w:rPr>
        <w:t>ориентироваться на местности: в мегаполисе и в природе;</w:t>
      </w:r>
    </w:p>
    <w:p w:rsidR="00E45038" w:rsidRDefault="00E45038">
      <w:pPr>
        <w:spacing w:line="12" w:lineRule="exact"/>
        <w:rPr>
          <w:rFonts w:eastAsia="Times New Roman"/>
          <w:sz w:val="21"/>
          <w:szCs w:val="21"/>
        </w:rPr>
      </w:pPr>
    </w:p>
    <w:p w:rsidR="00E45038" w:rsidRDefault="00A75981">
      <w:pPr>
        <w:numPr>
          <w:ilvl w:val="0"/>
          <w:numId w:val="29"/>
        </w:numPr>
        <w:tabs>
          <w:tab w:val="left" w:pos="716"/>
        </w:tabs>
        <w:spacing w:line="236" w:lineRule="auto"/>
        <w:ind w:left="7" w:hanging="7"/>
        <w:jc w:val="both"/>
        <w:rPr>
          <w:rFonts w:eastAsia="Times New Roman"/>
          <w:sz w:val="21"/>
          <w:szCs w:val="21"/>
        </w:rPr>
      </w:pPr>
      <w:r>
        <w:rPr>
          <w:rFonts w:eastAsia="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45038" w:rsidRDefault="00E45038">
      <w:pPr>
        <w:spacing w:line="14" w:lineRule="exact"/>
        <w:rPr>
          <w:rFonts w:eastAsia="Times New Roman"/>
          <w:sz w:val="21"/>
          <w:szCs w:val="21"/>
        </w:rPr>
      </w:pPr>
    </w:p>
    <w:p w:rsidR="00E45038" w:rsidRDefault="00A75981">
      <w:pPr>
        <w:numPr>
          <w:ilvl w:val="0"/>
          <w:numId w:val="29"/>
        </w:numPr>
        <w:tabs>
          <w:tab w:val="left" w:pos="716"/>
        </w:tabs>
        <w:spacing w:line="234" w:lineRule="auto"/>
        <w:ind w:left="7" w:hanging="7"/>
        <w:rPr>
          <w:rFonts w:eastAsia="Times New Roman"/>
          <w:sz w:val="21"/>
          <w:szCs w:val="21"/>
        </w:rPr>
      </w:pPr>
      <w:r>
        <w:rPr>
          <w:rFonts w:eastAsia="Times New Roman"/>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E45038" w:rsidRDefault="00E45038">
      <w:pPr>
        <w:spacing w:line="13" w:lineRule="exact"/>
        <w:rPr>
          <w:rFonts w:eastAsia="Times New Roman"/>
          <w:sz w:val="21"/>
          <w:szCs w:val="21"/>
        </w:rPr>
      </w:pPr>
    </w:p>
    <w:p w:rsidR="00E45038" w:rsidRDefault="00A75981">
      <w:pPr>
        <w:numPr>
          <w:ilvl w:val="0"/>
          <w:numId w:val="29"/>
        </w:numPr>
        <w:tabs>
          <w:tab w:val="left" w:pos="716"/>
        </w:tabs>
        <w:spacing w:line="234" w:lineRule="auto"/>
        <w:ind w:left="7" w:hanging="7"/>
        <w:rPr>
          <w:rFonts w:eastAsia="Times New Roman"/>
          <w:sz w:val="21"/>
          <w:szCs w:val="21"/>
        </w:rPr>
      </w:pPr>
      <w:r>
        <w:rPr>
          <w:rFonts w:eastAsia="Times New Roman"/>
          <w:sz w:val="24"/>
          <w:szCs w:val="24"/>
        </w:rPr>
        <w:t>сопоставлять существующие в науке точки зрения о причинах происходящих глобальных изменений климата.</w:t>
      </w:r>
    </w:p>
    <w:p w:rsidR="00E45038" w:rsidRDefault="00E45038">
      <w:pPr>
        <w:spacing w:line="1" w:lineRule="exact"/>
        <w:rPr>
          <w:rFonts w:eastAsia="Times New Roman"/>
          <w:sz w:val="21"/>
          <w:szCs w:val="21"/>
        </w:rPr>
      </w:pPr>
    </w:p>
    <w:p w:rsidR="00E45038" w:rsidRDefault="00A75981">
      <w:pPr>
        <w:numPr>
          <w:ilvl w:val="0"/>
          <w:numId w:val="29"/>
        </w:numPr>
        <w:tabs>
          <w:tab w:val="left" w:pos="707"/>
        </w:tabs>
        <w:ind w:left="707" w:hanging="707"/>
        <w:rPr>
          <w:rFonts w:eastAsia="Times New Roman"/>
          <w:sz w:val="21"/>
          <w:szCs w:val="21"/>
        </w:rPr>
      </w:pPr>
      <w:r>
        <w:rPr>
          <w:rFonts w:eastAsia="Times New Roman"/>
          <w:sz w:val="24"/>
          <w:szCs w:val="24"/>
        </w:rPr>
        <w:t>моделировать географические объекты и явления;</w:t>
      </w:r>
    </w:p>
    <w:p w:rsidR="00E45038" w:rsidRDefault="00E45038">
      <w:pPr>
        <w:spacing w:line="12" w:lineRule="exact"/>
        <w:rPr>
          <w:rFonts w:eastAsia="Times New Roman"/>
          <w:sz w:val="21"/>
          <w:szCs w:val="21"/>
        </w:rPr>
      </w:pPr>
    </w:p>
    <w:p w:rsidR="00E45038" w:rsidRDefault="00A75981">
      <w:pPr>
        <w:numPr>
          <w:ilvl w:val="0"/>
          <w:numId w:val="29"/>
        </w:numPr>
        <w:tabs>
          <w:tab w:val="left" w:pos="716"/>
        </w:tabs>
        <w:spacing w:line="234" w:lineRule="auto"/>
        <w:ind w:left="7" w:hanging="7"/>
        <w:rPr>
          <w:rFonts w:eastAsia="Times New Roman"/>
          <w:sz w:val="21"/>
          <w:szCs w:val="21"/>
        </w:rPr>
      </w:pPr>
      <w:r>
        <w:rPr>
          <w:rFonts w:eastAsia="Times New Roman"/>
          <w:sz w:val="24"/>
          <w:szCs w:val="24"/>
        </w:rPr>
        <w:t>работать с записками, отчетами, дневниками путешественников как источниками географической информации;</w:t>
      </w:r>
    </w:p>
    <w:p w:rsidR="00E45038" w:rsidRDefault="00E45038">
      <w:pPr>
        <w:spacing w:line="13" w:lineRule="exact"/>
        <w:rPr>
          <w:rFonts w:eastAsia="Times New Roman"/>
          <w:sz w:val="21"/>
          <w:szCs w:val="21"/>
        </w:rPr>
      </w:pPr>
    </w:p>
    <w:p w:rsidR="00E45038" w:rsidRDefault="00A75981">
      <w:pPr>
        <w:numPr>
          <w:ilvl w:val="0"/>
          <w:numId w:val="29"/>
        </w:numPr>
        <w:tabs>
          <w:tab w:val="left" w:pos="716"/>
        </w:tabs>
        <w:spacing w:line="234" w:lineRule="auto"/>
        <w:ind w:left="7" w:hanging="7"/>
        <w:rPr>
          <w:rFonts w:eastAsia="Times New Roman"/>
          <w:sz w:val="21"/>
          <w:szCs w:val="21"/>
        </w:rPr>
      </w:pPr>
      <w:r>
        <w:rPr>
          <w:rFonts w:eastAsia="Times New Roman"/>
          <w:sz w:val="24"/>
          <w:szCs w:val="24"/>
        </w:rPr>
        <w:t>подготавливать сообщения (презентации) о выдающихся путешественниках, о современных исследованиях Земли;</w:t>
      </w:r>
    </w:p>
    <w:p w:rsidR="00E45038" w:rsidRDefault="00E45038">
      <w:pPr>
        <w:spacing w:line="1" w:lineRule="exact"/>
        <w:rPr>
          <w:rFonts w:eastAsia="Times New Roman"/>
          <w:sz w:val="21"/>
          <w:szCs w:val="21"/>
        </w:rPr>
      </w:pPr>
    </w:p>
    <w:p w:rsidR="00E45038" w:rsidRDefault="00A75981">
      <w:pPr>
        <w:numPr>
          <w:ilvl w:val="0"/>
          <w:numId w:val="29"/>
        </w:numPr>
        <w:tabs>
          <w:tab w:val="left" w:pos="707"/>
        </w:tabs>
        <w:ind w:left="707" w:hanging="707"/>
        <w:rPr>
          <w:rFonts w:eastAsia="Times New Roman"/>
          <w:sz w:val="21"/>
          <w:szCs w:val="21"/>
        </w:rPr>
      </w:pPr>
      <w:r>
        <w:rPr>
          <w:rFonts w:eastAsia="Times New Roman"/>
          <w:sz w:val="24"/>
          <w:szCs w:val="24"/>
        </w:rPr>
        <w:t>ориентироваться на местности: в мегаполисе и в природе;</w:t>
      </w:r>
    </w:p>
    <w:p w:rsidR="00E45038" w:rsidRDefault="00E45038">
      <w:pPr>
        <w:spacing w:line="12" w:lineRule="exact"/>
        <w:rPr>
          <w:rFonts w:eastAsia="Times New Roman"/>
          <w:sz w:val="21"/>
          <w:szCs w:val="21"/>
        </w:rPr>
      </w:pPr>
    </w:p>
    <w:p w:rsidR="00E45038" w:rsidRDefault="00A75981">
      <w:pPr>
        <w:numPr>
          <w:ilvl w:val="0"/>
          <w:numId w:val="29"/>
        </w:numPr>
        <w:tabs>
          <w:tab w:val="left" w:pos="716"/>
        </w:tabs>
        <w:spacing w:line="236" w:lineRule="auto"/>
        <w:ind w:left="7" w:hanging="7"/>
        <w:jc w:val="both"/>
        <w:rPr>
          <w:rFonts w:eastAsia="Times New Roman"/>
          <w:sz w:val="21"/>
          <w:szCs w:val="21"/>
        </w:rPr>
      </w:pPr>
      <w:r>
        <w:rPr>
          <w:rFonts w:eastAsia="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45038" w:rsidRDefault="00E45038">
      <w:pPr>
        <w:spacing w:line="30" w:lineRule="exact"/>
        <w:rPr>
          <w:sz w:val="20"/>
          <w:szCs w:val="20"/>
        </w:rPr>
      </w:pPr>
    </w:p>
    <w:p w:rsidR="00E45038" w:rsidRDefault="00A75981">
      <w:pPr>
        <w:ind w:left="7"/>
        <w:rPr>
          <w:sz w:val="20"/>
          <w:szCs w:val="20"/>
        </w:rPr>
      </w:pPr>
      <w:r>
        <w:rPr>
          <w:rFonts w:eastAsia="Times New Roman"/>
          <w:sz w:val="21"/>
          <w:szCs w:val="21"/>
        </w:rPr>
        <w:t>•</w:t>
      </w:r>
    </w:p>
    <w:p w:rsidR="00E45038" w:rsidRDefault="00E45038">
      <w:pPr>
        <w:spacing w:line="6" w:lineRule="exact"/>
        <w:rPr>
          <w:sz w:val="20"/>
          <w:szCs w:val="20"/>
        </w:rPr>
      </w:pPr>
    </w:p>
    <w:p w:rsidR="00E45038" w:rsidRDefault="00A75981">
      <w:pPr>
        <w:tabs>
          <w:tab w:val="left" w:pos="1307"/>
          <w:tab w:val="left" w:pos="2407"/>
          <w:tab w:val="left" w:pos="4107"/>
          <w:tab w:val="left" w:pos="4707"/>
          <w:tab w:val="left" w:pos="6487"/>
          <w:tab w:val="left" w:pos="7207"/>
          <w:tab w:val="left" w:pos="7467"/>
          <w:tab w:val="left" w:pos="8487"/>
        </w:tabs>
        <w:ind w:left="67"/>
        <w:rPr>
          <w:sz w:val="20"/>
          <w:szCs w:val="20"/>
        </w:rPr>
      </w:pPr>
      <w:r>
        <w:rPr>
          <w:rFonts w:eastAsia="Times New Roman"/>
          <w:i/>
          <w:iCs/>
          <w:sz w:val="24"/>
          <w:szCs w:val="24"/>
        </w:rPr>
        <w:t>приводить</w:t>
      </w:r>
      <w:r>
        <w:rPr>
          <w:rFonts w:eastAsia="Times New Roman"/>
          <w:i/>
          <w:iCs/>
          <w:sz w:val="24"/>
          <w:szCs w:val="24"/>
        </w:rPr>
        <w:tab/>
        <w:t>примеры,</w:t>
      </w:r>
      <w:r>
        <w:rPr>
          <w:rFonts w:eastAsia="Times New Roman"/>
          <w:i/>
          <w:iCs/>
          <w:sz w:val="24"/>
          <w:szCs w:val="24"/>
        </w:rPr>
        <w:tab/>
        <w:t>показывающие</w:t>
      </w:r>
      <w:r>
        <w:rPr>
          <w:rFonts w:eastAsia="Times New Roman"/>
          <w:i/>
          <w:iCs/>
          <w:sz w:val="24"/>
          <w:szCs w:val="24"/>
        </w:rPr>
        <w:tab/>
        <w:t>роль</w:t>
      </w:r>
      <w:r>
        <w:rPr>
          <w:rFonts w:eastAsia="Times New Roman"/>
          <w:i/>
          <w:iCs/>
          <w:sz w:val="24"/>
          <w:szCs w:val="24"/>
        </w:rPr>
        <w:tab/>
        <w:t>географической</w:t>
      </w:r>
      <w:r>
        <w:rPr>
          <w:rFonts w:eastAsia="Times New Roman"/>
          <w:i/>
          <w:iCs/>
          <w:sz w:val="24"/>
          <w:szCs w:val="24"/>
        </w:rPr>
        <w:tab/>
        <w:t>науки</w:t>
      </w:r>
      <w:r>
        <w:rPr>
          <w:rFonts w:eastAsia="Times New Roman"/>
          <w:i/>
          <w:iCs/>
          <w:sz w:val="24"/>
          <w:szCs w:val="24"/>
        </w:rPr>
        <w:tab/>
        <w:t>в</w:t>
      </w:r>
      <w:r>
        <w:rPr>
          <w:rFonts w:eastAsia="Times New Roman"/>
          <w:i/>
          <w:iCs/>
          <w:sz w:val="24"/>
          <w:szCs w:val="24"/>
        </w:rPr>
        <w:tab/>
        <w:t>решении</w:t>
      </w:r>
      <w:r>
        <w:rPr>
          <w:rFonts w:eastAsia="Times New Roman"/>
          <w:i/>
          <w:iCs/>
          <w:sz w:val="24"/>
          <w:szCs w:val="24"/>
        </w:rPr>
        <w:tab/>
        <w:t>социально-</w:t>
      </w:r>
    </w:p>
    <w:p w:rsidR="00E45038" w:rsidRDefault="00A75981">
      <w:pPr>
        <w:tabs>
          <w:tab w:val="left" w:pos="1747"/>
          <w:tab w:val="left" w:pos="2107"/>
          <w:tab w:val="left" w:pos="4127"/>
          <w:tab w:val="left" w:pos="5207"/>
          <w:tab w:val="left" w:pos="6927"/>
          <w:tab w:val="left" w:pos="8087"/>
        </w:tabs>
        <w:ind w:left="7"/>
        <w:rPr>
          <w:sz w:val="20"/>
          <w:szCs w:val="20"/>
        </w:rPr>
      </w:pPr>
      <w:r>
        <w:rPr>
          <w:rFonts w:eastAsia="Times New Roman"/>
          <w:i/>
          <w:iCs/>
          <w:sz w:val="24"/>
          <w:szCs w:val="24"/>
        </w:rPr>
        <w:t>экономических</w:t>
      </w:r>
      <w:r>
        <w:rPr>
          <w:rFonts w:eastAsia="Times New Roman"/>
          <w:i/>
          <w:iCs/>
          <w:sz w:val="24"/>
          <w:szCs w:val="24"/>
        </w:rPr>
        <w:tab/>
        <w:t>и</w:t>
      </w:r>
      <w:r>
        <w:rPr>
          <w:rFonts w:eastAsia="Times New Roman"/>
          <w:i/>
          <w:iCs/>
          <w:sz w:val="24"/>
          <w:szCs w:val="24"/>
        </w:rPr>
        <w:tab/>
      </w:r>
      <w:proofErr w:type="spellStart"/>
      <w:r>
        <w:rPr>
          <w:rFonts w:eastAsia="Times New Roman"/>
          <w:i/>
          <w:iCs/>
          <w:sz w:val="24"/>
          <w:szCs w:val="24"/>
        </w:rPr>
        <w:t>геоэкологических</w:t>
      </w:r>
      <w:proofErr w:type="spellEnd"/>
      <w:r>
        <w:rPr>
          <w:rFonts w:eastAsia="Times New Roman"/>
          <w:i/>
          <w:iCs/>
          <w:sz w:val="24"/>
          <w:szCs w:val="24"/>
        </w:rPr>
        <w:tab/>
        <w:t>проблем</w:t>
      </w:r>
      <w:r>
        <w:rPr>
          <w:rFonts w:eastAsia="Times New Roman"/>
          <w:i/>
          <w:iCs/>
          <w:sz w:val="24"/>
          <w:szCs w:val="24"/>
        </w:rPr>
        <w:tab/>
        <w:t>человечества;</w:t>
      </w:r>
      <w:r>
        <w:rPr>
          <w:rFonts w:eastAsia="Times New Roman"/>
          <w:i/>
          <w:iCs/>
          <w:sz w:val="24"/>
          <w:szCs w:val="24"/>
        </w:rPr>
        <w:tab/>
        <w:t>примеры</w:t>
      </w:r>
      <w:r>
        <w:rPr>
          <w:sz w:val="20"/>
          <w:szCs w:val="20"/>
        </w:rPr>
        <w:tab/>
      </w:r>
      <w:r>
        <w:rPr>
          <w:rFonts w:eastAsia="Times New Roman"/>
          <w:i/>
          <w:iCs/>
          <w:sz w:val="23"/>
          <w:szCs w:val="23"/>
        </w:rPr>
        <w:t>практического</w:t>
      </w:r>
    </w:p>
    <w:p w:rsidR="00E45038" w:rsidRDefault="00A75981">
      <w:pPr>
        <w:ind w:left="7"/>
        <w:rPr>
          <w:sz w:val="20"/>
          <w:szCs w:val="20"/>
        </w:rPr>
      </w:pPr>
      <w:r>
        <w:rPr>
          <w:rFonts w:eastAsia="Times New Roman"/>
          <w:i/>
          <w:iCs/>
          <w:sz w:val="24"/>
          <w:szCs w:val="24"/>
        </w:rPr>
        <w:t>использования географических знаний в различных областях деятельности;</w:t>
      </w:r>
    </w:p>
    <w:p w:rsidR="00E45038" w:rsidRDefault="00A75981">
      <w:pPr>
        <w:ind w:left="7"/>
        <w:rPr>
          <w:sz w:val="20"/>
          <w:szCs w:val="20"/>
        </w:rPr>
      </w:pPr>
      <w:r>
        <w:rPr>
          <w:rFonts w:eastAsia="Times New Roman"/>
          <w:i/>
          <w:iCs/>
          <w:sz w:val="24"/>
          <w:szCs w:val="24"/>
        </w:rPr>
        <w:t xml:space="preserve">воспринимать и критически оценивать информацию географического содержания </w:t>
      </w:r>
      <w:proofErr w:type="gramStart"/>
      <w:r>
        <w:rPr>
          <w:rFonts w:eastAsia="Times New Roman"/>
          <w:i/>
          <w:iCs/>
          <w:sz w:val="24"/>
          <w:szCs w:val="24"/>
        </w:rPr>
        <w:t>в</w:t>
      </w:r>
      <w:proofErr w:type="gramEnd"/>
      <w:r>
        <w:rPr>
          <w:rFonts w:eastAsia="Times New Roman"/>
          <w:i/>
          <w:iCs/>
          <w:sz w:val="24"/>
          <w:szCs w:val="24"/>
        </w:rPr>
        <w:t xml:space="preserve"> научно-</w:t>
      </w:r>
    </w:p>
    <w:p w:rsidR="00E45038" w:rsidRDefault="00A75981">
      <w:pPr>
        <w:ind w:left="7"/>
        <w:rPr>
          <w:sz w:val="20"/>
          <w:szCs w:val="20"/>
        </w:rPr>
      </w:pPr>
      <w:r>
        <w:rPr>
          <w:rFonts w:eastAsia="Times New Roman"/>
          <w:i/>
          <w:iCs/>
          <w:sz w:val="24"/>
          <w:szCs w:val="24"/>
        </w:rPr>
        <w:t>популярной литературе и средствах массовой информации;</w:t>
      </w:r>
    </w:p>
    <w:p w:rsidR="00E45038" w:rsidRDefault="00E45038">
      <w:pPr>
        <w:spacing w:line="12" w:lineRule="exact"/>
        <w:rPr>
          <w:sz w:val="20"/>
          <w:szCs w:val="20"/>
        </w:rPr>
      </w:pPr>
    </w:p>
    <w:p w:rsidR="00E45038" w:rsidRDefault="00A75981">
      <w:pPr>
        <w:spacing w:line="234" w:lineRule="auto"/>
        <w:ind w:left="7" w:firstLine="567"/>
        <w:rPr>
          <w:sz w:val="20"/>
          <w:szCs w:val="20"/>
        </w:rPr>
      </w:pPr>
      <w:r>
        <w:rPr>
          <w:rFonts w:eastAsia="Times New Roman"/>
          <w:i/>
          <w:iCs/>
          <w:sz w:val="24"/>
          <w:szCs w:val="24"/>
        </w:rPr>
        <w:t xml:space="preserve">составлять описание природного </w:t>
      </w:r>
      <w:proofErr w:type="spellStart"/>
      <w:r>
        <w:rPr>
          <w:rFonts w:eastAsia="Times New Roman"/>
          <w:i/>
          <w:iCs/>
          <w:sz w:val="24"/>
          <w:szCs w:val="24"/>
        </w:rPr>
        <w:t>комплекса</w:t>
      </w:r>
      <w:proofErr w:type="gramStart"/>
      <w:r>
        <w:rPr>
          <w:rFonts w:eastAsia="Times New Roman"/>
          <w:i/>
          <w:iCs/>
          <w:sz w:val="24"/>
          <w:szCs w:val="24"/>
        </w:rPr>
        <w:t>;в</w:t>
      </w:r>
      <w:proofErr w:type="gramEnd"/>
      <w:r>
        <w:rPr>
          <w:rFonts w:eastAsia="Times New Roman"/>
          <w:i/>
          <w:iCs/>
          <w:sz w:val="24"/>
          <w:szCs w:val="24"/>
        </w:rPr>
        <w:t>ыдвигать</w:t>
      </w:r>
      <w:proofErr w:type="spellEnd"/>
      <w:r>
        <w:rPr>
          <w:rFonts w:eastAsia="Times New Roman"/>
          <w:i/>
          <w:iCs/>
          <w:sz w:val="24"/>
          <w:szCs w:val="24"/>
        </w:rPr>
        <w:t xml:space="preserve"> гипотезы о связях и закономерностях событий, процессов, объектов, происходящих в географической оболочке</w:t>
      </w:r>
    </w:p>
    <w:p w:rsidR="00E45038" w:rsidRDefault="00E45038">
      <w:pPr>
        <w:spacing w:line="282" w:lineRule="exact"/>
        <w:rPr>
          <w:sz w:val="20"/>
          <w:szCs w:val="20"/>
        </w:rPr>
      </w:pPr>
    </w:p>
    <w:p w:rsidR="00E45038" w:rsidRDefault="00A75981" w:rsidP="00621E42">
      <w:pPr>
        <w:numPr>
          <w:ilvl w:val="0"/>
          <w:numId w:val="30"/>
        </w:numPr>
        <w:tabs>
          <w:tab w:val="left" w:pos="142"/>
        </w:tabs>
        <w:ind w:firstLine="142"/>
        <w:jc w:val="both"/>
        <w:rPr>
          <w:rFonts w:eastAsia="Times New Roman"/>
          <w:b/>
          <w:bCs/>
          <w:i/>
          <w:iCs/>
          <w:sz w:val="24"/>
          <w:szCs w:val="24"/>
        </w:rPr>
      </w:pPr>
      <w:r>
        <w:rPr>
          <w:rFonts w:eastAsia="Times New Roman"/>
          <w:b/>
          <w:bCs/>
          <w:sz w:val="24"/>
          <w:szCs w:val="24"/>
        </w:rPr>
        <w:t>класс</w:t>
      </w:r>
    </w:p>
    <w:p w:rsidR="00E45038" w:rsidRDefault="00E45038">
      <w:pPr>
        <w:spacing w:line="282" w:lineRule="exact"/>
        <w:rPr>
          <w:sz w:val="20"/>
          <w:szCs w:val="20"/>
        </w:rPr>
      </w:pPr>
    </w:p>
    <w:p w:rsidR="00E45038" w:rsidRDefault="00A75981" w:rsidP="00621E42">
      <w:pPr>
        <w:ind w:right="-406"/>
        <w:rPr>
          <w:sz w:val="20"/>
          <w:szCs w:val="20"/>
        </w:rPr>
      </w:pPr>
      <w:r>
        <w:rPr>
          <w:rFonts w:eastAsia="Times New Roman"/>
          <w:b/>
          <w:bCs/>
          <w:sz w:val="24"/>
          <w:szCs w:val="24"/>
        </w:rPr>
        <w:t>Предметные результаты.</w:t>
      </w:r>
    </w:p>
    <w:p w:rsidR="00E45038" w:rsidRDefault="00E45038">
      <w:pPr>
        <w:spacing w:line="7" w:lineRule="exact"/>
        <w:rPr>
          <w:sz w:val="20"/>
          <w:szCs w:val="20"/>
        </w:rPr>
      </w:pPr>
    </w:p>
    <w:p w:rsidR="00E45038" w:rsidRDefault="00A75981">
      <w:pPr>
        <w:spacing w:line="235" w:lineRule="auto"/>
        <w:ind w:left="127"/>
        <w:rPr>
          <w:sz w:val="20"/>
          <w:szCs w:val="20"/>
        </w:rPr>
      </w:pPr>
      <w:r>
        <w:rPr>
          <w:rFonts w:eastAsia="Times New Roman"/>
          <w:i/>
          <w:iCs/>
          <w:sz w:val="24"/>
          <w:szCs w:val="24"/>
          <w:u w:val="single"/>
        </w:rPr>
        <w:t>Учащийся научится:</w:t>
      </w:r>
      <w:r>
        <w:rPr>
          <w:rFonts w:eastAsia="Times New Roman"/>
          <w:i/>
          <w:iCs/>
          <w:sz w:val="24"/>
          <w:szCs w:val="24"/>
        </w:rPr>
        <w:t xml:space="preserve"> </w:t>
      </w:r>
      <w:r>
        <w:rPr>
          <w:rFonts w:eastAsia="Times New Roman"/>
          <w:b/>
          <w:bCs/>
          <w:sz w:val="24"/>
          <w:szCs w:val="24"/>
        </w:rPr>
        <w:t>Территория России на карте мира.</w:t>
      </w:r>
      <w:r>
        <w:rPr>
          <w:rFonts w:eastAsia="Times New Roman"/>
          <w:i/>
          <w:iCs/>
          <w:sz w:val="24"/>
          <w:szCs w:val="24"/>
        </w:rPr>
        <w:t xml:space="preserve"> </w:t>
      </w:r>
      <w:r>
        <w:rPr>
          <w:rFonts w:eastAsia="Times New Roman"/>
          <w:b/>
          <w:bCs/>
          <w:sz w:val="24"/>
          <w:szCs w:val="24"/>
        </w:rPr>
        <w:t>Общая характеристика</w:t>
      </w:r>
      <w:r>
        <w:rPr>
          <w:rFonts w:eastAsia="Times New Roman"/>
          <w:i/>
          <w:iCs/>
          <w:sz w:val="24"/>
          <w:szCs w:val="24"/>
        </w:rPr>
        <w:t xml:space="preserve"> </w:t>
      </w:r>
      <w:r>
        <w:rPr>
          <w:rFonts w:eastAsia="Times New Roman"/>
          <w:b/>
          <w:bCs/>
          <w:sz w:val="24"/>
          <w:szCs w:val="24"/>
        </w:rPr>
        <w:t>природы России. География своей местности.</w:t>
      </w:r>
    </w:p>
    <w:p w:rsidR="00E45038" w:rsidRDefault="00A75981">
      <w:pPr>
        <w:numPr>
          <w:ilvl w:val="0"/>
          <w:numId w:val="39"/>
        </w:numPr>
        <w:tabs>
          <w:tab w:val="left" w:pos="287"/>
        </w:tabs>
        <w:spacing w:line="233" w:lineRule="auto"/>
        <w:ind w:left="287" w:hanging="287"/>
        <w:rPr>
          <w:rFonts w:ascii="Symbol" w:eastAsia="Symbol" w:hAnsi="Symbol" w:cs="Symbol"/>
          <w:sz w:val="28"/>
          <w:szCs w:val="28"/>
        </w:rPr>
      </w:pPr>
      <w:r>
        <w:rPr>
          <w:rFonts w:eastAsia="Times New Roman"/>
          <w:sz w:val="24"/>
          <w:szCs w:val="24"/>
        </w:rPr>
        <w:t>объяснять особенности компонентов природы отдельных территорий;</w:t>
      </w:r>
    </w:p>
    <w:p w:rsidR="00E45038" w:rsidRDefault="00E45038">
      <w:pPr>
        <w:spacing w:line="70" w:lineRule="exact"/>
        <w:rPr>
          <w:rFonts w:ascii="Symbol" w:eastAsia="Symbol" w:hAnsi="Symbol" w:cs="Symbol"/>
          <w:sz w:val="28"/>
          <w:szCs w:val="28"/>
        </w:rPr>
      </w:pPr>
    </w:p>
    <w:p w:rsidR="00E45038" w:rsidRDefault="00A75981">
      <w:pPr>
        <w:numPr>
          <w:ilvl w:val="0"/>
          <w:numId w:val="39"/>
        </w:numPr>
        <w:tabs>
          <w:tab w:val="left" w:pos="287"/>
        </w:tabs>
        <w:spacing w:line="209" w:lineRule="auto"/>
        <w:ind w:left="287" w:hanging="287"/>
        <w:rPr>
          <w:rFonts w:ascii="Symbol" w:eastAsia="Symbol" w:hAnsi="Symbol" w:cs="Symbol"/>
          <w:sz w:val="28"/>
          <w:szCs w:val="28"/>
        </w:rPr>
      </w:pPr>
      <w:r>
        <w:rPr>
          <w:rFonts w:eastAsia="Times New Roman"/>
          <w:sz w:val="24"/>
          <w:szCs w:val="24"/>
        </w:rPr>
        <w:t>приводить примеры взаимодействия природы и общества в пределах отдельных территорий;</w:t>
      </w:r>
    </w:p>
    <w:p w:rsidR="00E45038" w:rsidRDefault="00E45038">
      <w:pPr>
        <w:spacing w:line="70" w:lineRule="exact"/>
        <w:rPr>
          <w:rFonts w:ascii="Symbol" w:eastAsia="Symbol" w:hAnsi="Symbol" w:cs="Symbol"/>
          <w:sz w:val="28"/>
          <w:szCs w:val="28"/>
        </w:rPr>
      </w:pPr>
    </w:p>
    <w:p w:rsidR="00E45038" w:rsidRDefault="00A75981">
      <w:pPr>
        <w:numPr>
          <w:ilvl w:val="0"/>
          <w:numId w:val="39"/>
        </w:numPr>
        <w:tabs>
          <w:tab w:val="left" w:pos="287"/>
        </w:tabs>
        <w:spacing w:line="218" w:lineRule="auto"/>
        <w:ind w:left="287" w:hanging="287"/>
        <w:jc w:val="both"/>
        <w:rPr>
          <w:rFonts w:ascii="Symbol" w:eastAsia="Symbol" w:hAnsi="Symbol" w:cs="Symbol"/>
          <w:sz w:val="28"/>
          <w:szCs w:val="28"/>
        </w:rPr>
      </w:pPr>
      <w:r>
        <w:rPr>
          <w:rFonts w:eastAsia="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E45038" w:rsidRDefault="00E45038">
      <w:pPr>
        <w:spacing w:line="72" w:lineRule="exact"/>
        <w:rPr>
          <w:rFonts w:ascii="Symbol" w:eastAsia="Symbol" w:hAnsi="Symbol" w:cs="Symbol"/>
          <w:sz w:val="28"/>
          <w:szCs w:val="28"/>
        </w:rPr>
      </w:pPr>
    </w:p>
    <w:p w:rsidR="00E45038" w:rsidRDefault="00A75981">
      <w:pPr>
        <w:numPr>
          <w:ilvl w:val="0"/>
          <w:numId w:val="39"/>
        </w:numPr>
        <w:tabs>
          <w:tab w:val="left" w:pos="287"/>
        </w:tabs>
        <w:spacing w:line="230" w:lineRule="auto"/>
        <w:ind w:left="287" w:hanging="287"/>
        <w:jc w:val="both"/>
        <w:rPr>
          <w:rFonts w:ascii="Symbol" w:eastAsia="Symbol" w:hAnsi="Symbol" w:cs="Symbol"/>
          <w:sz w:val="28"/>
          <w:szCs w:val="28"/>
        </w:rPr>
      </w:pPr>
      <w:proofErr w:type="gramStart"/>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E45038" w:rsidRDefault="00E45038">
      <w:pPr>
        <w:spacing w:line="74" w:lineRule="exact"/>
        <w:rPr>
          <w:rFonts w:ascii="Symbol" w:eastAsia="Symbol" w:hAnsi="Symbol" w:cs="Symbol"/>
          <w:sz w:val="28"/>
          <w:szCs w:val="28"/>
        </w:rPr>
      </w:pPr>
    </w:p>
    <w:p w:rsidR="00E45038" w:rsidRDefault="00A75981">
      <w:pPr>
        <w:numPr>
          <w:ilvl w:val="0"/>
          <w:numId w:val="39"/>
        </w:numPr>
        <w:tabs>
          <w:tab w:val="left" w:pos="287"/>
        </w:tabs>
        <w:spacing w:line="218" w:lineRule="auto"/>
        <w:ind w:left="287" w:hanging="287"/>
        <w:jc w:val="both"/>
        <w:rPr>
          <w:rFonts w:ascii="Symbol" w:eastAsia="Symbol" w:hAnsi="Symbol" w:cs="Symbol"/>
          <w:sz w:val="28"/>
          <w:szCs w:val="28"/>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45038" w:rsidRDefault="00E45038">
      <w:pPr>
        <w:spacing w:line="34" w:lineRule="exact"/>
        <w:rPr>
          <w:rFonts w:ascii="Symbol" w:eastAsia="Symbol" w:hAnsi="Symbol" w:cs="Symbol"/>
          <w:sz w:val="28"/>
          <w:szCs w:val="28"/>
        </w:rPr>
      </w:pPr>
    </w:p>
    <w:p w:rsidR="00E45038" w:rsidRDefault="00A75981">
      <w:pPr>
        <w:numPr>
          <w:ilvl w:val="1"/>
          <w:numId w:val="39"/>
        </w:numPr>
        <w:tabs>
          <w:tab w:val="left" w:pos="1121"/>
        </w:tabs>
        <w:spacing w:line="230" w:lineRule="auto"/>
        <w:ind w:left="127" w:firstLine="701"/>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различать принципы выделения и устанавливать соотношения между государственной территорией и исключительной экономической зоной России;</w:t>
      </w:r>
    </w:p>
    <w:p w:rsidR="00E45038" w:rsidRDefault="00E45038">
      <w:pPr>
        <w:spacing w:line="72" w:lineRule="exact"/>
        <w:rPr>
          <w:rFonts w:ascii="Symbol" w:eastAsia="Symbol" w:hAnsi="Symbol" w:cs="Symbol"/>
          <w:sz w:val="24"/>
          <w:szCs w:val="24"/>
        </w:rPr>
      </w:pPr>
    </w:p>
    <w:p w:rsidR="00E45038" w:rsidRDefault="00A75981">
      <w:pPr>
        <w:numPr>
          <w:ilvl w:val="0"/>
          <w:numId w:val="39"/>
        </w:numPr>
        <w:tabs>
          <w:tab w:val="left" w:pos="287"/>
        </w:tabs>
        <w:spacing w:line="209" w:lineRule="auto"/>
        <w:ind w:left="287" w:hanging="287"/>
        <w:rPr>
          <w:rFonts w:ascii="Symbol" w:eastAsia="Symbol" w:hAnsi="Symbol" w:cs="Symbol"/>
          <w:sz w:val="28"/>
          <w:szCs w:val="28"/>
        </w:rPr>
      </w:pPr>
      <w:r>
        <w:rPr>
          <w:rFonts w:eastAsia="Times New Roman"/>
          <w:sz w:val="24"/>
          <w:szCs w:val="24"/>
        </w:rPr>
        <w:lastRenderedPageBreak/>
        <w:t>оценивать особенности взаимодействия природы и общества в пределах отдельных территорий России;</w:t>
      </w:r>
    </w:p>
    <w:p w:rsidR="00E45038" w:rsidRDefault="00A75981">
      <w:pPr>
        <w:numPr>
          <w:ilvl w:val="0"/>
          <w:numId w:val="40"/>
        </w:numPr>
        <w:tabs>
          <w:tab w:val="left" w:pos="287"/>
        </w:tabs>
        <w:ind w:left="287" w:hanging="287"/>
        <w:rPr>
          <w:rFonts w:ascii="Symbol" w:eastAsia="Symbol" w:hAnsi="Symbol" w:cs="Symbol"/>
          <w:sz w:val="28"/>
          <w:szCs w:val="28"/>
        </w:rPr>
      </w:pPr>
      <w:r>
        <w:rPr>
          <w:rFonts w:eastAsia="Times New Roman"/>
          <w:sz w:val="24"/>
          <w:szCs w:val="24"/>
        </w:rPr>
        <w:t>объяснять особенности компонентов природы отдельных частей страны;</w:t>
      </w:r>
    </w:p>
    <w:p w:rsidR="00E45038" w:rsidRDefault="00E45038">
      <w:pPr>
        <w:spacing w:line="69" w:lineRule="exact"/>
        <w:rPr>
          <w:rFonts w:ascii="Symbol" w:eastAsia="Symbol" w:hAnsi="Symbol" w:cs="Symbol"/>
          <w:sz w:val="28"/>
          <w:szCs w:val="28"/>
        </w:rPr>
      </w:pPr>
    </w:p>
    <w:p w:rsidR="00E45038" w:rsidRDefault="00A75981">
      <w:pPr>
        <w:numPr>
          <w:ilvl w:val="0"/>
          <w:numId w:val="40"/>
        </w:numPr>
        <w:tabs>
          <w:tab w:val="left" w:pos="287"/>
        </w:tabs>
        <w:spacing w:line="209" w:lineRule="auto"/>
        <w:ind w:left="287" w:hanging="287"/>
        <w:rPr>
          <w:rFonts w:ascii="Symbol" w:eastAsia="Symbol" w:hAnsi="Symbol" w:cs="Symbol"/>
          <w:sz w:val="28"/>
          <w:szCs w:val="28"/>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E45038" w:rsidRDefault="00E45038">
      <w:pPr>
        <w:spacing w:line="32" w:lineRule="exact"/>
        <w:rPr>
          <w:rFonts w:ascii="Symbol" w:eastAsia="Symbol" w:hAnsi="Symbol" w:cs="Symbol"/>
          <w:sz w:val="28"/>
          <w:szCs w:val="28"/>
        </w:rPr>
      </w:pPr>
    </w:p>
    <w:p w:rsidR="00E45038" w:rsidRDefault="00A75981">
      <w:pPr>
        <w:numPr>
          <w:ilvl w:val="1"/>
          <w:numId w:val="40"/>
        </w:numPr>
        <w:tabs>
          <w:tab w:val="left" w:pos="1121"/>
        </w:tabs>
        <w:spacing w:line="234" w:lineRule="auto"/>
        <w:ind w:left="127" w:firstLine="701"/>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общества в пределах отдельных территорий России для решения практик</w:t>
      </w:r>
      <w:proofErr w:type="gramStart"/>
      <w:r>
        <w:rPr>
          <w:rFonts w:eastAsia="Times New Roman"/>
          <w:sz w:val="24"/>
          <w:szCs w:val="24"/>
        </w:rPr>
        <w:t>о-</w:t>
      </w:r>
      <w:proofErr w:type="gramEnd"/>
      <w:r>
        <w:rPr>
          <w:rFonts w:eastAsia="Times New Roman"/>
          <w:sz w:val="24"/>
          <w:szCs w:val="24"/>
        </w:rPr>
        <w:t xml:space="preserve"> ориентированных задач в контексте реальной жизни.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E45038" w:rsidRDefault="00E45038">
      <w:pPr>
        <w:spacing w:line="33" w:lineRule="exact"/>
        <w:rPr>
          <w:rFonts w:ascii="Symbol" w:eastAsia="Symbol" w:hAnsi="Symbol" w:cs="Symbol"/>
          <w:sz w:val="24"/>
          <w:szCs w:val="24"/>
        </w:rPr>
      </w:pPr>
    </w:p>
    <w:p w:rsidR="00E45038" w:rsidRDefault="00A75981">
      <w:pPr>
        <w:numPr>
          <w:ilvl w:val="1"/>
          <w:numId w:val="40"/>
        </w:numPr>
        <w:tabs>
          <w:tab w:val="left" w:pos="1121"/>
        </w:tabs>
        <w:spacing w:line="231" w:lineRule="auto"/>
        <w:ind w:left="127" w:firstLine="701"/>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E45038" w:rsidRDefault="00E45038">
      <w:pPr>
        <w:spacing w:line="32" w:lineRule="exact"/>
        <w:rPr>
          <w:rFonts w:ascii="Symbol" w:eastAsia="Symbol" w:hAnsi="Symbol" w:cs="Symbol"/>
          <w:sz w:val="24"/>
          <w:szCs w:val="24"/>
        </w:rPr>
      </w:pPr>
    </w:p>
    <w:p w:rsidR="00E45038" w:rsidRDefault="00A75981">
      <w:pPr>
        <w:numPr>
          <w:ilvl w:val="1"/>
          <w:numId w:val="40"/>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w:t>
      </w:r>
      <w:proofErr w:type="gramStart"/>
      <w:r>
        <w:rPr>
          <w:rFonts w:eastAsia="Times New Roman"/>
          <w:sz w:val="24"/>
          <w:szCs w:val="24"/>
        </w:rPr>
        <w:t>ии и ее</w:t>
      </w:r>
      <w:proofErr w:type="gramEnd"/>
      <w:r>
        <w:rPr>
          <w:rFonts w:eastAsia="Times New Roman"/>
          <w:sz w:val="24"/>
          <w:szCs w:val="24"/>
        </w:rPr>
        <w:t xml:space="preserve"> отдельных регионов;</w:t>
      </w:r>
    </w:p>
    <w:p w:rsidR="00E45038" w:rsidRDefault="00E45038">
      <w:pPr>
        <w:spacing w:line="32" w:lineRule="exact"/>
        <w:rPr>
          <w:rFonts w:ascii="Symbol" w:eastAsia="Symbol" w:hAnsi="Symbol" w:cs="Symbol"/>
          <w:sz w:val="24"/>
          <w:szCs w:val="24"/>
        </w:rPr>
      </w:pPr>
    </w:p>
    <w:p w:rsidR="00E45038" w:rsidRDefault="00A75981">
      <w:pPr>
        <w:numPr>
          <w:ilvl w:val="1"/>
          <w:numId w:val="40"/>
        </w:numPr>
        <w:tabs>
          <w:tab w:val="left" w:pos="1121"/>
        </w:tabs>
        <w:spacing w:line="226" w:lineRule="auto"/>
        <w:ind w:left="127" w:firstLine="701"/>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E45038" w:rsidRDefault="00E45038">
      <w:pPr>
        <w:spacing w:line="2" w:lineRule="exact"/>
        <w:rPr>
          <w:rFonts w:ascii="Symbol" w:eastAsia="Symbol" w:hAnsi="Symbol" w:cs="Symbol"/>
          <w:sz w:val="24"/>
          <w:szCs w:val="24"/>
        </w:rPr>
      </w:pPr>
    </w:p>
    <w:p w:rsidR="00E45038" w:rsidRDefault="00A75981">
      <w:pPr>
        <w:numPr>
          <w:ilvl w:val="1"/>
          <w:numId w:val="40"/>
        </w:numPr>
        <w:tabs>
          <w:tab w:val="left" w:pos="1107"/>
        </w:tabs>
        <w:ind w:left="1107" w:hanging="279"/>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E45038" w:rsidRDefault="00E45038">
      <w:pPr>
        <w:spacing w:line="29" w:lineRule="exact"/>
        <w:rPr>
          <w:rFonts w:ascii="Symbol" w:eastAsia="Symbol" w:hAnsi="Symbol" w:cs="Symbol"/>
          <w:sz w:val="24"/>
          <w:szCs w:val="24"/>
        </w:rPr>
      </w:pPr>
    </w:p>
    <w:p w:rsidR="00E45038" w:rsidRDefault="00A75981">
      <w:pPr>
        <w:numPr>
          <w:ilvl w:val="1"/>
          <w:numId w:val="40"/>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E45038" w:rsidRDefault="00E45038">
      <w:pPr>
        <w:spacing w:line="32" w:lineRule="exact"/>
        <w:rPr>
          <w:rFonts w:ascii="Symbol" w:eastAsia="Symbol" w:hAnsi="Symbol" w:cs="Symbol"/>
          <w:sz w:val="24"/>
          <w:szCs w:val="24"/>
        </w:rPr>
      </w:pPr>
    </w:p>
    <w:p w:rsidR="00E45038" w:rsidRDefault="00A75981">
      <w:pPr>
        <w:numPr>
          <w:ilvl w:val="1"/>
          <w:numId w:val="40"/>
        </w:numPr>
        <w:tabs>
          <w:tab w:val="left" w:pos="1121"/>
        </w:tabs>
        <w:spacing w:line="233" w:lineRule="auto"/>
        <w:ind w:left="127" w:firstLine="701"/>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w:t>
      </w:r>
      <w:proofErr w:type="gramStart"/>
      <w:r>
        <w:rPr>
          <w:rFonts w:eastAsia="Times New Roman"/>
          <w:sz w:val="24"/>
          <w:szCs w:val="24"/>
        </w:rPr>
        <w:t>ии и ее</w:t>
      </w:r>
      <w:proofErr w:type="gramEnd"/>
      <w:r>
        <w:rPr>
          <w:rFonts w:eastAsia="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E45038" w:rsidRDefault="00E45038">
      <w:pPr>
        <w:spacing w:line="288" w:lineRule="exact"/>
        <w:rPr>
          <w:sz w:val="20"/>
          <w:szCs w:val="20"/>
        </w:rPr>
      </w:pPr>
    </w:p>
    <w:p w:rsidR="00E45038" w:rsidRDefault="00A75981">
      <w:pPr>
        <w:spacing w:line="234" w:lineRule="auto"/>
        <w:ind w:left="127"/>
        <w:rPr>
          <w:sz w:val="20"/>
          <w:szCs w:val="20"/>
        </w:rPr>
      </w:pPr>
      <w:r>
        <w:rPr>
          <w:rFonts w:eastAsia="Times New Roman"/>
          <w:i/>
          <w:iCs/>
          <w:sz w:val="24"/>
          <w:szCs w:val="24"/>
          <w:u w:val="single"/>
        </w:rPr>
        <w:t>Учащийся получит возможность научиться</w:t>
      </w:r>
      <w:r>
        <w:rPr>
          <w:rFonts w:eastAsia="Times New Roman"/>
          <w:sz w:val="24"/>
          <w:szCs w:val="24"/>
          <w:u w:val="single"/>
        </w:rPr>
        <w:t>:</w:t>
      </w:r>
      <w:r>
        <w:rPr>
          <w:rFonts w:eastAsia="Times New Roman"/>
          <w:i/>
          <w:iCs/>
          <w:sz w:val="24"/>
          <w:szCs w:val="24"/>
        </w:rPr>
        <w:t xml:space="preserve"> </w:t>
      </w:r>
      <w:r>
        <w:rPr>
          <w:rFonts w:eastAsia="Times New Roman"/>
          <w:b/>
          <w:bCs/>
          <w:sz w:val="24"/>
          <w:szCs w:val="24"/>
        </w:rPr>
        <w:t>Территория России на карте мира.</w:t>
      </w:r>
      <w:r>
        <w:rPr>
          <w:rFonts w:eastAsia="Times New Roman"/>
          <w:i/>
          <w:iCs/>
          <w:sz w:val="24"/>
          <w:szCs w:val="24"/>
        </w:rPr>
        <w:t xml:space="preserve"> </w:t>
      </w:r>
      <w:r>
        <w:rPr>
          <w:rFonts w:eastAsia="Times New Roman"/>
          <w:b/>
          <w:bCs/>
          <w:sz w:val="24"/>
          <w:szCs w:val="24"/>
        </w:rPr>
        <w:t>Общая</w:t>
      </w:r>
      <w:r>
        <w:rPr>
          <w:rFonts w:eastAsia="Times New Roman"/>
          <w:i/>
          <w:iCs/>
          <w:sz w:val="24"/>
          <w:szCs w:val="24"/>
        </w:rPr>
        <w:t xml:space="preserve"> </w:t>
      </w:r>
      <w:r>
        <w:rPr>
          <w:rFonts w:eastAsia="Times New Roman"/>
          <w:b/>
          <w:bCs/>
          <w:sz w:val="24"/>
          <w:szCs w:val="24"/>
        </w:rPr>
        <w:t>характеристика природы России. География своей местности</w:t>
      </w:r>
      <w:r>
        <w:rPr>
          <w:rFonts w:eastAsia="Times New Roman"/>
          <w:sz w:val="24"/>
          <w:szCs w:val="24"/>
        </w:rPr>
        <w:t>.</w:t>
      </w:r>
    </w:p>
    <w:p w:rsidR="00E45038" w:rsidRDefault="00E45038">
      <w:pPr>
        <w:spacing w:line="33" w:lineRule="exact"/>
        <w:rPr>
          <w:sz w:val="20"/>
          <w:szCs w:val="20"/>
        </w:rPr>
      </w:pPr>
    </w:p>
    <w:p w:rsidR="00E45038" w:rsidRDefault="00A75981">
      <w:pPr>
        <w:numPr>
          <w:ilvl w:val="1"/>
          <w:numId w:val="41"/>
        </w:numPr>
        <w:tabs>
          <w:tab w:val="left" w:pos="1121"/>
        </w:tabs>
        <w:spacing w:line="231" w:lineRule="auto"/>
        <w:ind w:left="127" w:right="20" w:firstLine="701"/>
        <w:jc w:val="both"/>
        <w:rPr>
          <w:rFonts w:ascii="Symbol" w:eastAsia="Symbol" w:hAnsi="Symbol" w:cs="Symbol"/>
          <w:sz w:val="24"/>
          <w:szCs w:val="24"/>
        </w:rPr>
      </w:pPr>
      <w:proofErr w:type="gramStart"/>
      <w:r>
        <w:rPr>
          <w:rFonts w:eastAsia="Times New Roman"/>
          <w:sz w:val="24"/>
          <w:szCs w:val="24"/>
        </w:rPr>
        <w:t>п</w:t>
      </w:r>
      <w:proofErr w:type="gramEnd"/>
      <w:r>
        <w:rPr>
          <w:rFonts w:eastAsia="Times New Roman"/>
          <w:sz w:val="24"/>
          <w:szCs w:val="24"/>
        </w:rPr>
        <w:t xml:space="preserve">риводить примеры, показывающие роль географической науки в решении социально-экономических и </w:t>
      </w:r>
      <w:proofErr w:type="spellStart"/>
      <w:r>
        <w:rPr>
          <w:rFonts w:eastAsia="Times New Roman"/>
          <w:sz w:val="24"/>
          <w:szCs w:val="24"/>
        </w:rPr>
        <w:t>геоэкологических</w:t>
      </w:r>
      <w:proofErr w:type="spellEnd"/>
      <w:r>
        <w:rPr>
          <w:rFonts w:eastAsia="Times New Roman"/>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E45038" w:rsidRDefault="00E45038">
      <w:pPr>
        <w:spacing w:line="33" w:lineRule="exact"/>
        <w:rPr>
          <w:rFonts w:ascii="Symbol" w:eastAsia="Symbol" w:hAnsi="Symbol" w:cs="Symbol"/>
          <w:sz w:val="24"/>
          <w:szCs w:val="24"/>
        </w:rPr>
      </w:pPr>
    </w:p>
    <w:p w:rsidR="00E45038" w:rsidRDefault="00A75981">
      <w:pPr>
        <w:numPr>
          <w:ilvl w:val="1"/>
          <w:numId w:val="41"/>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E45038" w:rsidRDefault="00E45038">
      <w:pPr>
        <w:spacing w:line="32" w:lineRule="exact"/>
        <w:rPr>
          <w:rFonts w:ascii="Symbol" w:eastAsia="Symbol" w:hAnsi="Symbol" w:cs="Symbol"/>
          <w:sz w:val="24"/>
          <w:szCs w:val="24"/>
        </w:rPr>
      </w:pPr>
    </w:p>
    <w:p w:rsidR="00E45038" w:rsidRDefault="00A75981">
      <w:pPr>
        <w:numPr>
          <w:ilvl w:val="1"/>
          <w:numId w:val="41"/>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E45038" w:rsidRDefault="00E45038">
      <w:pPr>
        <w:spacing w:line="32" w:lineRule="exact"/>
        <w:rPr>
          <w:rFonts w:ascii="Symbol" w:eastAsia="Symbol" w:hAnsi="Symbol" w:cs="Symbol"/>
          <w:sz w:val="24"/>
          <w:szCs w:val="24"/>
        </w:rPr>
      </w:pPr>
    </w:p>
    <w:p w:rsidR="00E45038" w:rsidRDefault="00A75981">
      <w:pPr>
        <w:numPr>
          <w:ilvl w:val="1"/>
          <w:numId w:val="41"/>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сопоставлять существующие в науке точки зрения о причинах происходящих глобальных изменений климата;</w:t>
      </w:r>
    </w:p>
    <w:p w:rsidR="00E45038" w:rsidRDefault="00E45038">
      <w:pPr>
        <w:spacing w:line="32" w:lineRule="exact"/>
        <w:rPr>
          <w:rFonts w:ascii="Symbol" w:eastAsia="Symbol" w:hAnsi="Symbol" w:cs="Symbol"/>
          <w:sz w:val="24"/>
          <w:szCs w:val="24"/>
        </w:rPr>
      </w:pPr>
    </w:p>
    <w:p w:rsidR="00E45038" w:rsidRDefault="00A75981">
      <w:pPr>
        <w:numPr>
          <w:ilvl w:val="1"/>
          <w:numId w:val="41"/>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оценивать положительные и негативные последствия глобальных изменений климата для отдельных регионов и стран;</w:t>
      </w:r>
    </w:p>
    <w:p w:rsidR="00E45038" w:rsidRDefault="00E45038">
      <w:pPr>
        <w:spacing w:line="32" w:lineRule="exact"/>
        <w:rPr>
          <w:rFonts w:ascii="Symbol" w:eastAsia="Symbol" w:hAnsi="Symbol" w:cs="Symbol"/>
          <w:sz w:val="24"/>
          <w:szCs w:val="24"/>
        </w:rPr>
      </w:pPr>
    </w:p>
    <w:p w:rsidR="00E45038" w:rsidRDefault="00A75981">
      <w:pPr>
        <w:numPr>
          <w:ilvl w:val="1"/>
          <w:numId w:val="41"/>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E45038" w:rsidRDefault="00E45038">
      <w:pPr>
        <w:spacing w:line="32" w:lineRule="exact"/>
        <w:rPr>
          <w:rFonts w:ascii="Symbol" w:eastAsia="Symbol" w:hAnsi="Symbol" w:cs="Symbol"/>
          <w:sz w:val="24"/>
          <w:szCs w:val="24"/>
        </w:rPr>
      </w:pPr>
    </w:p>
    <w:p w:rsidR="00E45038" w:rsidRDefault="00A75981">
      <w:pPr>
        <w:numPr>
          <w:ilvl w:val="1"/>
          <w:numId w:val="41"/>
        </w:numPr>
        <w:tabs>
          <w:tab w:val="left" w:pos="1121"/>
        </w:tabs>
        <w:spacing w:line="230" w:lineRule="auto"/>
        <w:ind w:left="127" w:right="20" w:firstLine="701"/>
        <w:jc w:val="both"/>
        <w:rPr>
          <w:rFonts w:ascii="Symbol" w:eastAsia="Symbol" w:hAnsi="Symbol" w:cs="Symbol"/>
          <w:sz w:val="24"/>
          <w:szCs w:val="24"/>
        </w:rPr>
      </w:pPr>
      <w:r>
        <w:rPr>
          <w:rFonts w:eastAsia="Times New Roman"/>
          <w:sz w:val="24"/>
          <w:szCs w:val="24"/>
        </w:rPr>
        <w:t xml:space="preserve">оценивать возможные в будущем изменения географического положения России, обусловленные мировыми </w:t>
      </w:r>
      <w:proofErr w:type="spellStart"/>
      <w:r>
        <w:rPr>
          <w:rFonts w:eastAsia="Times New Roman"/>
          <w:sz w:val="24"/>
          <w:szCs w:val="24"/>
        </w:rPr>
        <w:t>геодемографическими</w:t>
      </w:r>
      <w:proofErr w:type="spellEnd"/>
      <w:r>
        <w:rPr>
          <w:rFonts w:eastAsia="Times New Roman"/>
          <w:sz w:val="24"/>
          <w:szCs w:val="24"/>
        </w:rPr>
        <w:t>, геополитическими и геоэкономическими изменениями, а также развитием глобальной коммуникационной системы;</w:t>
      </w:r>
    </w:p>
    <w:p w:rsidR="00E45038" w:rsidRDefault="00E45038">
      <w:pPr>
        <w:spacing w:line="34" w:lineRule="exact"/>
        <w:rPr>
          <w:rFonts w:ascii="Symbol" w:eastAsia="Symbol" w:hAnsi="Symbol" w:cs="Symbol"/>
          <w:sz w:val="24"/>
          <w:szCs w:val="24"/>
        </w:rPr>
      </w:pPr>
    </w:p>
    <w:p w:rsidR="00E45038" w:rsidRDefault="00A75981">
      <w:pPr>
        <w:numPr>
          <w:ilvl w:val="1"/>
          <w:numId w:val="41"/>
        </w:numPr>
        <w:tabs>
          <w:tab w:val="left" w:pos="1121"/>
        </w:tabs>
        <w:spacing w:line="227" w:lineRule="auto"/>
        <w:ind w:left="127" w:firstLine="701"/>
        <w:rPr>
          <w:rFonts w:ascii="Symbol" w:eastAsia="Symbol" w:hAnsi="Symbol" w:cs="Symbol"/>
          <w:sz w:val="24"/>
          <w:szCs w:val="24"/>
        </w:rPr>
      </w:pPr>
      <w:r>
        <w:rPr>
          <w:rFonts w:eastAsia="Times New Roman"/>
          <w:sz w:val="24"/>
          <w:szCs w:val="24"/>
        </w:rPr>
        <w:t>давать оценку и приводить примеры изменения значения границ во времени, оценивать границы с точки зрения их доступности;</w:t>
      </w:r>
    </w:p>
    <w:p w:rsidR="00E45038" w:rsidRDefault="00E45038">
      <w:pPr>
        <w:spacing w:line="32" w:lineRule="exact"/>
        <w:rPr>
          <w:rFonts w:ascii="Symbol" w:eastAsia="Symbol" w:hAnsi="Symbol" w:cs="Symbol"/>
          <w:sz w:val="24"/>
          <w:szCs w:val="24"/>
        </w:rPr>
      </w:pPr>
    </w:p>
    <w:p w:rsidR="00E45038" w:rsidRDefault="00A75981">
      <w:pPr>
        <w:numPr>
          <w:ilvl w:val="1"/>
          <w:numId w:val="41"/>
        </w:numPr>
        <w:tabs>
          <w:tab w:val="left" w:pos="1121"/>
        </w:tabs>
        <w:spacing w:line="226" w:lineRule="auto"/>
        <w:ind w:left="127" w:right="20" w:firstLine="701"/>
        <w:rPr>
          <w:rFonts w:ascii="Symbol" w:eastAsia="Symbol" w:hAnsi="Symbol" w:cs="Symbol"/>
          <w:sz w:val="24"/>
          <w:szCs w:val="24"/>
        </w:rPr>
      </w:pPr>
      <w:r>
        <w:rPr>
          <w:rFonts w:eastAsia="Times New Roman"/>
          <w:sz w:val="24"/>
          <w:szCs w:val="24"/>
        </w:rPr>
        <w:t>делать прогнозы трансформации географических систем и комплексов в результате изменения их компонентов;</w:t>
      </w:r>
    </w:p>
    <w:p w:rsidR="00E45038" w:rsidRDefault="00A75981">
      <w:pPr>
        <w:numPr>
          <w:ilvl w:val="0"/>
          <w:numId w:val="41"/>
        </w:numPr>
        <w:tabs>
          <w:tab w:val="left" w:pos="287"/>
        </w:tabs>
        <w:spacing w:line="233" w:lineRule="auto"/>
        <w:ind w:left="287" w:hanging="287"/>
        <w:rPr>
          <w:rFonts w:ascii="Symbol" w:eastAsia="Symbol" w:hAnsi="Symbol" w:cs="Symbol"/>
          <w:sz w:val="28"/>
          <w:szCs w:val="28"/>
        </w:rPr>
      </w:pPr>
      <w:r>
        <w:rPr>
          <w:rFonts w:eastAsia="Times New Roman"/>
          <w:sz w:val="24"/>
          <w:szCs w:val="24"/>
        </w:rPr>
        <w:t>наносить на контурные карты основные формы рельефа;</w:t>
      </w:r>
    </w:p>
    <w:p w:rsidR="00E45038" w:rsidRDefault="00E45038">
      <w:pPr>
        <w:spacing w:line="10" w:lineRule="exact"/>
        <w:rPr>
          <w:rFonts w:ascii="Symbol" w:eastAsia="Symbol" w:hAnsi="Symbol" w:cs="Symbol"/>
          <w:sz w:val="28"/>
          <w:szCs w:val="28"/>
        </w:rPr>
      </w:pPr>
    </w:p>
    <w:p w:rsidR="00E45038" w:rsidRDefault="00A75981">
      <w:pPr>
        <w:numPr>
          <w:ilvl w:val="0"/>
          <w:numId w:val="41"/>
        </w:numPr>
        <w:tabs>
          <w:tab w:val="left" w:pos="287"/>
        </w:tabs>
        <w:spacing w:line="226" w:lineRule="auto"/>
        <w:ind w:left="287" w:hanging="287"/>
        <w:rPr>
          <w:rFonts w:ascii="Symbol" w:eastAsia="Symbol" w:hAnsi="Symbol" w:cs="Symbol"/>
          <w:sz w:val="28"/>
          <w:szCs w:val="28"/>
        </w:rPr>
      </w:pPr>
      <w:r>
        <w:rPr>
          <w:rFonts w:eastAsia="Times New Roman"/>
          <w:sz w:val="24"/>
          <w:szCs w:val="24"/>
        </w:rPr>
        <w:t>давать характеристику климата своей области (края, республики);</w:t>
      </w:r>
    </w:p>
    <w:p w:rsidR="00E45038" w:rsidRDefault="00E45038">
      <w:pPr>
        <w:spacing w:line="70" w:lineRule="exact"/>
        <w:rPr>
          <w:rFonts w:ascii="Symbol" w:eastAsia="Symbol" w:hAnsi="Symbol" w:cs="Symbol"/>
          <w:sz w:val="28"/>
          <w:szCs w:val="28"/>
        </w:rPr>
      </w:pPr>
    </w:p>
    <w:p w:rsidR="00E45038" w:rsidRDefault="00A75981">
      <w:pPr>
        <w:numPr>
          <w:ilvl w:val="0"/>
          <w:numId w:val="41"/>
        </w:numPr>
        <w:tabs>
          <w:tab w:val="left" w:pos="287"/>
        </w:tabs>
        <w:spacing w:line="209" w:lineRule="auto"/>
        <w:ind w:left="287" w:hanging="287"/>
        <w:rPr>
          <w:rFonts w:ascii="Symbol" w:eastAsia="Symbol" w:hAnsi="Symbol" w:cs="Symbol"/>
          <w:sz w:val="28"/>
          <w:szCs w:val="28"/>
        </w:rPr>
      </w:pPr>
      <w:r>
        <w:rPr>
          <w:rFonts w:eastAsia="Times New Roman"/>
          <w:sz w:val="24"/>
          <w:szCs w:val="24"/>
        </w:rPr>
        <w:t>показывать на карте артезианские бассейны и области распространения многолетней мерзлоты;</w:t>
      </w:r>
    </w:p>
    <w:p w:rsidR="00E45038" w:rsidRDefault="00E45038">
      <w:pPr>
        <w:sectPr w:rsidR="00E45038">
          <w:pgSz w:w="11900" w:h="16838"/>
          <w:pgMar w:top="558" w:right="1126" w:bottom="1062" w:left="1013" w:header="0" w:footer="0" w:gutter="0"/>
          <w:cols w:space="720" w:equalWidth="0">
            <w:col w:w="9767"/>
          </w:cols>
        </w:sectPr>
      </w:pPr>
    </w:p>
    <w:p w:rsidR="00E45038" w:rsidRDefault="00621E42" w:rsidP="00621E42">
      <w:pPr>
        <w:tabs>
          <w:tab w:val="left" w:pos="4679"/>
        </w:tabs>
        <w:spacing w:line="234" w:lineRule="auto"/>
        <w:ind w:left="39" w:right="3240"/>
        <w:jc w:val="both"/>
        <w:rPr>
          <w:sz w:val="20"/>
          <w:szCs w:val="20"/>
        </w:rPr>
      </w:pPr>
      <w:r>
        <w:rPr>
          <w:rFonts w:eastAsia="Times New Roman"/>
          <w:b/>
          <w:bCs/>
          <w:sz w:val="24"/>
          <w:szCs w:val="24"/>
        </w:rPr>
        <w:lastRenderedPageBreak/>
        <w:t xml:space="preserve">9 </w:t>
      </w:r>
      <w:r w:rsidR="00A75981">
        <w:rPr>
          <w:rFonts w:eastAsia="Times New Roman"/>
          <w:b/>
          <w:bCs/>
          <w:sz w:val="24"/>
          <w:szCs w:val="24"/>
        </w:rPr>
        <w:t>класс Предметные результаты.</w:t>
      </w:r>
    </w:p>
    <w:p w:rsidR="00E45038" w:rsidRDefault="00A75981">
      <w:pPr>
        <w:spacing w:line="235" w:lineRule="auto"/>
        <w:ind w:left="7"/>
        <w:rPr>
          <w:sz w:val="20"/>
          <w:szCs w:val="20"/>
        </w:rPr>
      </w:pPr>
      <w:r>
        <w:rPr>
          <w:rFonts w:eastAsia="Times New Roman"/>
          <w:i/>
          <w:iCs/>
          <w:sz w:val="24"/>
          <w:szCs w:val="24"/>
          <w:u w:val="single"/>
        </w:rPr>
        <w:t>Выпускник научится:</w:t>
      </w:r>
      <w:r>
        <w:rPr>
          <w:rFonts w:eastAsia="Times New Roman"/>
          <w:i/>
          <w:iCs/>
          <w:sz w:val="24"/>
          <w:szCs w:val="24"/>
        </w:rPr>
        <w:t xml:space="preserve"> </w:t>
      </w:r>
      <w:r>
        <w:rPr>
          <w:rFonts w:eastAsia="Times New Roman"/>
          <w:b/>
          <w:bCs/>
          <w:sz w:val="24"/>
          <w:szCs w:val="24"/>
        </w:rPr>
        <w:t>Россия в мире.</w:t>
      </w:r>
      <w:r>
        <w:rPr>
          <w:rFonts w:eastAsia="Times New Roman"/>
          <w:i/>
          <w:iCs/>
          <w:sz w:val="24"/>
          <w:szCs w:val="24"/>
        </w:rPr>
        <w:t xml:space="preserve"> </w:t>
      </w:r>
      <w:r>
        <w:rPr>
          <w:rFonts w:eastAsia="Times New Roman"/>
          <w:b/>
          <w:bCs/>
          <w:sz w:val="24"/>
          <w:szCs w:val="24"/>
        </w:rPr>
        <w:t>Население России.</w:t>
      </w:r>
      <w:r>
        <w:rPr>
          <w:rFonts w:eastAsia="Times New Roman"/>
          <w:i/>
          <w:iCs/>
          <w:sz w:val="24"/>
          <w:szCs w:val="24"/>
        </w:rPr>
        <w:t xml:space="preserve"> </w:t>
      </w:r>
      <w:r>
        <w:rPr>
          <w:rFonts w:eastAsia="Times New Roman"/>
          <w:b/>
          <w:bCs/>
          <w:sz w:val="24"/>
          <w:szCs w:val="24"/>
        </w:rPr>
        <w:t>География своей местности.</w:t>
      </w:r>
    </w:p>
    <w:p w:rsidR="00E45038" w:rsidRDefault="00E45038">
      <w:pPr>
        <w:spacing w:line="32" w:lineRule="exact"/>
        <w:rPr>
          <w:sz w:val="20"/>
          <w:szCs w:val="20"/>
        </w:rPr>
      </w:pPr>
    </w:p>
    <w:p w:rsidR="00E45038" w:rsidRDefault="00A75981">
      <w:pPr>
        <w:numPr>
          <w:ilvl w:val="0"/>
          <w:numId w:val="49"/>
        </w:numPr>
        <w:tabs>
          <w:tab w:val="left" w:pos="1001"/>
        </w:tabs>
        <w:spacing w:line="234" w:lineRule="auto"/>
        <w:ind w:left="7" w:firstLine="701"/>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E45038" w:rsidRDefault="00E45038">
      <w:pPr>
        <w:spacing w:line="68" w:lineRule="exact"/>
        <w:rPr>
          <w:sz w:val="20"/>
          <w:szCs w:val="20"/>
        </w:rPr>
      </w:pPr>
    </w:p>
    <w:p w:rsidR="00E45038" w:rsidRDefault="00A75981">
      <w:pPr>
        <w:numPr>
          <w:ilvl w:val="0"/>
          <w:numId w:val="50"/>
        </w:numPr>
        <w:tabs>
          <w:tab w:val="left" w:pos="287"/>
        </w:tabs>
        <w:spacing w:line="218" w:lineRule="auto"/>
        <w:ind w:left="287" w:hanging="287"/>
        <w:jc w:val="both"/>
        <w:rPr>
          <w:rFonts w:ascii="Symbol" w:eastAsia="Symbol" w:hAnsi="Symbol" w:cs="Symbol"/>
          <w:sz w:val="28"/>
          <w:szCs w:val="28"/>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E45038" w:rsidRDefault="00E45038">
      <w:pPr>
        <w:spacing w:line="3" w:lineRule="exact"/>
        <w:rPr>
          <w:rFonts w:ascii="Symbol" w:eastAsia="Symbol" w:hAnsi="Symbol" w:cs="Symbol"/>
          <w:sz w:val="28"/>
          <w:szCs w:val="28"/>
        </w:rPr>
      </w:pPr>
    </w:p>
    <w:p w:rsidR="00E45038" w:rsidRDefault="00A75981">
      <w:pPr>
        <w:numPr>
          <w:ilvl w:val="0"/>
          <w:numId w:val="50"/>
        </w:numPr>
        <w:tabs>
          <w:tab w:val="left" w:pos="287"/>
        </w:tabs>
        <w:spacing w:line="233" w:lineRule="auto"/>
        <w:ind w:left="287" w:hanging="287"/>
        <w:rPr>
          <w:rFonts w:ascii="Symbol" w:eastAsia="Symbol" w:hAnsi="Symbol" w:cs="Symbol"/>
          <w:sz w:val="28"/>
          <w:szCs w:val="28"/>
        </w:rPr>
      </w:pPr>
      <w:r>
        <w:rPr>
          <w:rFonts w:eastAsia="Times New Roman"/>
          <w:sz w:val="24"/>
          <w:szCs w:val="24"/>
        </w:rPr>
        <w:t>в контексте реальной жизни;</w:t>
      </w:r>
    </w:p>
    <w:p w:rsidR="00E45038" w:rsidRDefault="00E45038">
      <w:pPr>
        <w:spacing w:line="10" w:lineRule="exact"/>
        <w:rPr>
          <w:rFonts w:ascii="Symbol" w:eastAsia="Symbol" w:hAnsi="Symbol" w:cs="Symbol"/>
          <w:sz w:val="28"/>
          <w:szCs w:val="28"/>
        </w:rPr>
      </w:pPr>
    </w:p>
    <w:p w:rsidR="00E45038" w:rsidRDefault="00A75981">
      <w:pPr>
        <w:numPr>
          <w:ilvl w:val="0"/>
          <w:numId w:val="50"/>
        </w:numPr>
        <w:tabs>
          <w:tab w:val="left" w:pos="287"/>
        </w:tabs>
        <w:spacing w:line="226" w:lineRule="auto"/>
        <w:ind w:left="287" w:hanging="287"/>
        <w:rPr>
          <w:rFonts w:ascii="Symbol" w:eastAsia="Symbol" w:hAnsi="Symbol" w:cs="Symbol"/>
          <w:sz w:val="28"/>
          <w:szCs w:val="28"/>
        </w:rPr>
      </w:pPr>
      <w:r>
        <w:rPr>
          <w:rFonts w:eastAsia="Times New Roman"/>
          <w:sz w:val="24"/>
          <w:szCs w:val="24"/>
        </w:rPr>
        <w:t>описывать по карте положение и  взаиморасположение географических объектов;</w:t>
      </w:r>
    </w:p>
    <w:p w:rsidR="00E45038" w:rsidRDefault="00E45038">
      <w:pPr>
        <w:spacing w:line="70" w:lineRule="exact"/>
        <w:rPr>
          <w:rFonts w:ascii="Symbol" w:eastAsia="Symbol" w:hAnsi="Symbol" w:cs="Symbol"/>
          <w:sz w:val="28"/>
          <w:szCs w:val="28"/>
        </w:rPr>
      </w:pPr>
    </w:p>
    <w:p w:rsidR="00E45038" w:rsidRDefault="00A75981">
      <w:pPr>
        <w:numPr>
          <w:ilvl w:val="0"/>
          <w:numId w:val="50"/>
        </w:numPr>
        <w:tabs>
          <w:tab w:val="left" w:pos="287"/>
        </w:tabs>
        <w:spacing w:line="209" w:lineRule="auto"/>
        <w:ind w:left="287" w:hanging="287"/>
        <w:rPr>
          <w:rFonts w:ascii="Symbol" w:eastAsia="Symbol" w:hAnsi="Symbol" w:cs="Symbol"/>
          <w:sz w:val="28"/>
          <w:szCs w:val="28"/>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E45038" w:rsidRDefault="00E45038">
      <w:pPr>
        <w:spacing w:line="70" w:lineRule="exact"/>
        <w:rPr>
          <w:rFonts w:ascii="Symbol" w:eastAsia="Symbol" w:hAnsi="Symbol" w:cs="Symbol"/>
          <w:sz w:val="28"/>
          <w:szCs w:val="28"/>
        </w:rPr>
      </w:pPr>
    </w:p>
    <w:p w:rsidR="00E45038" w:rsidRDefault="00A75981">
      <w:pPr>
        <w:numPr>
          <w:ilvl w:val="0"/>
          <w:numId w:val="50"/>
        </w:numPr>
        <w:tabs>
          <w:tab w:val="left" w:pos="287"/>
        </w:tabs>
        <w:spacing w:line="209" w:lineRule="auto"/>
        <w:ind w:left="287" w:hanging="287"/>
        <w:rPr>
          <w:rFonts w:ascii="Symbol" w:eastAsia="Symbol" w:hAnsi="Symbol" w:cs="Symbol"/>
          <w:sz w:val="28"/>
          <w:szCs w:val="28"/>
        </w:rPr>
      </w:pPr>
      <w:r>
        <w:rPr>
          <w:rFonts w:eastAsia="Times New Roman"/>
          <w:sz w:val="24"/>
          <w:szCs w:val="24"/>
        </w:rPr>
        <w:t>оценивать воздействие географического положения Росс</w:t>
      </w:r>
      <w:proofErr w:type="gramStart"/>
      <w:r>
        <w:rPr>
          <w:rFonts w:eastAsia="Times New Roman"/>
          <w:sz w:val="24"/>
          <w:szCs w:val="24"/>
        </w:rPr>
        <w:t>ии и ее</w:t>
      </w:r>
      <w:proofErr w:type="gramEnd"/>
      <w:r>
        <w:rPr>
          <w:rFonts w:eastAsia="Times New Roman"/>
          <w:sz w:val="24"/>
          <w:szCs w:val="24"/>
        </w:rPr>
        <w:t xml:space="preserve"> отдельных частей на особенности природы, жизнь и хозяйственную деятельность населения;</w:t>
      </w:r>
    </w:p>
    <w:p w:rsidR="00E45038" w:rsidRDefault="00E45038">
      <w:pPr>
        <w:spacing w:line="70" w:lineRule="exact"/>
        <w:rPr>
          <w:rFonts w:ascii="Symbol" w:eastAsia="Symbol" w:hAnsi="Symbol" w:cs="Symbol"/>
          <w:sz w:val="28"/>
          <w:szCs w:val="28"/>
        </w:rPr>
      </w:pPr>
    </w:p>
    <w:p w:rsidR="00E45038" w:rsidRDefault="00A75981">
      <w:pPr>
        <w:numPr>
          <w:ilvl w:val="0"/>
          <w:numId w:val="50"/>
        </w:numPr>
        <w:tabs>
          <w:tab w:val="left" w:pos="287"/>
        </w:tabs>
        <w:spacing w:line="209" w:lineRule="auto"/>
        <w:ind w:left="287" w:hanging="287"/>
        <w:rPr>
          <w:rFonts w:ascii="Symbol" w:eastAsia="Symbol" w:hAnsi="Symbol" w:cs="Symbol"/>
          <w:sz w:val="28"/>
          <w:szCs w:val="28"/>
        </w:rPr>
      </w:pPr>
      <w:r>
        <w:rPr>
          <w:rFonts w:eastAsia="Times New Roman"/>
          <w:sz w:val="24"/>
          <w:szCs w:val="24"/>
        </w:rPr>
        <w:t>объяснять и сравнивать особенности природы, населения и хозяйства отдельных регионов России;</w:t>
      </w:r>
    </w:p>
    <w:p w:rsidR="00E45038" w:rsidRDefault="00A75981">
      <w:pPr>
        <w:numPr>
          <w:ilvl w:val="0"/>
          <w:numId w:val="50"/>
        </w:numPr>
        <w:tabs>
          <w:tab w:val="left" w:pos="287"/>
        </w:tabs>
        <w:spacing w:line="233" w:lineRule="auto"/>
        <w:ind w:left="287" w:hanging="287"/>
        <w:rPr>
          <w:rFonts w:ascii="Symbol" w:eastAsia="Symbol" w:hAnsi="Symbol" w:cs="Symbol"/>
          <w:sz w:val="28"/>
          <w:szCs w:val="28"/>
        </w:rPr>
      </w:pPr>
      <w:r>
        <w:rPr>
          <w:rFonts w:eastAsia="Times New Roman"/>
          <w:sz w:val="24"/>
          <w:szCs w:val="24"/>
        </w:rPr>
        <w:t>сравнивать особенности природы, населения и хозяйства  отдельных регионов России;</w:t>
      </w:r>
    </w:p>
    <w:p w:rsidR="00E45038" w:rsidRDefault="00E45038">
      <w:pPr>
        <w:spacing w:line="70" w:lineRule="exact"/>
        <w:rPr>
          <w:rFonts w:ascii="Symbol" w:eastAsia="Symbol" w:hAnsi="Symbol" w:cs="Symbol"/>
          <w:sz w:val="28"/>
          <w:szCs w:val="28"/>
        </w:rPr>
      </w:pPr>
    </w:p>
    <w:p w:rsidR="00E45038" w:rsidRDefault="00A75981">
      <w:pPr>
        <w:numPr>
          <w:ilvl w:val="0"/>
          <w:numId w:val="50"/>
        </w:numPr>
        <w:tabs>
          <w:tab w:val="left" w:pos="287"/>
        </w:tabs>
        <w:spacing w:line="209" w:lineRule="auto"/>
        <w:ind w:left="287" w:hanging="287"/>
        <w:rPr>
          <w:rFonts w:ascii="Symbol" w:eastAsia="Symbol" w:hAnsi="Symbol" w:cs="Symbol"/>
          <w:sz w:val="28"/>
          <w:szCs w:val="28"/>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E45038" w:rsidRDefault="00E45038">
      <w:pPr>
        <w:spacing w:line="71" w:lineRule="exact"/>
        <w:rPr>
          <w:rFonts w:ascii="Symbol" w:eastAsia="Symbol" w:hAnsi="Symbol" w:cs="Symbol"/>
          <w:sz w:val="28"/>
          <w:szCs w:val="28"/>
        </w:rPr>
      </w:pPr>
    </w:p>
    <w:p w:rsidR="00E45038" w:rsidRDefault="00A75981">
      <w:pPr>
        <w:numPr>
          <w:ilvl w:val="0"/>
          <w:numId w:val="50"/>
        </w:numPr>
        <w:tabs>
          <w:tab w:val="left" w:pos="287"/>
        </w:tabs>
        <w:spacing w:line="226" w:lineRule="auto"/>
        <w:ind w:left="287" w:hanging="287"/>
        <w:jc w:val="both"/>
        <w:rPr>
          <w:rFonts w:ascii="Symbol" w:eastAsia="Symbol" w:hAnsi="Symbol" w:cs="Symbol"/>
          <w:sz w:val="28"/>
          <w:szCs w:val="28"/>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E45038" w:rsidRDefault="00E45038">
      <w:pPr>
        <w:spacing w:line="75" w:lineRule="exact"/>
        <w:rPr>
          <w:rFonts w:ascii="Symbol" w:eastAsia="Symbol" w:hAnsi="Symbol" w:cs="Symbol"/>
          <w:sz w:val="28"/>
          <w:szCs w:val="28"/>
        </w:rPr>
      </w:pPr>
    </w:p>
    <w:p w:rsidR="00E45038" w:rsidRDefault="00A75981">
      <w:pPr>
        <w:numPr>
          <w:ilvl w:val="0"/>
          <w:numId w:val="50"/>
        </w:numPr>
        <w:tabs>
          <w:tab w:val="left" w:pos="287"/>
        </w:tabs>
        <w:spacing w:line="223" w:lineRule="auto"/>
        <w:ind w:left="287" w:hanging="287"/>
        <w:jc w:val="both"/>
        <w:rPr>
          <w:rFonts w:ascii="Symbol" w:eastAsia="Symbol" w:hAnsi="Symbol" w:cs="Symbol"/>
          <w:sz w:val="28"/>
          <w:szCs w:val="28"/>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E45038" w:rsidRDefault="00E45038">
      <w:pPr>
        <w:spacing w:line="73" w:lineRule="exact"/>
        <w:rPr>
          <w:rFonts w:ascii="Symbol" w:eastAsia="Symbol" w:hAnsi="Symbol" w:cs="Symbol"/>
          <w:sz w:val="28"/>
          <w:szCs w:val="28"/>
        </w:rPr>
      </w:pPr>
    </w:p>
    <w:p w:rsidR="00E45038" w:rsidRDefault="00A75981">
      <w:pPr>
        <w:numPr>
          <w:ilvl w:val="0"/>
          <w:numId w:val="50"/>
        </w:numPr>
        <w:tabs>
          <w:tab w:val="left" w:pos="287"/>
        </w:tabs>
        <w:spacing w:line="218" w:lineRule="auto"/>
        <w:ind w:left="287" w:hanging="287"/>
        <w:jc w:val="both"/>
        <w:rPr>
          <w:rFonts w:ascii="Symbol" w:eastAsia="Symbol" w:hAnsi="Symbol" w:cs="Symbol"/>
          <w:sz w:val="28"/>
          <w:szCs w:val="28"/>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45038" w:rsidRDefault="00E45038">
      <w:pPr>
        <w:spacing w:line="70" w:lineRule="exact"/>
        <w:rPr>
          <w:rFonts w:ascii="Symbol" w:eastAsia="Symbol" w:hAnsi="Symbol" w:cs="Symbol"/>
          <w:sz w:val="28"/>
          <w:szCs w:val="28"/>
        </w:rPr>
      </w:pPr>
    </w:p>
    <w:p w:rsidR="00E45038" w:rsidRDefault="00A75981">
      <w:pPr>
        <w:numPr>
          <w:ilvl w:val="0"/>
          <w:numId w:val="50"/>
        </w:numPr>
        <w:tabs>
          <w:tab w:val="left" w:pos="287"/>
        </w:tabs>
        <w:spacing w:line="209" w:lineRule="auto"/>
        <w:ind w:left="287" w:right="20" w:hanging="287"/>
        <w:rPr>
          <w:rFonts w:ascii="Symbol" w:eastAsia="Symbol" w:hAnsi="Symbol" w:cs="Symbol"/>
          <w:sz w:val="28"/>
          <w:szCs w:val="28"/>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E45038" w:rsidRDefault="00E45038">
      <w:pPr>
        <w:spacing w:line="2" w:lineRule="exact"/>
        <w:rPr>
          <w:sz w:val="20"/>
          <w:szCs w:val="20"/>
        </w:rPr>
      </w:pPr>
    </w:p>
    <w:p w:rsidR="00E45038" w:rsidRDefault="00A75981">
      <w:pPr>
        <w:tabs>
          <w:tab w:val="left" w:pos="267"/>
        </w:tabs>
        <w:spacing w:line="237" w:lineRule="auto"/>
        <w:ind w:left="287" w:hanging="283"/>
        <w:jc w:val="both"/>
        <w:rPr>
          <w:sz w:val="20"/>
          <w:szCs w:val="20"/>
        </w:rPr>
      </w:pPr>
      <w:r>
        <w:rPr>
          <w:rFonts w:ascii="Symbol" w:eastAsia="Symbol" w:hAnsi="Symbol" w:cs="Symbol"/>
          <w:sz w:val="28"/>
          <w:szCs w:val="28"/>
        </w:rPr>
        <w:t></w:t>
      </w:r>
      <w:r>
        <w:rPr>
          <w:rFonts w:eastAsia="Times New Roman"/>
          <w:sz w:val="24"/>
          <w:szCs w:val="24"/>
        </w:rPr>
        <w:tab/>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E45038" w:rsidRDefault="00E45038">
      <w:pPr>
        <w:spacing w:line="61" w:lineRule="exact"/>
        <w:rPr>
          <w:sz w:val="20"/>
          <w:szCs w:val="20"/>
        </w:rPr>
      </w:pPr>
    </w:p>
    <w:p w:rsidR="00E45038" w:rsidRDefault="00A75981">
      <w:pPr>
        <w:numPr>
          <w:ilvl w:val="0"/>
          <w:numId w:val="51"/>
        </w:numPr>
        <w:tabs>
          <w:tab w:val="left" w:pos="287"/>
        </w:tabs>
        <w:ind w:left="287" w:hanging="287"/>
        <w:rPr>
          <w:rFonts w:ascii="Symbol" w:eastAsia="Symbol" w:hAnsi="Symbol" w:cs="Symbol"/>
          <w:sz w:val="28"/>
          <w:szCs w:val="28"/>
        </w:rPr>
      </w:pPr>
      <w:r>
        <w:rPr>
          <w:rFonts w:eastAsia="Times New Roman"/>
          <w:sz w:val="24"/>
          <w:szCs w:val="24"/>
        </w:rPr>
        <w:t>оценивать место и роль России в мировом хозяйстве.</w:t>
      </w:r>
    </w:p>
    <w:p w:rsidR="00E45038" w:rsidRDefault="00A75981">
      <w:pPr>
        <w:ind w:left="687"/>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 xml:space="preserve">  </w:t>
      </w:r>
      <w:r>
        <w:rPr>
          <w:rFonts w:eastAsia="Times New Roman"/>
          <w:b/>
          <w:bCs/>
          <w:sz w:val="24"/>
          <w:szCs w:val="24"/>
        </w:rPr>
        <w:t>Россия  в  мире.</w:t>
      </w:r>
      <w:r>
        <w:rPr>
          <w:rFonts w:eastAsia="Times New Roman"/>
          <w:i/>
          <w:iCs/>
          <w:sz w:val="24"/>
          <w:szCs w:val="24"/>
        </w:rPr>
        <w:t xml:space="preserve">  </w:t>
      </w:r>
      <w:r>
        <w:rPr>
          <w:rFonts w:eastAsia="Times New Roman"/>
          <w:b/>
          <w:bCs/>
          <w:sz w:val="24"/>
          <w:szCs w:val="24"/>
        </w:rPr>
        <w:t>Население  России.</w:t>
      </w:r>
    </w:p>
    <w:p w:rsidR="00E45038" w:rsidRDefault="00E45038">
      <w:pPr>
        <w:spacing w:line="1" w:lineRule="exact"/>
        <w:rPr>
          <w:sz w:val="20"/>
          <w:szCs w:val="20"/>
        </w:rPr>
      </w:pPr>
    </w:p>
    <w:p w:rsidR="00E45038" w:rsidRDefault="00A75981">
      <w:pPr>
        <w:ind w:left="127"/>
        <w:rPr>
          <w:sz w:val="20"/>
          <w:szCs w:val="20"/>
        </w:rPr>
      </w:pPr>
      <w:r>
        <w:rPr>
          <w:rFonts w:eastAsia="Times New Roman"/>
          <w:b/>
          <w:bCs/>
          <w:sz w:val="24"/>
          <w:szCs w:val="24"/>
        </w:rPr>
        <w:t>География своей местности.</w:t>
      </w:r>
    </w:p>
    <w:p w:rsidR="00E45038" w:rsidRDefault="00E45038">
      <w:pPr>
        <w:spacing w:line="68" w:lineRule="exact"/>
        <w:rPr>
          <w:sz w:val="20"/>
          <w:szCs w:val="20"/>
        </w:rPr>
      </w:pPr>
    </w:p>
    <w:p w:rsidR="00E45038" w:rsidRDefault="00A75981">
      <w:pPr>
        <w:numPr>
          <w:ilvl w:val="0"/>
          <w:numId w:val="52"/>
        </w:numPr>
        <w:tabs>
          <w:tab w:val="left" w:pos="287"/>
        </w:tabs>
        <w:spacing w:line="218" w:lineRule="auto"/>
        <w:ind w:left="287" w:hanging="287"/>
        <w:jc w:val="both"/>
        <w:rPr>
          <w:rFonts w:ascii="Symbol" w:eastAsia="Symbol" w:hAnsi="Symbol" w:cs="Symbol"/>
          <w:sz w:val="28"/>
          <w:szCs w:val="28"/>
        </w:rPr>
      </w:pPr>
      <w:r>
        <w:rPr>
          <w:rFonts w:eastAsia="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E45038" w:rsidRDefault="00E45038">
      <w:pPr>
        <w:spacing w:line="2" w:lineRule="exact"/>
        <w:rPr>
          <w:rFonts w:ascii="Symbol" w:eastAsia="Symbol" w:hAnsi="Symbol" w:cs="Symbol"/>
          <w:sz w:val="28"/>
          <w:szCs w:val="28"/>
        </w:rPr>
      </w:pPr>
    </w:p>
    <w:p w:rsidR="00E45038" w:rsidRDefault="00A75981">
      <w:pPr>
        <w:numPr>
          <w:ilvl w:val="0"/>
          <w:numId w:val="52"/>
        </w:numPr>
        <w:tabs>
          <w:tab w:val="left" w:pos="287"/>
        </w:tabs>
        <w:spacing w:line="233" w:lineRule="auto"/>
        <w:ind w:left="287" w:hanging="287"/>
        <w:rPr>
          <w:rFonts w:ascii="Symbol" w:eastAsia="Symbol" w:hAnsi="Symbol" w:cs="Symbol"/>
          <w:sz w:val="28"/>
          <w:szCs w:val="28"/>
        </w:rPr>
      </w:pPr>
      <w:r>
        <w:rPr>
          <w:rFonts w:eastAsia="Times New Roman"/>
          <w:sz w:val="24"/>
          <w:szCs w:val="24"/>
        </w:rPr>
        <w:t>оценивать ситуацию на рынке труда и ее динамику</w:t>
      </w:r>
    </w:p>
    <w:p w:rsidR="00E45038" w:rsidRDefault="00E45038">
      <w:pPr>
        <w:spacing w:line="11" w:lineRule="exact"/>
        <w:rPr>
          <w:rFonts w:ascii="Symbol" w:eastAsia="Symbol" w:hAnsi="Symbol" w:cs="Symbol"/>
          <w:sz w:val="28"/>
          <w:szCs w:val="28"/>
        </w:rPr>
      </w:pPr>
    </w:p>
    <w:p w:rsidR="00E45038" w:rsidRDefault="00A75981">
      <w:pPr>
        <w:numPr>
          <w:ilvl w:val="0"/>
          <w:numId w:val="52"/>
        </w:numPr>
        <w:tabs>
          <w:tab w:val="left" w:pos="287"/>
        </w:tabs>
        <w:spacing w:line="226" w:lineRule="auto"/>
        <w:ind w:left="287" w:hanging="287"/>
        <w:rPr>
          <w:rFonts w:ascii="Symbol" w:eastAsia="Symbol" w:hAnsi="Symbol" w:cs="Symbol"/>
          <w:sz w:val="28"/>
          <w:szCs w:val="28"/>
        </w:rPr>
      </w:pPr>
      <w:r>
        <w:rPr>
          <w:rFonts w:eastAsia="Times New Roman"/>
          <w:sz w:val="24"/>
          <w:szCs w:val="24"/>
        </w:rPr>
        <w:t>объяснять различия в обеспеченности трудовыми  ресурсами отдельных регионов России</w:t>
      </w:r>
    </w:p>
    <w:p w:rsidR="00E45038" w:rsidRDefault="00E45038">
      <w:pPr>
        <w:spacing w:line="70" w:lineRule="exact"/>
        <w:rPr>
          <w:rFonts w:ascii="Symbol" w:eastAsia="Symbol" w:hAnsi="Symbol" w:cs="Symbol"/>
          <w:sz w:val="28"/>
          <w:szCs w:val="28"/>
        </w:rPr>
      </w:pPr>
    </w:p>
    <w:p w:rsidR="00E45038" w:rsidRDefault="00A75981">
      <w:pPr>
        <w:numPr>
          <w:ilvl w:val="0"/>
          <w:numId w:val="52"/>
        </w:numPr>
        <w:tabs>
          <w:tab w:val="left" w:pos="287"/>
        </w:tabs>
        <w:spacing w:line="209" w:lineRule="auto"/>
        <w:ind w:left="287" w:hanging="287"/>
        <w:rPr>
          <w:rFonts w:ascii="Symbol" w:eastAsia="Symbol" w:hAnsi="Symbol" w:cs="Symbol"/>
          <w:sz w:val="28"/>
          <w:szCs w:val="28"/>
        </w:rPr>
      </w:pPr>
      <w:r>
        <w:rPr>
          <w:rFonts w:eastAsia="Times New Roman"/>
          <w:sz w:val="24"/>
          <w:szCs w:val="24"/>
        </w:rPr>
        <w:t xml:space="preserve">выдвигать и обосновывать на основе </w:t>
      </w:r>
      <w:proofErr w:type="gramStart"/>
      <w:r>
        <w:rPr>
          <w:rFonts w:eastAsia="Times New Roman"/>
          <w:sz w:val="24"/>
          <w:szCs w:val="24"/>
        </w:rPr>
        <w:t>анализа комплекса источников информации гипотезы</w:t>
      </w:r>
      <w:proofErr w:type="gramEnd"/>
      <w:r>
        <w:rPr>
          <w:rFonts w:eastAsia="Times New Roman"/>
          <w:sz w:val="24"/>
          <w:szCs w:val="24"/>
        </w:rPr>
        <w:t xml:space="preserve"> об изменении отраслевой и территориальной структуры хозяйства страны;</w:t>
      </w:r>
    </w:p>
    <w:p w:rsidR="00E45038" w:rsidRDefault="00A75981">
      <w:pPr>
        <w:numPr>
          <w:ilvl w:val="0"/>
          <w:numId w:val="52"/>
        </w:numPr>
        <w:tabs>
          <w:tab w:val="left" w:pos="287"/>
        </w:tabs>
        <w:spacing w:line="233" w:lineRule="auto"/>
        <w:ind w:left="287" w:hanging="287"/>
        <w:rPr>
          <w:rFonts w:ascii="Symbol" w:eastAsia="Symbol" w:hAnsi="Symbol" w:cs="Symbol"/>
          <w:sz w:val="28"/>
          <w:szCs w:val="28"/>
        </w:rPr>
      </w:pPr>
      <w:r>
        <w:rPr>
          <w:rFonts w:eastAsia="Times New Roman"/>
          <w:sz w:val="24"/>
          <w:szCs w:val="24"/>
        </w:rPr>
        <w:t xml:space="preserve">обосновывать возможные пути </w:t>
      </w:r>
      <w:proofErr w:type="gramStart"/>
      <w:r>
        <w:rPr>
          <w:rFonts w:eastAsia="Times New Roman"/>
          <w:sz w:val="24"/>
          <w:szCs w:val="24"/>
        </w:rPr>
        <w:t>решения проблем  развития хозяйства России</w:t>
      </w:r>
      <w:proofErr w:type="gramEnd"/>
      <w:r>
        <w:rPr>
          <w:rFonts w:eastAsia="Times New Roman"/>
          <w:sz w:val="24"/>
          <w:szCs w:val="24"/>
        </w:rPr>
        <w:t>;</w:t>
      </w:r>
    </w:p>
    <w:p w:rsidR="00E45038" w:rsidRDefault="00E45038">
      <w:pPr>
        <w:spacing w:line="10" w:lineRule="exact"/>
        <w:rPr>
          <w:rFonts w:ascii="Symbol" w:eastAsia="Symbol" w:hAnsi="Symbol" w:cs="Symbol"/>
          <w:sz w:val="28"/>
          <w:szCs w:val="28"/>
        </w:rPr>
      </w:pPr>
    </w:p>
    <w:p w:rsidR="00E45038" w:rsidRDefault="00A75981">
      <w:pPr>
        <w:numPr>
          <w:ilvl w:val="0"/>
          <w:numId w:val="52"/>
        </w:numPr>
        <w:tabs>
          <w:tab w:val="left" w:pos="287"/>
        </w:tabs>
        <w:spacing w:line="226" w:lineRule="auto"/>
        <w:ind w:left="287" w:hanging="287"/>
        <w:rPr>
          <w:rFonts w:ascii="Symbol" w:eastAsia="Symbol" w:hAnsi="Symbol" w:cs="Symbol"/>
          <w:sz w:val="28"/>
          <w:szCs w:val="28"/>
        </w:rPr>
      </w:pPr>
      <w:r>
        <w:rPr>
          <w:rFonts w:eastAsia="Times New Roman"/>
          <w:sz w:val="24"/>
          <w:szCs w:val="24"/>
        </w:rPr>
        <w:t>выбирать критерии для сравнения, сопоставления, места страны  в мировой экономике;</w:t>
      </w:r>
    </w:p>
    <w:p w:rsidR="00E45038" w:rsidRDefault="00E45038">
      <w:pPr>
        <w:spacing w:line="70" w:lineRule="exact"/>
        <w:rPr>
          <w:rFonts w:ascii="Symbol" w:eastAsia="Symbol" w:hAnsi="Symbol" w:cs="Symbol"/>
          <w:sz w:val="28"/>
          <w:szCs w:val="28"/>
        </w:rPr>
      </w:pPr>
    </w:p>
    <w:p w:rsidR="00E45038" w:rsidRDefault="00A75981">
      <w:pPr>
        <w:numPr>
          <w:ilvl w:val="0"/>
          <w:numId w:val="52"/>
        </w:numPr>
        <w:tabs>
          <w:tab w:val="left" w:pos="287"/>
        </w:tabs>
        <w:ind w:left="287" w:hanging="287"/>
        <w:rPr>
          <w:rFonts w:ascii="Symbol" w:eastAsia="Symbol" w:hAnsi="Symbol" w:cs="Symbol"/>
          <w:sz w:val="28"/>
          <w:szCs w:val="28"/>
        </w:rPr>
      </w:pPr>
      <w:r>
        <w:rPr>
          <w:rFonts w:eastAsia="Times New Roman"/>
          <w:sz w:val="24"/>
          <w:szCs w:val="24"/>
        </w:rPr>
        <w:t>объяснять возможности России в решении современных глобальных проблем человечества;</w:t>
      </w:r>
    </w:p>
    <w:p w:rsidR="00E45038" w:rsidRDefault="00E45038">
      <w:pPr>
        <w:spacing w:line="196" w:lineRule="exact"/>
        <w:rPr>
          <w:rFonts w:ascii="Symbol" w:eastAsia="Symbol" w:hAnsi="Symbol" w:cs="Symbol"/>
          <w:sz w:val="28"/>
          <w:szCs w:val="28"/>
        </w:rPr>
      </w:pPr>
    </w:p>
    <w:p w:rsidR="00E45038" w:rsidRDefault="00A75981">
      <w:pPr>
        <w:numPr>
          <w:ilvl w:val="0"/>
          <w:numId w:val="52"/>
        </w:numPr>
        <w:tabs>
          <w:tab w:val="left" w:pos="287"/>
        </w:tabs>
        <w:spacing w:line="233" w:lineRule="auto"/>
        <w:ind w:left="287" w:hanging="287"/>
        <w:rPr>
          <w:rFonts w:ascii="Symbol" w:eastAsia="Symbol" w:hAnsi="Symbol" w:cs="Symbol"/>
          <w:sz w:val="28"/>
          <w:szCs w:val="28"/>
        </w:rPr>
      </w:pPr>
      <w:r>
        <w:rPr>
          <w:rFonts w:eastAsia="Times New Roman"/>
          <w:sz w:val="24"/>
          <w:szCs w:val="24"/>
        </w:rPr>
        <w:t>оценивать социально-экономическое положение и перспективы развития России.</w:t>
      </w:r>
    </w:p>
    <w:p w:rsidR="00E45038" w:rsidRDefault="00A75981">
      <w:pPr>
        <w:ind w:right="-99"/>
        <w:jc w:val="center"/>
        <w:rPr>
          <w:sz w:val="20"/>
          <w:szCs w:val="20"/>
        </w:rPr>
      </w:pPr>
      <w:r>
        <w:rPr>
          <w:rFonts w:eastAsia="Times New Roman"/>
          <w:b/>
          <w:bCs/>
          <w:sz w:val="24"/>
          <w:szCs w:val="24"/>
        </w:rPr>
        <w:t>Содержание учебного предмета</w:t>
      </w:r>
    </w:p>
    <w:p w:rsidR="00E45038" w:rsidRDefault="00E45038">
      <w:pPr>
        <w:spacing w:line="200" w:lineRule="exact"/>
        <w:rPr>
          <w:sz w:val="20"/>
          <w:szCs w:val="20"/>
        </w:rPr>
      </w:pPr>
    </w:p>
    <w:p w:rsidR="00E45038" w:rsidRDefault="00A75981">
      <w:pPr>
        <w:jc w:val="center"/>
        <w:rPr>
          <w:sz w:val="20"/>
          <w:szCs w:val="20"/>
        </w:rPr>
      </w:pPr>
      <w:r>
        <w:rPr>
          <w:rFonts w:eastAsia="Times New Roman"/>
          <w:b/>
          <w:bCs/>
          <w:sz w:val="24"/>
          <w:szCs w:val="24"/>
        </w:rPr>
        <w:t>5 класс</w:t>
      </w:r>
    </w:p>
    <w:tbl>
      <w:tblPr>
        <w:tblW w:w="0" w:type="auto"/>
        <w:tblInd w:w="10" w:type="dxa"/>
        <w:tblLayout w:type="fixed"/>
        <w:tblCellMar>
          <w:left w:w="0" w:type="dxa"/>
          <w:right w:w="0" w:type="dxa"/>
        </w:tblCellMar>
        <w:tblLook w:val="04A0" w:firstRow="1" w:lastRow="0" w:firstColumn="1" w:lastColumn="0" w:noHBand="0" w:noVBand="1"/>
      </w:tblPr>
      <w:tblGrid>
        <w:gridCol w:w="1060"/>
        <w:gridCol w:w="940"/>
        <w:gridCol w:w="840"/>
        <w:gridCol w:w="1060"/>
        <w:gridCol w:w="620"/>
        <w:gridCol w:w="1220"/>
        <w:gridCol w:w="400"/>
        <w:gridCol w:w="1080"/>
        <w:gridCol w:w="900"/>
        <w:gridCol w:w="1540"/>
        <w:gridCol w:w="30"/>
      </w:tblGrid>
      <w:tr w:rsidR="00E45038" w:rsidTr="00621E42">
        <w:trPr>
          <w:trHeight w:val="241"/>
        </w:trPr>
        <w:tc>
          <w:tcPr>
            <w:tcW w:w="1060" w:type="dxa"/>
            <w:tcBorders>
              <w:top w:val="single" w:sz="8" w:space="0" w:color="auto"/>
              <w:left w:val="single" w:sz="8" w:space="0" w:color="auto"/>
            </w:tcBorders>
            <w:vAlign w:val="bottom"/>
          </w:tcPr>
          <w:p w:rsidR="00E45038" w:rsidRDefault="00A75981">
            <w:pPr>
              <w:spacing w:line="242" w:lineRule="exact"/>
              <w:ind w:left="120"/>
              <w:rPr>
                <w:sz w:val="20"/>
                <w:szCs w:val="20"/>
              </w:rPr>
            </w:pPr>
            <w:r>
              <w:rPr>
                <w:rFonts w:eastAsia="Times New Roman"/>
                <w:b/>
                <w:bCs/>
              </w:rPr>
              <w:t>Раздел</w:t>
            </w:r>
          </w:p>
        </w:tc>
        <w:tc>
          <w:tcPr>
            <w:tcW w:w="940" w:type="dxa"/>
            <w:tcBorders>
              <w:top w:val="single" w:sz="8" w:space="0" w:color="auto"/>
              <w:right w:val="single" w:sz="8" w:space="0" w:color="auto"/>
            </w:tcBorders>
            <w:vAlign w:val="bottom"/>
          </w:tcPr>
          <w:p w:rsidR="00E45038" w:rsidRDefault="00A75981">
            <w:pPr>
              <w:spacing w:line="242" w:lineRule="exact"/>
              <w:ind w:right="10"/>
              <w:jc w:val="right"/>
              <w:rPr>
                <w:sz w:val="20"/>
                <w:szCs w:val="20"/>
              </w:rPr>
            </w:pPr>
            <w:r>
              <w:rPr>
                <w:rFonts w:eastAsia="Times New Roman"/>
              </w:rPr>
              <w:t>учебной</w:t>
            </w:r>
          </w:p>
        </w:tc>
        <w:tc>
          <w:tcPr>
            <w:tcW w:w="5220" w:type="dxa"/>
            <w:gridSpan w:val="6"/>
            <w:tcBorders>
              <w:top w:val="single" w:sz="8" w:space="0" w:color="auto"/>
            </w:tcBorders>
            <w:vAlign w:val="bottom"/>
          </w:tcPr>
          <w:p w:rsidR="00E45038" w:rsidRDefault="00A75981">
            <w:pPr>
              <w:spacing w:line="242" w:lineRule="exact"/>
              <w:ind w:left="80"/>
              <w:rPr>
                <w:sz w:val="20"/>
                <w:szCs w:val="20"/>
              </w:rPr>
            </w:pPr>
            <w:r>
              <w:rPr>
                <w:rFonts w:eastAsia="Times New Roman"/>
                <w:b/>
                <w:bCs/>
              </w:rPr>
              <w:t xml:space="preserve">Основное содержание раздела </w:t>
            </w:r>
            <w:r>
              <w:rPr>
                <w:rFonts w:eastAsia="Times New Roman"/>
              </w:rPr>
              <w:t>учебной программы</w:t>
            </w:r>
          </w:p>
        </w:tc>
        <w:tc>
          <w:tcPr>
            <w:tcW w:w="900" w:type="dxa"/>
            <w:tcBorders>
              <w:top w:val="single" w:sz="8" w:space="0" w:color="auto"/>
              <w:right w:val="single" w:sz="8" w:space="0" w:color="auto"/>
            </w:tcBorders>
            <w:vAlign w:val="bottom"/>
          </w:tcPr>
          <w:p w:rsidR="00E45038" w:rsidRDefault="00E45038">
            <w:pPr>
              <w:rPr>
                <w:sz w:val="20"/>
                <w:szCs w:val="20"/>
              </w:rPr>
            </w:pPr>
          </w:p>
        </w:tc>
        <w:tc>
          <w:tcPr>
            <w:tcW w:w="1540" w:type="dxa"/>
            <w:tcBorders>
              <w:top w:val="single" w:sz="8" w:space="0" w:color="auto"/>
              <w:right w:val="single" w:sz="8" w:space="0" w:color="auto"/>
            </w:tcBorders>
            <w:vAlign w:val="bottom"/>
          </w:tcPr>
          <w:p w:rsidR="00E45038" w:rsidRDefault="00A75981">
            <w:pPr>
              <w:spacing w:line="242" w:lineRule="exact"/>
              <w:ind w:left="80"/>
              <w:rPr>
                <w:sz w:val="20"/>
                <w:szCs w:val="20"/>
              </w:rPr>
            </w:pPr>
            <w:r>
              <w:rPr>
                <w:rFonts w:eastAsia="Times New Roman"/>
              </w:rPr>
              <w:t>Количество</w:t>
            </w:r>
          </w:p>
        </w:tc>
        <w:tc>
          <w:tcPr>
            <w:tcW w:w="30" w:type="dxa"/>
            <w:vAlign w:val="bottom"/>
          </w:tcPr>
          <w:p w:rsidR="00E45038" w:rsidRDefault="00E45038">
            <w:pPr>
              <w:rPr>
                <w:sz w:val="1"/>
                <w:szCs w:val="1"/>
              </w:rPr>
            </w:pPr>
          </w:p>
        </w:tc>
      </w:tr>
      <w:tr w:rsidR="00E45038" w:rsidTr="00621E42">
        <w:trPr>
          <w:trHeight w:val="255"/>
        </w:trPr>
        <w:tc>
          <w:tcPr>
            <w:tcW w:w="2000" w:type="dxa"/>
            <w:gridSpan w:val="2"/>
            <w:tcBorders>
              <w:left w:val="single" w:sz="8" w:space="0" w:color="auto"/>
              <w:bottom w:val="single" w:sz="8" w:space="0" w:color="auto"/>
              <w:right w:val="single" w:sz="8" w:space="0" w:color="auto"/>
            </w:tcBorders>
            <w:vAlign w:val="bottom"/>
          </w:tcPr>
          <w:p w:rsidR="00E45038" w:rsidRDefault="00A75981">
            <w:pPr>
              <w:spacing w:line="250" w:lineRule="exact"/>
              <w:ind w:left="120"/>
              <w:rPr>
                <w:sz w:val="20"/>
                <w:szCs w:val="20"/>
              </w:rPr>
            </w:pPr>
            <w:r>
              <w:rPr>
                <w:rFonts w:eastAsia="Times New Roman"/>
              </w:rPr>
              <w:t>программы</w:t>
            </w:r>
          </w:p>
        </w:tc>
        <w:tc>
          <w:tcPr>
            <w:tcW w:w="840" w:type="dxa"/>
            <w:tcBorders>
              <w:bottom w:val="single" w:sz="8" w:space="0" w:color="auto"/>
            </w:tcBorders>
            <w:vAlign w:val="bottom"/>
          </w:tcPr>
          <w:p w:rsidR="00E45038" w:rsidRDefault="00E45038"/>
        </w:tc>
        <w:tc>
          <w:tcPr>
            <w:tcW w:w="1060" w:type="dxa"/>
            <w:tcBorders>
              <w:bottom w:val="single" w:sz="8" w:space="0" w:color="auto"/>
            </w:tcBorders>
            <w:vAlign w:val="bottom"/>
          </w:tcPr>
          <w:p w:rsidR="00E45038" w:rsidRDefault="00E45038"/>
        </w:tc>
        <w:tc>
          <w:tcPr>
            <w:tcW w:w="620" w:type="dxa"/>
            <w:tcBorders>
              <w:bottom w:val="single" w:sz="8" w:space="0" w:color="auto"/>
            </w:tcBorders>
            <w:vAlign w:val="bottom"/>
          </w:tcPr>
          <w:p w:rsidR="00E45038" w:rsidRDefault="00E45038"/>
        </w:tc>
        <w:tc>
          <w:tcPr>
            <w:tcW w:w="1220" w:type="dxa"/>
            <w:tcBorders>
              <w:bottom w:val="single" w:sz="8" w:space="0" w:color="auto"/>
            </w:tcBorders>
            <w:vAlign w:val="bottom"/>
          </w:tcPr>
          <w:p w:rsidR="00E45038" w:rsidRDefault="00E45038"/>
        </w:tc>
        <w:tc>
          <w:tcPr>
            <w:tcW w:w="400" w:type="dxa"/>
            <w:tcBorders>
              <w:bottom w:val="single" w:sz="8" w:space="0" w:color="auto"/>
            </w:tcBorders>
            <w:vAlign w:val="bottom"/>
          </w:tcPr>
          <w:p w:rsidR="00E45038" w:rsidRDefault="00E45038"/>
        </w:tc>
        <w:tc>
          <w:tcPr>
            <w:tcW w:w="1080" w:type="dxa"/>
            <w:tcBorders>
              <w:bottom w:val="single" w:sz="8" w:space="0" w:color="auto"/>
            </w:tcBorders>
            <w:vAlign w:val="bottom"/>
          </w:tcPr>
          <w:p w:rsidR="00E45038" w:rsidRDefault="00E45038"/>
        </w:tc>
        <w:tc>
          <w:tcPr>
            <w:tcW w:w="900" w:type="dxa"/>
            <w:tcBorders>
              <w:bottom w:val="single" w:sz="8" w:space="0" w:color="auto"/>
              <w:right w:val="single" w:sz="8" w:space="0" w:color="auto"/>
            </w:tcBorders>
            <w:vAlign w:val="bottom"/>
          </w:tcPr>
          <w:p w:rsidR="00E45038" w:rsidRDefault="00E45038"/>
        </w:tc>
        <w:tc>
          <w:tcPr>
            <w:tcW w:w="1540" w:type="dxa"/>
            <w:tcBorders>
              <w:bottom w:val="single" w:sz="8" w:space="0" w:color="auto"/>
              <w:right w:val="single" w:sz="8" w:space="0" w:color="auto"/>
            </w:tcBorders>
            <w:vAlign w:val="bottom"/>
          </w:tcPr>
          <w:p w:rsidR="00E45038" w:rsidRDefault="00A75981">
            <w:pPr>
              <w:spacing w:line="250" w:lineRule="exact"/>
              <w:ind w:left="80"/>
              <w:rPr>
                <w:sz w:val="20"/>
                <w:szCs w:val="20"/>
              </w:rPr>
            </w:pPr>
            <w:r>
              <w:rPr>
                <w:rFonts w:eastAsia="Times New Roman"/>
              </w:rPr>
              <w:t>часов</w:t>
            </w:r>
          </w:p>
        </w:tc>
        <w:tc>
          <w:tcPr>
            <w:tcW w:w="30" w:type="dxa"/>
            <w:vAlign w:val="bottom"/>
          </w:tcPr>
          <w:p w:rsidR="00E45038" w:rsidRDefault="00E45038">
            <w:pPr>
              <w:rPr>
                <w:sz w:val="1"/>
                <w:szCs w:val="1"/>
              </w:rPr>
            </w:pPr>
          </w:p>
        </w:tc>
      </w:tr>
      <w:tr w:rsidR="00E45038" w:rsidTr="00621E42">
        <w:trPr>
          <w:trHeight w:val="244"/>
        </w:trPr>
        <w:tc>
          <w:tcPr>
            <w:tcW w:w="1060" w:type="dxa"/>
            <w:tcBorders>
              <w:left w:val="single" w:sz="8" w:space="0" w:color="auto"/>
            </w:tcBorders>
            <w:vAlign w:val="bottom"/>
          </w:tcPr>
          <w:p w:rsidR="00E45038" w:rsidRDefault="00A75981">
            <w:pPr>
              <w:spacing w:line="244" w:lineRule="exact"/>
              <w:ind w:left="120"/>
              <w:rPr>
                <w:sz w:val="20"/>
                <w:szCs w:val="20"/>
              </w:rPr>
            </w:pPr>
            <w:r>
              <w:rPr>
                <w:rFonts w:eastAsia="Times New Roman"/>
                <w:b/>
                <w:bCs/>
              </w:rPr>
              <w:t>Развитие</w:t>
            </w:r>
          </w:p>
        </w:tc>
        <w:tc>
          <w:tcPr>
            <w:tcW w:w="940" w:type="dxa"/>
            <w:tcBorders>
              <w:right w:val="single" w:sz="8" w:space="0" w:color="auto"/>
            </w:tcBorders>
            <w:vAlign w:val="bottom"/>
          </w:tcPr>
          <w:p w:rsidR="00E45038" w:rsidRDefault="00E45038">
            <w:pPr>
              <w:rPr>
                <w:sz w:val="21"/>
                <w:szCs w:val="21"/>
              </w:rPr>
            </w:pPr>
          </w:p>
        </w:tc>
        <w:tc>
          <w:tcPr>
            <w:tcW w:w="3740" w:type="dxa"/>
            <w:gridSpan w:val="4"/>
            <w:vMerge w:val="restart"/>
            <w:vAlign w:val="bottom"/>
          </w:tcPr>
          <w:p w:rsidR="00E45038" w:rsidRDefault="00A75981">
            <w:pPr>
              <w:ind w:left="80"/>
              <w:rPr>
                <w:sz w:val="20"/>
                <w:szCs w:val="20"/>
              </w:rPr>
            </w:pPr>
            <w:r>
              <w:rPr>
                <w:rFonts w:eastAsia="Times New Roman"/>
              </w:rPr>
              <w:t>Введение. Что изучает география.</w:t>
            </w:r>
          </w:p>
        </w:tc>
        <w:tc>
          <w:tcPr>
            <w:tcW w:w="400" w:type="dxa"/>
            <w:vAlign w:val="bottom"/>
          </w:tcPr>
          <w:p w:rsidR="00E45038" w:rsidRDefault="00E45038">
            <w:pPr>
              <w:rPr>
                <w:sz w:val="21"/>
                <w:szCs w:val="21"/>
              </w:rPr>
            </w:pPr>
          </w:p>
        </w:tc>
        <w:tc>
          <w:tcPr>
            <w:tcW w:w="1080" w:type="dxa"/>
            <w:vAlign w:val="bottom"/>
          </w:tcPr>
          <w:p w:rsidR="00E45038" w:rsidRDefault="00E45038">
            <w:pPr>
              <w:rPr>
                <w:sz w:val="21"/>
                <w:szCs w:val="21"/>
              </w:rPr>
            </w:pPr>
          </w:p>
        </w:tc>
        <w:tc>
          <w:tcPr>
            <w:tcW w:w="9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A75981">
            <w:pPr>
              <w:spacing w:line="242" w:lineRule="exact"/>
              <w:ind w:left="140"/>
              <w:rPr>
                <w:sz w:val="20"/>
                <w:szCs w:val="20"/>
              </w:rPr>
            </w:pPr>
            <w:r>
              <w:rPr>
                <w:rFonts w:eastAsia="Times New Roman"/>
              </w:rPr>
              <w:t>10ч</w:t>
            </w:r>
          </w:p>
        </w:tc>
        <w:tc>
          <w:tcPr>
            <w:tcW w:w="30" w:type="dxa"/>
            <w:vAlign w:val="bottom"/>
          </w:tcPr>
          <w:p w:rsidR="00E45038" w:rsidRDefault="00E45038">
            <w:pPr>
              <w:rPr>
                <w:sz w:val="1"/>
                <w:szCs w:val="1"/>
              </w:rPr>
            </w:pPr>
          </w:p>
        </w:tc>
      </w:tr>
      <w:tr w:rsidR="00E45038" w:rsidTr="00621E42">
        <w:trPr>
          <w:trHeight w:val="234"/>
        </w:trPr>
        <w:tc>
          <w:tcPr>
            <w:tcW w:w="2000" w:type="dxa"/>
            <w:gridSpan w:val="2"/>
            <w:tcBorders>
              <w:left w:val="single" w:sz="8" w:space="0" w:color="auto"/>
              <w:right w:val="single" w:sz="8" w:space="0" w:color="auto"/>
            </w:tcBorders>
            <w:vAlign w:val="bottom"/>
          </w:tcPr>
          <w:p w:rsidR="00E45038" w:rsidRDefault="00A75981">
            <w:pPr>
              <w:spacing w:line="233" w:lineRule="exact"/>
              <w:ind w:left="120"/>
              <w:rPr>
                <w:sz w:val="20"/>
                <w:szCs w:val="20"/>
              </w:rPr>
            </w:pPr>
            <w:r>
              <w:rPr>
                <w:rFonts w:eastAsia="Times New Roman"/>
                <w:b/>
                <w:bCs/>
              </w:rPr>
              <w:t>географических</w:t>
            </w:r>
          </w:p>
        </w:tc>
        <w:tc>
          <w:tcPr>
            <w:tcW w:w="3740" w:type="dxa"/>
            <w:gridSpan w:val="4"/>
            <w:vMerge/>
            <w:vAlign w:val="bottom"/>
          </w:tcPr>
          <w:p w:rsidR="00E45038" w:rsidRDefault="00E45038">
            <w:pPr>
              <w:rPr>
                <w:sz w:val="20"/>
                <w:szCs w:val="20"/>
              </w:rPr>
            </w:pPr>
          </w:p>
        </w:tc>
        <w:tc>
          <w:tcPr>
            <w:tcW w:w="400" w:type="dxa"/>
            <w:vAlign w:val="bottom"/>
          </w:tcPr>
          <w:p w:rsidR="00E45038" w:rsidRDefault="00E45038">
            <w:pPr>
              <w:rPr>
                <w:sz w:val="20"/>
                <w:szCs w:val="20"/>
              </w:rPr>
            </w:pPr>
          </w:p>
        </w:tc>
        <w:tc>
          <w:tcPr>
            <w:tcW w:w="1080" w:type="dxa"/>
            <w:vAlign w:val="bottom"/>
          </w:tcPr>
          <w:p w:rsidR="00E45038" w:rsidRDefault="00E45038">
            <w:pPr>
              <w:rPr>
                <w:sz w:val="20"/>
                <w:szCs w:val="20"/>
              </w:rPr>
            </w:pPr>
          </w:p>
        </w:tc>
        <w:tc>
          <w:tcPr>
            <w:tcW w:w="900" w:type="dxa"/>
            <w:tcBorders>
              <w:right w:val="single" w:sz="8" w:space="0" w:color="auto"/>
            </w:tcBorders>
            <w:vAlign w:val="bottom"/>
          </w:tcPr>
          <w:p w:rsidR="00E45038" w:rsidRDefault="00E45038">
            <w:pPr>
              <w:rPr>
                <w:sz w:val="20"/>
                <w:szCs w:val="20"/>
              </w:rPr>
            </w:pPr>
          </w:p>
        </w:tc>
        <w:tc>
          <w:tcPr>
            <w:tcW w:w="1540" w:type="dxa"/>
            <w:tcBorders>
              <w:right w:val="single" w:sz="8" w:space="0" w:color="auto"/>
            </w:tcBorders>
            <w:vAlign w:val="bottom"/>
          </w:tcPr>
          <w:p w:rsidR="00E45038" w:rsidRDefault="00E45038">
            <w:pPr>
              <w:rPr>
                <w:sz w:val="20"/>
                <w:szCs w:val="20"/>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знаний о Земле.</w:t>
            </w:r>
          </w:p>
        </w:tc>
        <w:tc>
          <w:tcPr>
            <w:tcW w:w="6120" w:type="dxa"/>
            <w:gridSpan w:val="7"/>
            <w:tcBorders>
              <w:right w:val="single" w:sz="8" w:space="0" w:color="auto"/>
            </w:tcBorders>
            <w:vAlign w:val="bottom"/>
          </w:tcPr>
          <w:p w:rsidR="00E45038" w:rsidRDefault="00A75981">
            <w:pPr>
              <w:spacing w:line="242" w:lineRule="exact"/>
              <w:ind w:left="80"/>
              <w:rPr>
                <w:sz w:val="20"/>
                <w:szCs w:val="20"/>
              </w:rPr>
            </w:pPr>
            <w:proofErr w:type="gramStart"/>
            <w:r>
              <w:rPr>
                <w:rFonts w:eastAsia="Times New Roman"/>
              </w:rPr>
              <w:t>Представления о мире в древности (</w:t>
            </w:r>
            <w:r>
              <w:rPr>
                <w:rFonts w:eastAsia="Times New Roman"/>
                <w:i/>
                <w:iCs/>
              </w:rPr>
              <w:t>Древний Китай,</w:t>
            </w:r>
            <w:r>
              <w:rPr>
                <w:rFonts w:eastAsia="Times New Roman"/>
              </w:rPr>
              <w:t xml:space="preserve"> </w:t>
            </w:r>
            <w:r>
              <w:rPr>
                <w:rFonts w:eastAsia="Times New Roman"/>
                <w:i/>
                <w:iCs/>
              </w:rPr>
              <w:t>Древний</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41"/>
        </w:trPr>
        <w:tc>
          <w:tcPr>
            <w:tcW w:w="1060" w:type="dxa"/>
            <w:tcBorders>
              <w:left w:val="single" w:sz="8" w:space="0" w:color="auto"/>
            </w:tcBorders>
            <w:vAlign w:val="bottom"/>
          </w:tcPr>
          <w:p w:rsidR="00E45038" w:rsidRDefault="00E45038">
            <w:pPr>
              <w:rPr>
                <w:sz w:val="20"/>
                <w:szCs w:val="20"/>
              </w:rPr>
            </w:pPr>
          </w:p>
        </w:tc>
        <w:tc>
          <w:tcPr>
            <w:tcW w:w="940" w:type="dxa"/>
            <w:tcBorders>
              <w:right w:val="single" w:sz="8" w:space="0" w:color="auto"/>
            </w:tcBorders>
            <w:vAlign w:val="bottom"/>
          </w:tcPr>
          <w:p w:rsidR="00E45038" w:rsidRDefault="00E45038">
            <w:pPr>
              <w:rPr>
                <w:sz w:val="20"/>
                <w:szCs w:val="20"/>
              </w:rPr>
            </w:pPr>
          </w:p>
        </w:tc>
        <w:tc>
          <w:tcPr>
            <w:tcW w:w="6120" w:type="dxa"/>
            <w:gridSpan w:val="7"/>
            <w:tcBorders>
              <w:right w:val="single" w:sz="8" w:space="0" w:color="auto"/>
            </w:tcBorders>
            <w:vAlign w:val="bottom"/>
          </w:tcPr>
          <w:p w:rsidR="00E45038" w:rsidRDefault="00A75981">
            <w:pPr>
              <w:spacing w:line="242" w:lineRule="exact"/>
              <w:ind w:left="80"/>
              <w:rPr>
                <w:sz w:val="20"/>
                <w:szCs w:val="20"/>
              </w:rPr>
            </w:pPr>
            <w:proofErr w:type="gramStart"/>
            <w:r>
              <w:rPr>
                <w:rFonts w:eastAsia="Times New Roman"/>
                <w:i/>
                <w:iCs/>
              </w:rPr>
              <w:t>Египет,  Древняя  Греция,  Древний  Рим</w:t>
            </w:r>
            <w:r>
              <w:rPr>
                <w:rFonts w:eastAsia="Times New Roman"/>
              </w:rPr>
              <w:t>).</w:t>
            </w:r>
            <w:proofErr w:type="gramEnd"/>
            <w:r>
              <w:rPr>
                <w:rFonts w:eastAsia="Times New Roman"/>
                <w:i/>
                <w:iCs/>
              </w:rPr>
              <w:t xml:space="preserve">  </w:t>
            </w:r>
            <w:r>
              <w:rPr>
                <w:rFonts w:eastAsia="Times New Roman"/>
              </w:rPr>
              <w:t>Появление  первых</w:t>
            </w:r>
          </w:p>
        </w:tc>
        <w:tc>
          <w:tcPr>
            <w:tcW w:w="1540" w:type="dxa"/>
            <w:tcBorders>
              <w:right w:val="single" w:sz="8" w:space="0" w:color="auto"/>
            </w:tcBorders>
            <w:vAlign w:val="bottom"/>
          </w:tcPr>
          <w:p w:rsidR="00E45038" w:rsidRDefault="00E45038">
            <w:pPr>
              <w:rPr>
                <w:sz w:val="20"/>
                <w:szCs w:val="20"/>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2520" w:type="dxa"/>
            <w:gridSpan w:val="3"/>
            <w:vAlign w:val="bottom"/>
          </w:tcPr>
          <w:p w:rsidR="00E45038" w:rsidRDefault="00A75981">
            <w:pPr>
              <w:ind w:left="80"/>
              <w:rPr>
                <w:sz w:val="20"/>
                <w:szCs w:val="20"/>
              </w:rPr>
            </w:pPr>
            <w:r>
              <w:rPr>
                <w:rFonts w:eastAsia="Times New Roman"/>
              </w:rPr>
              <w:t>географических карт.</w:t>
            </w:r>
          </w:p>
        </w:tc>
        <w:tc>
          <w:tcPr>
            <w:tcW w:w="1220" w:type="dxa"/>
            <w:vAlign w:val="bottom"/>
          </w:tcPr>
          <w:p w:rsidR="00E45038" w:rsidRDefault="00E45038"/>
        </w:tc>
        <w:tc>
          <w:tcPr>
            <w:tcW w:w="400" w:type="dxa"/>
            <w:vAlign w:val="bottom"/>
          </w:tcPr>
          <w:p w:rsidR="00E45038" w:rsidRDefault="00E45038"/>
        </w:tc>
        <w:tc>
          <w:tcPr>
            <w:tcW w:w="1080" w:type="dxa"/>
            <w:vAlign w:val="bottom"/>
          </w:tcPr>
          <w:p w:rsidR="00E45038" w:rsidRDefault="00E45038"/>
        </w:tc>
        <w:tc>
          <w:tcPr>
            <w:tcW w:w="9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География в эпоху Средневековья: </w:t>
            </w:r>
            <w:r>
              <w:rPr>
                <w:rFonts w:eastAsia="Times New Roman"/>
                <w:i/>
                <w:iCs/>
              </w:rPr>
              <w:t>путешествия и открытия</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spellStart"/>
            <w:r>
              <w:rPr>
                <w:rFonts w:eastAsia="Times New Roman"/>
                <w:i/>
                <w:iCs/>
                <w:w w:val="99"/>
              </w:rPr>
              <w:t>викингов</w:t>
            </w:r>
            <w:proofErr w:type="gramStart"/>
            <w:r>
              <w:rPr>
                <w:rFonts w:eastAsia="Times New Roman"/>
                <w:i/>
                <w:iCs/>
                <w:w w:val="99"/>
              </w:rPr>
              <w:t>,д</w:t>
            </w:r>
            <w:proofErr w:type="gramEnd"/>
            <w:r>
              <w:rPr>
                <w:rFonts w:eastAsia="Times New Roman"/>
                <w:i/>
                <w:iCs/>
                <w:w w:val="99"/>
              </w:rPr>
              <w:t>ревнихарабов,русскихземлепроходцев</w:t>
            </w:r>
            <w:proofErr w:type="spellEnd"/>
            <w:r>
              <w:rPr>
                <w:rFonts w:eastAsia="Times New Roman"/>
                <w:i/>
                <w:iCs/>
                <w:w w:val="99"/>
              </w:rPr>
              <w:t>.</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5220" w:type="dxa"/>
            <w:gridSpan w:val="6"/>
            <w:vAlign w:val="bottom"/>
          </w:tcPr>
          <w:p w:rsidR="00E45038" w:rsidRDefault="00A75981">
            <w:pPr>
              <w:ind w:left="80"/>
              <w:rPr>
                <w:sz w:val="20"/>
                <w:szCs w:val="20"/>
              </w:rPr>
            </w:pPr>
            <w:r>
              <w:rPr>
                <w:rFonts w:eastAsia="Times New Roman"/>
                <w:i/>
                <w:iCs/>
              </w:rPr>
              <w:t>Путешествия Марко Поло и Афанасия Никитина.</w:t>
            </w:r>
          </w:p>
        </w:tc>
        <w:tc>
          <w:tcPr>
            <w:tcW w:w="9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Эпоха Великих географических открытий (</w:t>
            </w:r>
            <w:r>
              <w:rPr>
                <w:rFonts w:eastAsia="Times New Roman"/>
                <w:i/>
                <w:iCs/>
              </w:rPr>
              <w:t>открытие Нового</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света, морского пути в Индию, кругосветные путешествия</w:t>
            </w:r>
            <w:r>
              <w:rPr>
                <w:rFonts w:eastAsia="Times New Roman"/>
              </w:rPr>
              <w:t>).</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5220" w:type="dxa"/>
            <w:gridSpan w:val="6"/>
            <w:vAlign w:val="bottom"/>
          </w:tcPr>
          <w:p w:rsidR="00E45038" w:rsidRDefault="00A75981">
            <w:pPr>
              <w:ind w:left="80"/>
              <w:rPr>
                <w:sz w:val="20"/>
                <w:szCs w:val="20"/>
              </w:rPr>
            </w:pPr>
            <w:r>
              <w:rPr>
                <w:rFonts w:eastAsia="Times New Roman"/>
              </w:rPr>
              <w:t>Значение Великих географических открытий.</w:t>
            </w:r>
          </w:p>
        </w:tc>
        <w:tc>
          <w:tcPr>
            <w:tcW w:w="9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Географические  открытия  XVII–XIX  вв.  (</w:t>
            </w:r>
            <w:r>
              <w:rPr>
                <w:rFonts w:eastAsia="Times New Roman"/>
                <w:i/>
                <w:iCs/>
              </w:rPr>
              <w:t>исследования  и</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5"/>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i/>
                <w:iCs/>
              </w:rPr>
              <w:t>открытия   на   территории   Евразии   (в   том   числе   на</w:t>
            </w:r>
            <w:proofErr w:type="gramEnd"/>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i/>
                <w:iCs/>
              </w:rPr>
              <w:t>территории  России),  Австралии  и  Океании,  Антарктиды</w:t>
            </w:r>
            <w:r>
              <w:rPr>
                <w:rFonts w:eastAsia="Times New Roman"/>
              </w:rPr>
              <w:t>).</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840" w:type="dxa"/>
            <w:vAlign w:val="bottom"/>
          </w:tcPr>
          <w:p w:rsidR="00E45038" w:rsidRDefault="00A75981">
            <w:pPr>
              <w:ind w:left="80"/>
              <w:rPr>
                <w:sz w:val="20"/>
                <w:szCs w:val="20"/>
              </w:rPr>
            </w:pPr>
            <w:r>
              <w:rPr>
                <w:rFonts w:eastAsia="Times New Roman"/>
              </w:rPr>
              <w:t>Первое</w:t>
            </w:r>
          </w:p>
        </w:tc>
        <w:tc>
          <w:tcPr>
            <w:tcW w:w="1060" w:type="dxa"/>
            <w:vAlign w:val="bottom"/>
          </w:tcPr>
          <w:p w:rsidR="00E45038" w:rsidRDefault="00A75981">
            <w:pPr>
              <w:ind w:left="320"/>
              <w:rPr>
                <w:sz w:val="20"/>
                <w:szCs w:val="20"/>
              </w:rPr>
            </w:pPr>
            <w:r>
              <w:rPr>
                <w:rFonts w:eastAsia="Times New Roman"/>
                <w:w w:val="98"/>
              </w:rPr>
              <w:t>русское</w:t>
            </w:r>
          </w:p>
        </w:tc>
        <w:tc>
          <w:tcPr>
            <w:tcW w:w="1840" w:type="dxa"/>
            <w:gridSpan w:val="2"/>
            <w:vAlign w:val="bottom"/>
          </w:tcPr>
          <w:p w:rsidR="00E45038" w:rsidRDefault="00A75981">
            <w:pPr>
              <w:ind w:left="360"/>
              <w:rPr>
                <w:sz w:val="20"/>
                <w:szCs w:val="20"/>
              </w:rPr>
            </w:pPr>
            <w:r>
              <w:rPr>
                <w:rFonts w:eastAsia="Times New Roman"/>
              </w:rPr>
              <w:t>кругосветное</w:t>
            </w:r>
          </w:p>
        </w:tc>
        <w:tc>
          <w:tcPr>
            <w:tcW w:w="1480" w:type="dxa"/>
            <w:gridSpan w:val="2"/>
            <w:vAlign w:val="bottom"/>
          </w:tcPr>
          <w:p w:rsidR="00E45038" w:rsidRDefault="00A75981">
            <w:pPr>
              <w:ind w:left="140"/>
              <w:rPr>
                <w:sz w:val="20"/>
                <w:szCs w:val="20"/>
              </w:rPr>
            </w:pPr>
            <w:r>
              <w:rPr>
                <w:rFonts w:eastAsia="Times New Roman"/>
              </w:rPr>
              <w:t>путешествие</w:t>
            </w:r>
          </w:p>
        </w:tc>
        <w:tc>
          <w:tcPr>
            <w:tcW w:w="900" w:type="dxa"/>
            <w:tcBorders>
              <w:right w:val="single" w:sz="8" w:space="0" w:color="auto"/>
            </w:tcBorders>
            <w:vAlign w:val="bottom"/>
          </w:tcPr>
          <w:p w:rsidR="00E45038" w:rsidRDefault="00A75981">
            <w:pPr>
              <w:ind w:right="10"/>
              <w:jc w:val="right"/>
              <w:rPr>
                <w:sz w:val="20"/>
                <w:szCs w:val="20"/>
              </w:rPr>
            </w:pPr>
            <w:proofErr w:type="gramStart"/>
            <w:r>
              <w:rPr>
                <w:rFonts w:eastAsia="Times New Roman"/>
              </w:rPr>
              <w:t>(</w:t>
            </w:r>
            <w:r>
              <w:rPr>
                <w:rFonts w:eastAsia="Times New Roman"/>
                <w:i/>
                <w:iCs/>
              </w:rPr>
              <w:t>И.Ф.</w:t>
            </w:r>
            <w:proofErr w:type="gramEnd"/>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3740" w:type="dxa"/>
            <w:gridSpan w:val="4"/>
            <w:vAlign w:val="bottom"/>
          </w:tcPr>
          <w:p w:rsidR="00E45038" w:rsidRDefault="00A75981">
            <w:pPr>
              <w:ind w:left="80"/>
              <w:rPr>
                <w:sz w:val="20"/>
                <w:szCs w:val="20"/>
              </w:rPr>
            </w:pPr>
            <w:proofErr w:type="gramStart"/>
            <w:r>
              <w:rPr>
                <w:rFonts w:eastAsia="Times New Roman"/>
                <w:i/>
                <w:iCs/>
              </w:rPr>
              <w:t>Крузенштерн и Ю.Ф. Лисянский</w:t>
            </w:r>
            <w:r>
              <w:rPr>
                <w:rFonts w:eastAsia="Times New Roman"/>
              </w:rPr>
              <w:t>).</w:t>
            </w:r>
            <w:proofErr w:type="gramEnd"/>
          </w:p>
        </w:tc>
        <w:tc>
          <w:tcPr>
            <w:tcW w:w="400" w:type="dxa"/>
            <w:vAlign w:val="bottom"/>
          </w:tcPr>
          <w:p w:rsidR="00E45038" w:rsidRDefault="00E45038">
            <w:pPr>
              <w:rPr>
                <w:sz w:val="21"/>
                <w:szCs w:val="21"/>
              </w:rPr>
            </w:pPr>
          </w:p>
        </w:tc>
        <w:tc>
          <w:tcPr>
            <w:tcW w:w="1080" w:type="dxa"/>
            <w:vAlign w:val="bottom"/>
          </w:tcPr>
          <w:p w:rsidR="00E45038" w:rsidRDefault="00E45038">
            <w:pPr>
              <w:rPr>
                <w:sz w:val="21"/>
                <w:szCs w:val="21"/>
              </w:rPr>
            </w:pPr>
          </w:p>
        </w:tc>
        <w:tc>
          <w:tcPr>
            <w:tcW w:w="9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Географические исследования в ХХ веке (</w:t>
            </w:r>
            <w:r>
              <w:rPr>
                <w:rFonts w:eastAsia="Times New Roman"/>
                <w:i/>
                <w:iCs/>
              </w:rPr>
              <w:t>открытие Южного</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 xml:space="preserve">и </w:t>
            </w:r>
            <w:proofErr w:type="gramStart"/>
            <w:r>
              <w:rPr>
                <w:rFonts w:eastAsia="Times New Roman"/>
                <w:i/>
                <w:iCs/>
              </w:rPr>
              <w:t>Северного</w:t>
            </w:r>
            <w:proofErr w:type="gramEnd"/>
            <w:r>
              <w:rPr>
                <w:rFonts w:eastAsia="Times New Roman"/>
                <w:i/>
                <w:iCs/>
              </w:rPr>
              <w:t xml:space="preserve"> полюсов, океанов, покорение высочайших вершин</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и   глубочайших    впадин,   исследования    верхних   слоев</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атмосферы, открытия и разработки в области Российского</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i/>
                <w:iCs/>
              </w:rPr>
              <w:t>Севера</w:t>
            </w:r>
            <w:r>
              <w:rPr>
                <w:rFonts w:eastAsia="Times New Roman"/>
              </w:rPr>
              <w:t>).</w:t>
            </w:r>
            <w:proofErr w:type="gramEnd"/>
            <w:r>
              <w:rPr>
                <w:rFonts w:eastAsia="Times New Roman"/>
                <w:i/>
                <w:iCs/>
              </w:rPr>
              <w:t xml:space="preserve"> Значение освоения космоса для географической науки</w:t>
            </w:r>
            <w:r>
              <w:rPr>
                <w:rFonts w:eastAsia="Times New Roman"/>
              </w:rPr>
              <w:t>.</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right="10"/>
              <w:jc w:val="right"/>
              <w:rPr>
                <w:sz w:val="20"/>
                <w:szCs w:val="20"/>
              </w:rPr>
            </w:pPr>
            <w:r>
              <w:rPr>
                <w:rFonts w:eastAsia="Times New Roman"/>
              </w:rPr>
              <w:t>Географические знания в современном мире. Современные</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3740" w:type="dxa"/>
            <w:gridSpan w:val="4"/>
            <w:vAlign w:val="bottom"/>
          </w:tcPr>
          <w:p w:rsidR="00E45038" w:rsidRDefault="00A75981">
            <w:pPr>
              <w:ind w:left="80"/>
              <w:rPr>
                <w:sz w:val="20"/>
                <w:szCs w:val="20"/>
              </w:rPr>
            </w:pPr>
            <w:r>
              <w:rPr>
                <w:rFonts w:eastAsia="Times New Roman"/>
              </w:rPr>
              <w:t>географические методы исследования</w:t>
            </w:r>
          </w:p>
        </w:tc>
        <w:tc>
          <w:tcPr>
            <w:tcW w:w="400" w:type="dxa"/>
            <w:vAlign w:val="bottom"/>
          </w:tcPr>
          <w:p w:rsidR="00E45038" w:rsidRDefault="00E45038"/>
        </w:tc>
        <w:tc>
          <w:tcPr>
            <w:tcW w:w="1080" w:type="dxa"/>
            <w:vAlign w:val="bottom"/>
          </w:tcPr>
          <w:p w:rsidR="00E45038" w:rsidRDefault="00E45038"/>
        </w:tc>
        <w:tc>
          <w:tcPr>
            <w:tcW w:w="9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80"/>
        </w:trPr>
        <w:tc>
          <w:tcPr>
            <w:tcW w:w="1060" w:type="dxa"/>
            <w:tcBorders>
              <w:left w:val="single" w:sz="8" w:space="0" w:color="auto"/>
              <w:bottom w:val="single" w:sz="8" w:space="0" w:color="auto"/>
            </w:tcBorders>
            <w:vAlign w:val="bottom"/>
          </w:tcPr>
          <w:p w:rsidR="00E45038" w:rsidRDefault="00E45038">
            <w:pPr>
              <w:rPr>
                <w:sz w:val="20"/>
                <w:szCs w:val="20"/>
              </w:rPr>
            </w:pPr>
          </w:p>
        </w:tc>
        <w:tc>
          <w:tcPr>
            <w:tcW w:w="940" w:type="dxa"/>
            <w:tcBorders>
              <w:bottom w:val="single" w:sz="8" w:space="0" w:color="auto"/>
              <w:right w:val="single" w:sz="8" w:space="0" w:color="auto"/>
            </w:tcBorders>
            <w:vAlign w:val="bottom"/>
          </w:tcPr>
          <w:p w:rsidR="00E45038" w:rsidRDefault="00E45038">
            <w:pPr>
              <w:rPr>
                <w:sz w:val="20"/>
                <w:szCs w:val="20"/>
              </w:rPr>
            </w:pPr>
          </w:p>
        </w:tc>
        <w:tc>
          <w:tcPr>
            <w:tcW w:w="840" w:type="dxa"/>
            <w:tcBorders>
              <w:bottom w:val="single" w:sz="8" w:space="0" w:color="auto"/>
            </w:tcBorders>
            <w:vAlign w:val="bottom"/>
          </w:tcPr>
          <w:p w:rsidR="00E45038" w:rsidRDefault="00E45038">
            <w:pPr>
              <w:rPr>
                <w:sz w:val="20"/>
                <w:szCs w:val="20"/>
              </w:rPr>
            </w:pPr>
          </w:p>
        </w:tc>
        <w:tc>
          <w:tcPr>
            <w:tcW w:w="1060" w:type="dxa"/>
            <w:tcBorders>
              <w:bottom w:val="single" w:sz="8" w:space="0" w:color="auto"/>
            </w:tcBorders>
            <w:vAlign w:val="bottom"/>
          </w:tcPr>
          <w:p w:rsidR="00E45038" w:rsidRDefault="00E45038">
            <w:pPr>
              <w:rPr>
                <w:sz w:val="20"/>
                <w:szCs w:val="20"/>
              </w:rPr>
            </w:pPr>
          </w:p>
        </w:tc>
        <w:tc>
          <w:tcPr>
            <w:tcW w:w="620" w:type="dxa"/>
            <w:tcBorders>
              <w:bottom w:val="single" w:sz="8" w:space="0" w:color="auto"/>
            </w:tcBorders>
            <w:vAlign w:val="bottom"/>
          </w:tcPr>
          <w:p w:rsidR="00E45038" w:rsidRDefault="00E45038">
            <w:pPr>
              <w:rPr>
                <w:sz w:val="20"/>
                <w:szCs w:val="20"/>
              </w:rPr>
            </w:pPr>
          </w:p>
        </w:tc>
        <w:tc>
          <w:tcPr>
            <w:tcW w:w="1220" w:type="dxa"/>
            <w:tcBorders>
              <w:bottom w:val="single" w:sz="8" w:space="0" w:color="auto"/>
            </w:tcBorders>
            <w:vAlign w:val="bottom"/>
          </w:tcPr>
          <w:p w:rsidR="00E45038" w:rsidRDefault="00E45038">
            <w:pPr>
              <w:rPr>
                <w:sz w:val="20"/>
                <w:szCs w:val="20"/>
              </w:rPr>
            </w:pPr>
          </w:p>
        </w:tc>
        <w:tc>
          <w:tcPr>
            <w:tcW w:w="400" w:type="dxa"/>
            <w:tcBorders>
              <w:bottom w:val="single" w:sz="8" w:space="0" w:color="auto"/>
            </w:tcBorders>
            <w:vAlign w:val="bottom"/>
          </w:tcPr>
          <w:p w:rsidR="00E45038" w:rsidRDefault="00E45038">
            <w:pPr>
              <w:rPr>
                <w:sz w:val="20"/>
                <w:szCs w:val="20"/>
              </w:rPr>
            </w:pPr>
          </w:p>
        </w:tc>
        <w:tc>
          <w:tcPr>
            <w:tcW w:w="1080" w:type="dxa"/>
            <w:tcBorders>
              <w:bottom w:val="single" w:sz="8" w:space="0" w:color="auto"/>
            </w:tcBorders>
            <w:vAlign w:val="bottom"/>
          </w:tcPr>
          <w:p w:rsidR="00E45038" w:rsidRDefault="00E45038">
            <w:pPr>
              <w:rPr>
                <w:sz w:val="20"/>
                <w:szCs w:val="20"/>
              </w:rPr>
            </w:pPr>
          </w:p>
        </w:tc>
        <w:tc>
          <w:tcPr>
            <w:tcW w:w="900" w:type="dxa"/>
            <w:tcBorders>
              <w:bottom w:val="single" w:sz="8" w:space="0" w:color="auto"/>
              <w:right w:val="single" w:sz="8" w:space="0" w:color="auto"/>
            </w:tcBorders>
            <w:vAlign w:val="bottom"/>
          </w:tcPr>
          <w:p w:rsidR="00E45038" w:rsidRDefault="00E45038">
            <w:pPr>
              <w:rPr>
                <w:sz w:val="20"/>
                <w:szCs w:val="20"/>
              </w:rPr>
            </w:pPr>
          </w:p>
        </w:tc>
        <w:tc>
          <w:tcPr>
            <w:tcW w:w="1540" w:type="dxa"/>
            <w:tcBorders>
              <w:bottom w:val="single" w:sz="8" w:space="0" w:color="auto"/>
              <w:right w:val="single" w:sz="8" w:space="0" w:color="auto"/>
            </w:tcBorders>
            <w:vAlign w:val="bottom"/>
          </w:tcPr>
          <w:p w:rsidR="00E45038" w:rsidRDefault="00E45038">
            <w:pPr>
              <w:rPr>
                <w:sz w:val="20"/>
                <w:szCs w:val="20"/>
              </w:rPr>
            </w:pPr>
          </w:p>
        </w:tc>
        <w:tc>
          <w:tcPr>
            <w:tcW w:w="30" w:type="dxa"/>
            <w:vAlign w:val="bottom"/>
          </w:tcPr>
          <w:p w:rsidR="00E45038" w:rsidRDefault="00E45038">
            <w:pPr>
              <w:rPr>
                <w:sz w:val="1"/>
                <w:szCs w:val="1"/>
              </w:rPr>
            </w:pPr>
          </w:p>
        </w:tc>
      </w:tr>
      <w:tr w:rsidR="00E45038" w:rsidTr="00621E42">
        <w:trPr>
          <w:trHeight w:val="235"/>
        </w:trPr>
        <w:tc>
          <w:tcPr>
            <w:tcW w:w="1060" w:type="dxa"/>
            <w:tcBorders>
              <w:left w:val="single" w:sz="8" w:space="0" w:color="auto"/>
            </w:tcBorders>
            <w:vAlign w:val="bottom"/>
          </w:tcPr>
          <w:p w:rsidR="00E45038" w:rsidRDefault="00E45038">
            <w:pPr>
              <w:rPr>
                <w:sz w:val="20"/>
                <w:szCs w:val="20"/>
              </w:rPr>
            </w:pPr>
          </w:p>
        </w:tc>
        <w:tc>
          <w:tcPr>
            <w:tcW w:w="940" w:type="dxa"/>
            <w:tcBorders>
              <w:right w:val="single" w:sz="8" w:space="0" w:color="auto"/>
            </w:tcBorders>
            <w:vAlign w:val="bottom"/>
          </w:tcPr>
          <w:p w:rsidR="00E45038" w:rsidRDefault="00E45038">
            <w:pPr>
              <w:rPr>
                <w:sz w:val="20"/>
                <w:szCs w:val="20"/>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rPr>
              <w:t>Земли.  Земля  –  часть  Солнечной  системы.  Земля  и  Луна.</w:t>
            </w:r>
          </w:p>
        </w:tc>
        <w:tc>
          <w:tcPr>
            <w:tcW w:w="1540" w:type="dxa"/>
            <w:tcBorders>
              <w:right w:val="single" w:sz="8" w:space="0" w:color="auto"/>
            </w:tcBorders>
            <w:vAlign w:val="bottom"/>
          </w:tcPr>
          <w:p w:rsidR="00E45038" w:rsidRDefault="00A75981">
            <w:pPr>
              <w:spacing w:line="235" w:lineRule="exact"/>
              <w:ind w:left="80"/>
              <w:rPr>
                <w:sz w:val="20"/>
                <w:szCs w:val="20"/>
              </w:rPr>
            </w:pPr>
            <w:r>
              <w:rPr>
                <w:rFonts w:eastAsia="Times New Roman"/>
              </w:rPr>
              <w:t>9ч.</w:t>
            </w:r>
          </w:p>
        </w:tc>
        <w:tc>
          <w:tcPr>
            <w:tcW w:w="30" w:type="dxa"/>
            <w:vAlign w:val="bottom"/>
          </w:tcPr>
          <w:p w:rsidR="00E45038" w:rsidRDefault="00E45038">
            <w:pPr>
              <w:rPr>
                <w:sz w:val="1"/>
                <w:szCs w:val="1"/>
              </w:rPr>
            </w:pPr>
          </w:p>
        </w:tc>
      </w:tr>
      <w:tr w:rsidR="00E45038" w:rsidTr="00621E42">
        <w:trPr>
          <w:trHeight w:val="199"/>
        </w:trPr>
        <w:tc>
          <w:tcPr>
            <w:tcW w:w="1060" w:type="dxa"/>
            <w:tcBorders>
              <w:left w:val="single" w:sz="8" w:space="0" w:color="auto"/>
            </w:tcBorders>
            <w:vAlign w:val="bottom"/>
          </w:tcPr>
          <w:p w:rsidR="00E45038" w:rsidRDefault="00E45038">
            <w:pPr>
              <w:rPr>
                <w:sz w:val="17"/>
                <w:szCs w:val="17"/>
              </w:rPr>
            </w:pPr>
          </w:p>
        </w:tc>
        <w:tc>
          <w:tcPr>
            <w:tcW w:w="940" w:type="dxa"/>
            <w:tcBorders>
              <w:right w:val="single" w:sz="8" w:space="0" w:color="auto"/>
            </w:tcBorders>
            <w:vAlign w:val="bottom"/>
          </w:tcPr>
          <w:p w:rsidR="00E45038" w:rsidRDefault="00E45038">
            <w:pPr>
              <w:rPr>
                <w:sz w:val="17"/>
                <w:szCs w:val="17"/>
              </w:rPr>
            </w:pPr>
          </w:p>
        </w:tc>
        <w:tc>
          <w:tcPr>
            <w:tcW w:w="6120" w:type="dxa"/>
            <w:gridSpan w:val="7"/>
            <w:vMerge/>
            <w:tcBorders>
              <w:right w:val="single" w:sz="8" w:space="0" w:color="auto"/>
            </w:tcBorders>
            <w:vAlign w:val="bottom"/>
          </w:tcPr>
          <w:p w:rsidR="00E45038" w:rsidRDefault="00E45038">
            <w:pPr>
              <w:rPr>
                <w:sz w:val="17"/>
                <w:szCs w:val="17"/>
              </w:rPr>
            </w:pPr>
          </w:p>
        </w:tc>
        <w:tc>
          <w:tcPr>
            <w:tcW w:w="1540" w:type="dxa"/>
            <w:tcBorders>
              <w:right w:val="single" w:sz="8" w:space="0" w:color="auto"/>
            </w:tcBorders>
            <w:vAlign w:val="bottom"/>
          </w:tcPr>
          <w:p w:rsidR="00E45038" w:rsidRDefault="00E45038">
            <w:pPr>
              <w:rPr>
                <w:sz w:val="17"/>
                <w:szCs w:val="17"/>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 xml:space="preserve">Влияние космоса на нашу планету и жизнь людей. </w:t>
            </w:r>
            <w:r>
              <w:rPr>
                <w:rFonts w:eastAsia="Times New Roman"/>
              </w:rPr>
              <w:t>Форма и</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vMerge w:val="restart"/>
            <w:tcBorders>
              <w:left w:val="single" w:sz="8" w:space="0" w:color="auto"/>
            </w:tcBorders>
            <w:vAlign w:val="bottom"/>
          </w:tcPr>
          <w:p w:rsidR="00E45038" w:rsidRDefault="00A75981">
            <w:pPr>
              <w:ind w:left="120"/>
              <w:rPr>
                <w:sz w:val="20"/>
                <w:szCs w:val="20"/>
              </w:rPr>
            </w:pPr>
            <w:r>
              <w:rPr>
                <w:rFonts w:eastAsia="Times New Roman"/>
                <w:b/>
                <w:bCs/>
              </w:rPr>
              <w:t>Земля</w:t>
            </w:r>
          </w:p>
        </w:tc>
        <w:tc>
          <w:tcPr>
            <w:tcW w:w="940" w:type="dxa"/>
            <w:vMerge w:val="restart"/>
            <w:tcBorders>
              <w:right w:val="single" w:sz="8" w:space="0" w:color="auto"/>
            </w:tcBorders>
            <w:vAlign w:val="bottom"/>
          </w:tcPr>
          <w:p w:rsidR="00E45038" w:rsidRDefault="00A75981">
            <w:pPr>
              <w:ind w:right="10"/>
              <w:jc w:val="right"/>
              <w:rPr>
                <w:sz w:val="20"/>
                <w:szCs w:val="20"/>
              </w:rPr>
            </w:pPr>
            <w:r>
              <w:rPr>
                <w:rFonts w:eastAsia="Times New Roman"/>
                <w:b/>
                <w:bCs/>
              </w:rPr>
              <w:t>во</w:t>
            </w: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размеры Земли. Наклон земной оси к плоскости орбиты. Виды</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158"/>
        </w:trPr>
        <w:tc>
          <w:tcPr>
            <w:tcW w:w="1060" w:type="dxa"/>
            <w:vMerge/>
            <w:tcBorders>
              <w:left w:val="single" w:sz="8" w:space="0" w:color="auto"/>
            </w:tcBorders>
            <w:vAlign w:val="bottom"/>
          </w:tcPr>
          <w:p w:rsidR="00E45038" w:rsidRDefault="00E45038">
            <w:pPr>
              <w:rPr>
                <w:sz w:val="13"/>
                <w:szCs w:val="13"/>
              </w:rPr>
            </w:pPr>
          </w:p>
        </w:tc>
        <w:tc>
          <w:tcPr>
            <w:tcW w:w="940" w:type="dxa"/>
            <w:vMerge/>
            <w:tcBorders>
              <w:right w:val="single" w:sz="8" w:space="0" w:color="auto"/>
            </w:tcBorders>
            <w:vAlign w:val="bottom"/>
          </w:tcPr>
          <w:p w:rsidR="00E45038" w:rsidRDefault="00E45038">
            <w:pPr>
              <w:rPr>
                <w:sz w:val="13"/>
                <w:szCs w:val="13"/>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rPr>
              <w:t>движения Земли и их географические следствия. Движение</w:t>
            </w:r>
          </w:p>
        </w:tc>
        <w:tc>
          <w:tcPr>
            <w:tcW w:w="1540" w:type="dxa"/>
            <w:tcBorders>
              <w:right w:val="single" w:sz="8" w:space="0" w:color="auto"/>
            </w:tcBorders>
            <w:vAlign w:val="bottom"/>
          </w:tcPr>
          <w:p w:rsidR="00E45038" w:rsidRDefault="00E45038">
            <w:pPr>
              <w:rPr>
                <w:sz w:val="13"/>
                <w:szCs w:val="13"/>
              </w:rPr>
            </w:pPr>
          </w:p>
        </w:tc>
        <w:tc>
          <w:tcPr>
            <w:tcW w:w="30" w:type="dxa"/>
            <w:vAlign w:val="bottom"/>
          </w:tcPr>
          <w:p w:rsidR="00E45038" w:rsidRDefault="00E45038">
            <w:pPr>
              <w:rPr>
                <w:sz w:val="1"/>
                <w:szCs w:val="1"/>
              </w:rPr>
            </w:pPr>
          </w:p>
        </w:tc>
      </w:tr>
      <w:tr w:rsidR="00E45038" w:rsidTr="00621E42">
        <w:trPr>
          <w:trHeight w:val="96"/>
        </w:trPr>
        <w:tc>
          <w:tcPr>
            <w:tcW w:w="2000" w:type="dxa"/>
            <w:gridSpan w:val="2"/>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Вселенной.</w:t>
            </w:r>
          </w:p>
        </w:tc>
        <w:tc>
          <w:tcPr>
            <w:tcW w:w="6120" w:type="dxa"/>
            <w:gridSpan w:val="7"/>
            <w:vMerge/>
            <w:tcBorders>
              <w:right w:val="single" w:sz="8" w:space="0" w:color="auto"/>
            </w:tcBorders>
            <w:vAlign w:val="bottom"/>
          </w:tcPr>
          <w:p w:rsidR="00E45038" w:rsidRDefault="00E45038">
            <w:pPr>
              <w:rPr>
                <w:sz w:val="8"/>
                <w:szCs w:val="8"/>
              </w:rPr>
            </w:pPr>
          </w:p>
        </w:tc>
        <w:tc>
          <w:tcPr>
            <w:tcW w:w="1540" w:type="dxa"/>
            <w:tcBorders>
              <w:right w:val="single" w:sz="8" w:space="0" w:color="auto"/>
            </w:tcBorders>
            <w:vAlign w:val="bottom"/>
          </w:tcPr>
          <w:p w:rsidR="00E45038" w:rsidRDefault="00E45038">
            <w:pPr>
              <w:rPr>
                <w:sz w:val="8"/>
                <w:szCs w:val="8"/>
              </w:rPr>
            </w:pPr>
          </w:p>
        </w:tc>
        <w:tc>
          <w:tcPr>
            <w:tcW w:w="30" w:type="dxa"/>
            <w:vAlign w:val="bottom"/>
          </w:tcPr>
          <w:p w:rsidR="00E45038" w:rsidRDefault="00E45038">
            <w:pPr>
              <w:rPr>
                <w:sz w:val="1"/>
                <w:szCs w:val="1"/>
              </w:rPr>
            </w:pPr>
          </w:p>
        </w:tc>
      </w:tr>
      <w:tr w:rsidR="00E45038" w:rsidTr="00621E42">
        <w:trPr>
          <w:trHeight w:val="156"/>
        </w:trPr>
        <w:tc>
          <w:tcPr>
            <w:tcW w:w="2000" w:type="dxa"/>
            <w:gridSpan w:val="2"/>
            <w:vMerge/>
            <w:tcBorders>
              <w:left w:val="single" w:sz="8" w:space="0" w:color="auto"/>
              <w:right w:val="single" w:sz="8" w:space="0" w:color="auto"/>
            </w:tcBorders>
            <w:vAlign w:val="bottom"/>
          </w:tcPr>
          <w:p w:rsidR="00E45038" w:rsidRDefault="00E45038">
            <w:pPr>
              <w:rPr>
                <w:sz w:val="13"/>
                <w:szCs w:val="13"/>
              </w:rPr>
            </w:pPr>
          </w:p>
        </w:tc>
        <w:tc>
          <w:tcPr>
            <w:tcW w:w="840" w:type="dxa"/>
            <w:vMerge w:val="restart"/>
            <w:vAlign w:val="bottom"/>
          </w:tcPr>
          <w:p w:rsidR="00E45038" w:rsidRDefault="00A75981">
            <w:pPr>
              <w:ind w:left="80"/>
              <w:rPr>
                <w:sz w:val="20"/>
                <w:szCs w:val="20"/>
              </w:rPr>
            </w:pPr>
            <w:r>
              <w:rPr>
                <w:rFonts w:eastAsia="Times New Roman"/>
              </w:rPr>
              <w:t>Земли</w:t>
            </w:r>
          </w:p>
        </w:tc>
        <w:tc>
          <w:tcPr>
            <w:tcW w:w="1680" w:type="dxa"/>
            <w:gridSpan w:val="2"/>
            <w:vMerge w:val="restart"/>
            <w:vAlign w:val="bottom"/>
          </w:tcPr>
          <w:p w:rsidR="00E45038" w:rsidRDefault="00A75981">
            <w:pPr>
              <w:rPr>
                <w:sz w:val="20"/>
                <w:szCs w:val="20"/>
              </w:rPr>
            </w:pPr>
            <w:r>
              <w:rPr>
                <w:rFonts w:eastAsia="Times New Roman"/>
              </w:rPr>
              <w:t>вокруг  Солнца.</w:t>
            </w:r>
          </w:p>
        </w:tc>
        <w:tc>
          <w:tcPr>
            <w:tcW w:w="1620" w:type="dxa"/>
            <w:gridSpan w:val="2"/>
            <w:vMerge w:val="restart"/>
            <w:vAlign w:val="bottom"/>
          </w:tcPr>
          <w:p w:rsidR="00E45038" w:rsidRDefault="00A75981">
            <w:pPr>
              <w:jc w:val="right"/>
              <w:rPr>
                <w:sz w:val="20"/>
                <w:szCs w:val="20"/>
              </w:rPr>
            </w:pPr>
            <w:r>
              <w:rPr>
                <w:rFonts w:eastAsia="Times New Roman"/>
              </w:rPr>
              <w:t>Смена  времен</w:t>
            </w:r>
          </w:p>
        </w:tc>
        <w:tc>
          <w:tcPr>
            <w:tcW w:w="1980" w:type="dxa"/>
            <w:gridSpan w:val="2"/>
            <w:vMerge w:val="restart"/>
            <w:tcBorders>
              <w:right w:val="single" w:sz="8" w:space="0" w:color="auto"/>
            </w:tcBorders>
            <w:vAlign w:val="bottom"/>
          </w:tcPr>
          <w:p w:rsidR="00E45038" w:rsidRDefault="00A75981">
            <w:pPr>
              <w:ind w:right="10"/>
              <w:jc w:val="right"/>
              <w:rPr>
                <w:sz w:val="20"/>
                <w:szCs w:val="20"/>
              </w:rPr>
            </w:pPr>
            <w:r>
              <w:rPr>
                <w:rFonts w:eastAsia="Times New Roman"/>
              </w:rPr>
              <w:t>года.  Тропики  и</w:t>
            </w:r>
          </w:p>
        </w:tc>
        <w:tc>
          <w:tcPr>
            <w:tcW w:w="1540" w:type="dxa"/>
            <w:tcBorders>
              <w:right w:val="single" w:sz="8" w:space="0" w:color="auto"/>
            </w:tcBorders>
            <w:vAlign w:val="bottom"/>
          </w:tcPr>
          <w:p w:rsidR="00E45038" w:rsidRDefault="00E45038">
            <w:pPr>
              <w:rPr>
                <w:sz w:val="13"/>
                <w:szCs w:val="13"/>
              </w:rPr>
            </w:pPr>
          </w:p>
        </w:tc>
        <w:tc>
          <w:tcPr>
            <w:tcW w:w="30" w:type="dxa"/>
            <w:vAlign w:val="bottom"/>
          </w:tcPr>
          <w:p w:rsidR="00E45038" w:rsidRDefault="00E45038">
            <w:pPr>
              <w:rPr>
                <w:sz w:val="1"/>
                <w:szCs w:val="1"/>
              </w:rPr>
            </w:pPr>
          </w:p>
        </w:tc>
      </w:tr>
      <w:tr w:rsidR="00E45038" w:rsidTr="00621E42">
        <w:trPr>
          <w:trHeight w:val="96"/>
        </w:trPr>
        <w:tc>
          <w:tcPr>
            <w:tcW w:w="2000" w:type="dxa"/>
            <w:gridSpan w:val="2"/>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Движения Земли</w:t>
            </w:r>
          </w:p>
        </w:tc>
        <w:tc>
          <w:tcPr>
            <w:tcW w:w="840" w:type="dxa"/>
            <w:vMerge/>
            <w:vAlign w:val="bottom"/>
          </w:tcPr>
          <w:p w:rsidR="00E45038" w:rsidRDefault="00E45038">
            <w:pPr>
              <w:rPr>
                <w:sz w:val="8"/>
                <w:szCs w:val="8"/>
              </w:rPr>
            </w:pPr>
          </w:p>
        </w:tc>
        <w:tc>
          <w:tcPr>
            <w:tcW w:w="1680" w:type="dxa"/>
            <w:gridSpan w:val="2"/>
            <w:vMerge/>
            <w:vAlign w:val="bottom"/>
          </w:tcPr>
          <w:p w:rsidR="00E45038" w:rsidRDefault="00E45038">
            <w:pPr>
              <w:rPr>
                <w:sz w:val="8"/>
                <w:szCs w:val="8"/>
              </w:rPr>
            </w:pPr>
          </w:p>
        </w:tc>
        <w:tc>
          <w:tcPr>
            <w:tcW w:w="1620" w:type="dxa"/>
            <w:gridSpan w:val="2"/>
            <w:vMerge/>
            <w:vAlign w:val="bottom"/>
          </w:tcPr>
          <w:p w:rsidR="00E45038" w:rsidRDefault="00E45038">
            <w:pPr>
              <w:rPr>
                <w:sz w:val="8"/>
                <w:szCs w:val="8"/>
              </w:rPr>
            </w:pPr>
          </w:p>
        </w:tc>
        <w:tc>
          <w:tcPr>
            <w:tcW w:w="1980" w:type="dxa"/>
            <w:gridSpan w:val="2"/>
            <w:vMerge/>
            <w:tcBorders>
              <w:right w:val="single" w:sz="8" w:space="0" w:color="auto"/>
            </w:tcBorders>
            <w:vAlign w:val="bottom"/>
          </w:tcPr>
          <w:p w:rsidR="00E45038" w:rsidRDefault="00E45038">
            <w:pPr>
              <w:rPr>
                <w:sz w:val="8"/>
                <w:szCs w:val="8"/>
              </w:rPr>
            </w:pPr>
          </w:p>
        </w:tc>
        <w:tc>
          <w:tcPr>
            <w:tcW w:w="1540" w:type="dxa"/>
            <w:tcBorders>
              <w:right w:val="single" w:sz="8" w:space="0" w:color="auto"/>
            </w:tcBorders>
            <w:vAlign w:val="bottom"/>
          </w:tcPr>
          <w:p w:rsidR="00E45038" w:rsidRDefault="00E45038">
            <w:pPr>
              <w:rPr>
                <w:sz w:val="8"/>
                <w:szCs w:val="8"/>
              </w:rPr>
            </w:pPr>
          </w:p>
        </w:tc>
        <w:tc>
          <w:tcPr>
            <w:tcW w:w="30" w:type="dxa"/>
            <w:vAlign w:val="bottom"/>
          </w:tcPr>
          <w:p w:rsidR="00E45038" w:rsidRDefault="00E45038">
            <w:pPr>
              <w:rPr>
                <w:sz w:val="1"/>
                <w:szCs w:val="1"/>
              </w:rPr>
            </w:pPr>
          </w:p>
        </w:tc>
      </w:tr>
      <w:tr w:rsidR="00E45038" w:rsidTr="00621E42">
        <w:trPr>
          <w:trHeight w:val="158"/>
        </w:trPr>
        <w:tc>
          <w:tcPr>
            <w:tcW w:w="2000" w:type="dxa"/>
            <w:gridSpan w:val="2"/>
            <w:vMerge/>
            <w:tcBorders>
              <w:left w:val="single" w:sz="8" w:space="0" w:color="auto"/>
              <w:right w:val="single" w:sz="8" w:space="0" w:color="auto"/>
            </w:tcBorders>
            <w:vAlign w:val="bottom"/>
          </w:tcPr>
          <w:p w:rsidR="00E45038" w:rsidRDefault="00E45038">
            <w:pPr>
              <w:rPr>
                <w:sz w:val="13"/>
                <w:szCs w:val="13"/>
              </w:rPr>
            </w:pPr>
          </w:p>
        </w:tc>
        <w:tc>
          <w:tcPr>
            <w:tcW w:w="1900" w:type="dxa"/>
            <w:gridSpan w:val="2"/>
            <w:vMerge w:val="restart"/>
            <w:vAlign w:val="bottom"/>
          </w:tcPr>
          <w:p w:rsidR="00E45038" w:rsidRDefault="00A75981">
            <w:pPr>
              <w:ind w:left="80"/>
              <w:rPr>
                <w:sz w:val="20"/>
                <w:szCs w:val="20"/>
              </w:rPr>
            </w:pPr>
            <w:r>
              <w:rPr>
                <w:rFonts w:eastAsia="Times New Roman"/>
              </w:rPr>
              <w:t>полярные  круги.</w:t>
            </w:r>
          </w:p>
        </w:tc>
        <w:tc>
          <w:tcPr>
            <w:tcW w:w="620" w:type="dxa"/>
            <w:vMerge w:val="restart"/>
            <w:vAlign w:val="bottom"/>
          </w:tcPr>
          <w:p w:rsidR="00E45038" w:rsidRDefault="00A75981">
            <w:pPr>
              <w:ind w:left="20"/>
              <w:rPr>
                <w:sz w:val="20"/>
                <w:szCs w:val="20"/>
              </w:rPr>
            </w:pPr>
            <w:r>
              <w:rPr>
                <w:rFonts w:eastAsia="Times New Roman"/>
              </w:rPr>
              <w:t>Пояса</w:t>
            </w:r>
          </w:p>
        </w:tc>
        <w:tc>
          <w:tcPr>
            <w:tcW w:w="1620" w:type="dxa"/>
            <w:gridSpan w:val="2"/>
            <w:vMerge w:val="restart"/>
            <w:vAlign w:val="bottom"/>
          </w:tcPr>
          <w:p w:rsidR="00E45038" w:rsidRDefault="00A75981">
            <w:pPr>
              <w:jc w:val="right"/>
              <w:rPr>
                <w:sz w:val="20"/>
                <w:szCs w:val="20"/>
              </w:rPr>
            </w:pPr>
            <w:r>
              <w:rPr>
                <w:rFonts w:eastAsia="Times New Roman"/>
              </w:rPr>
              <w:t>освещенности.</w:t>
            </w:r>
          </w:p>
        </w:tc>
        <w:tc>
          <w:tcPr>
            <w:tcW w:w="1080" w:type="dxa"/>
            <w:vMerge w:val="restart"/>
            <w:vAlign w:val="bottom"/>
          </w:tcPr>
          <w:p w:rsidR="00E45038" w:rsidRDefault="00A75981">
            <w:pPr>
              <w:ind w:left="80"/>
              <w:rPr>
                <w:sz w:val="20"/>
                <w:szCs w:val="20"/>
              </w:rPr>
            </w:pPr>
            <w:r>
              <w:rPr>
                <w:rFonts w:eastAsia="Times New Roman"/>
                <w:i/>
                <w:iCs/>
                <w:w w:val="98"/>
              </w:rPr>
              <w:t>Календарь</w:t>
            </w:r>
          </w:p>
        </w:tc>
        <w:tc>
          <w:tcPr>
            <w:tcW w:w="900" w:type="dxa"/>
            <w:vMerge w:val="restart"/>
            <w:tcBorders>
              <w:right w:val="single" w:sz="8" w:space="0" w:color="auto"/>
            </w:tcBorders>
            <w:vAlign w:val="bottom"/>
          </w:tcPr>
          <w:p w:rsidR="00E45038" w:rsidRDefault="00A75981">
            <w:pPr>
              <w:ind w:right="10"/>
              <w:jc w:val="right"/>
              <w:rPr>
                <w:sz w:val="20"/>
                <w:szCs w:val="20"/>
              </w:rPr>
            </w:pPr>
            <w:r>
              <w:rPr>
                <w:rFonts w:eastAsia="Times New Roman"/>
                <w:i/>
                <w:iCs/>
              </w:rPr>
              <w:t>–  как</w:t>
            </w:r>
          </w:p>
        </w:tc>
        <w:tc>
          <w:tcPr>
            <w:tcW w:w="1540" w:type="dxa"/>
            <w:tcBorders>
              <w:right w:val="single" w:sz="8" w:space="0" w:color="auto"/>
            </w:tcBorders>
            <w:vAlign w:val="bottom"/>
          </w:tcPr>
          <w:p w:rsidR="00E45038" w:rsidRDefault="00E45038">
            <w:pPr>
              <w:rPr>
                <w:sz w:val="13"/>
                <w:szCs w:val="13"/>
              </w:rPr>
            </w:pPr>
          </w:p>
        </w:tc>
        <w:tc>
          <w:tcPr>
            <w:tcW w:w="30" w:type="dxa"/>
            <w:vAlign w:val="bottom"/>
          </w:tcPr>
          <w:p w:rsidR="00E45038" w:rsidRDefault="00E45038">
            <w:pPr>
              <w:rPr>
                <w:sz w:val="1"/>
                <w:szCs w:val="1"/>
              </w:rPr>
            </w:pPr>
          </w:p>
        </w:tc>
      </w:tr>
      <w:tr w:rsidR="00E45038" w:rsidTr="00621E42">
        <w:trPr>
          <w:trHeight w:val="94"/>
        </w:trPr>
        <w:tc>
          <w:tcPr>
            <w:tcW w:w="2000" w:type="dxa"/>
            <w:gridSpan w:val="2"/>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и их следствия.</w:t>
            </w:r>
          </w:p>
        </w:tc>
        <w:tc>
          <w:tcPr>
            <w:tcW w:w="1900" w:type="dxa"/>
            <w:gridSpan w:val="2"/>
            <w:vMerge/>
            <w:vAlign w:val="bottom"/>
          </w:tcPr>
          <w:p w:rsidR="00E45038" w:rsidRDefault="00E45038">
            <w:pPr>
              <w:rPr>
                <w:sz w:val="8"/>
                <w:szCs w:val="8"/>
              </w:rPr>
            </w:pPr>
          </w:p>
        </w:tc>
        <w:tc>
          <w:tcPr>
            <w:tcW w:w="620" w:type="dxa"/>
            <w:vMerge/>
            <w:vAlign w:val="bottom"/>
          </w:tcPr>
          <w:p w:rsidR="00E45038" w:rsidRDefault="00E45038">
            <w:pPr>
              <w:rPr>
                <w:sz w:val="8"/>
                <w:szCs w:val="8"/>
              </w:rPr>
            </w:pPr>
          </w:p>
        </w:tc>
        <w:tc>
          <w:tcPr>
            <w:tcW w:w="1620" w:type="dxa"/>
            <w:gridSpan w:val="2"/>
            <w:vMerge/>
            <w:vAlign w:val="bottom"/>
          </w:tcPr>
          <w:p w:rsidR="00E45038" w:rsidRDefault="00E45038">
            <w:pPr>
              <w:rPr>
                <w:sz w:val="8"/>
                <w:szCs w:val="8"/>
              </w:rPr>
            </w:pPr>
          </w:p>
        </w:tc>
        <w:tc>
          <w:tcPr>
            <w:tcW w:w="1080" w:type="dxa"/>
            <w:vMerge/>
            <w:vAlign w:val="bottom"/>
          </w:tcPr>
          <w:p w:rsidR="00E45038" w:rsidRDefault="00E45038">
            <w:pPr>
              <w:rPr>
                <w:sz w:val="8"/>
                <w:szCs w:val="8"/>
              </w:rPr>
            </w:pPr>
          </w:p>
        </w:tc>
        <w:tc>
          <w:tcPr>
            <w:tcW w:w="900" w:type="dxa"/>
            <w:vMerge/>
            <w:tcBorders>
              <w:right w:val="single" w:sz="8" w:space="0" w:color="auto"/>
            </w:tcBorders>
            <w:vAlign w:val="bottom"/>
          </w:tcPr>
          <w:p w:rsidR="00E45038" w:rsidRDefault="00E45038">
            <w:pPr>
              <w:rPr>
                <w:sz w:val="8"/>
                <w:szCs w:val="8"/>
              </w:rPr>
            </w:pPr>
          </w:p>
        </w:tc>
        <w:tc>
          <w:tcPr>
            <w:tcW w:w="1540" w:type="dxa"/>
            <w:tcBorders>
              <w:right w:val="single" w:sz="8" w:space="0" w:color="auto"/>
            </w:tcBorders>
            <w:vAlign w:val="bottom"/>
          </w:tcPr>
          <w:p w:rsidR="00E45038" w:rsidRDefault="00E45038">
            <w:pPr>
              <w:rPr>
                <w:sz w:val="8"/>
                <w:szCs w:val="8"/>
              </w:rPr>
            </w:pPr>
          </w:p>
        </w:tc>
        <w:tc>
          <w:tcPr>
            <w:tcW w:w="30" w:type="dxa"/>
            <w:vAlign w:val="bottom"/>
          </w:tcPr>
          <w:p w:rsidR="00E45038" w:rsidRDefault="00E45038">
            <w:pPr>
              <w:rPr>
                <w:sz w:val="1"/>
                <w:szCs w:val="1"/>
              </w:rPr>
            </w:pPr>
          </w:p>
        </w:tc>
      </w:tr>
      <w:tr w:rsidR="00E45038" w:rsidTr="00621E42">
        <w:trPr>
          <w:trHeight w:val="158"/>
        </w:trPr>
        <w:tc>
          <w:tcPr>
            <w:tcW w:w="2000" w:type="dxa"/>
            <w:gridSpan w:val="2"/>
            <w:vMerge/>
            <w:tcBorders>
              <w:left w:val="single" w:sz="8" w:space="0" w:color="auto"/>
              <w:right w:val="single" w:sz="8" w:space="0" w:color="auto"/>
            </w:tcBorders>
            <w:vAlign w:val="bottom"/>
          </w:tcPr>
          <w:p w:rsidR="00E45038" w:rsidRDefault="00E45038">
            <w:pPr>
              <w:rPr>
                <w:sz w:val="13"/>
                <w:szCs w:val="13"/>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i/>
                <w:iCs/>
              </w:rPr>
              <w:t>система    измерения    больших    промежутков    времени,</w:t>
            </w:r>
          </w:p>
        </w:tc>
        <w:tc>
          <w:tcPr>
            <w:tcW w:w="1540" w:type="dxa"/>
            <w:tcBorders>
              <w:right w:val="single" w:sz="8" w:space="0" w:color="auto"/>
            </w:tcBorders>
            <w:vAlign w:val="bottom"/>
          </w:tcPr>
          <w:p w:rsidR="00E45038" w:rsidRDefault="00E45038">
            <w:pPr>
              <w:rPr>
                <w:sz w:val="13"/>
                <w:szCs w:val="13"/>
              </w:rPr>
            </w:pPr>
          </w:p>
        </w:tc>
        <w:tc>
          <w:tcPr>
            <w:tcW w:w="30" w:type="dxa"/>
            <w:vAlign w:val="bottom"/>
          </w:tcPr>
          <w:p w:rsidR="00E45038" w:rsidRDefault="00E45038">
            <w:pPr>
              <w:rPr>
                <w:sz w:val="1"/>
                <w:szCs w:val="1"/>
              </w:rPr>
            </w:pPr>
          </w:p>
        </w:tc>
      </w:tr>
      <w:tr w:rsidR="00E45038" w:rsidTr="00621E42">
        <w:trPr>
          <w:trHeight w:val="96"/>
        </w:trPr>
        <w:tc>
          <w:tcPr>
            <w:tcW w:w="1060" w:type="dxa"/>
            <w:tcBorders>
              <w:left w:val="single" w:sz="8" w:space="0" w:color="auto"/>
            </w:tcBorders>
            <w:vAlign w:val="bottom"/>
          </w:tcPr>
          <w:p w:rsidR="00E45038" w:rsidRDefault="00E45038">
            <w:pPr>
              <w:rPr>
                <w:sz w:val="8"/>
                <w:szCs w:val="8"/>
              </w:rPr>
            </w:pPr>
          </w:p>
        </w:tc>
        <w:tc>
          <w:tcPr>
            <w:tcW w:w="940" w:type="dxa"/>
            <w:tcBorders>
              <w:right w:val="single" w:sz="8" w:space="0" w:color="auto"/>
            </w:tcBorders>
            <w:vAlign w:val="bottom"/>
          </w:tcPr>
          <w:p w:rsidR="00E45038" w:rsidRDefault="00E45038">
            <w:pPr>
              <w:rPr>
                <w:sz w:val="8"/>
                <w:szCs w:val="8"/>
              </w:rPr>
            </w:pPr>
          </w:p>
        </w:tc>
        <w:tc>
          <w:tcPr>
            <w:tcW w:w="6120" w:type="dxa"/>
            <w:gridSpan w:val="7"/>
            <w:vMerge/>
            <w:tcBorders>
              <w:right w:val="single" w:sz="8" w:space="0" w:color="auto"/>
            </w:tcBorders>
            <w:vAlign w:val="bottom"/>
          </w:tcPr>
          <w:p w:rsidR="00E45038" w:rsidRDefault="00E45038">
            <w:pPr>
              <w:rPr>
                <w:sz w:val="8"/>
                <w:szCs w:val="8"/>
              </w:rPr>
            </w:pPr>
          </w:p>
        </w:tc>
        <w:tc>
          <w:tcPr>
            <w:tcW w:w="1540" w:type="dxa"/>
            <w:tcBorders>
              <w:right w:val="single" w:sz="8" w:space="0" w:color="auto"/>
            </w:tcBorders>
            <w:vAlign w:val="bottom"/>
          </w:tcPr>
          <w:p w:rsidR="00E45038" w:rsidRDefault="00E45038">
            <w:pPr>
              <w:rPr>
                <w:sz w:val="8"/>
                <w:szCs w:val="8"/>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i/>
                <w:iCs/>
              </w:rPr>
              <w:t>основанная</w:t>
            </w:r>
            <w:proofErr w:type="gramEnd"/>
            <w:r>
              <w:rPr>
                <w:rFonts w:eastAsia="Times New Roman"/>
                <w:i/>
                <w:iCs/>
              </w:rPr>
              <w:t xml:space="preserve">  на  периодичности  таких  явлений  природы,  как</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 xml:space="preserve">смена дня и ночи, смена фаз Луны, смена времен года. </w:t>
            </w:r>
            <w:r>
              <w:rPr>
                <w:rFonts w:eastAsia="Times New Roman"/>
              </w:rPr>
              <w:t>Осевое</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вращение Земли. Смена дня и ночи, сутки, календарный год.</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08"/>
        </w:trPr>
        <w:tc>
          <w:tcPr>
            <w:tcW w:w="1060" w:type="dxa"/>
            <w:tcBorders>
              <w:left w:val="single" w:sz="8" w:space="0" w:color="auto"/>
              <w:bottom w:val="single" w:sz="8" w:space="0" w:color="auto"/>
            </w:tcBorders>
            <w:vAlign w:val="bottom"/>
          </w:tcPr>
          <w:p w:rsidR="00E45038" w:rsidRDefault="00E45038">
            <w:pPr>
              <w:rPr>
                <w:sz w:val="18"/>
                <w:szCs w:val="18"/>
              </w:rPr>
            </w:pPr>
          </w:p>
        </w:tc>
        <w:tc>
          <w:tcPr>
            <w:tcW w:w="940" w:type="dxa"/>
            <w:tcBorders>
              <w:bottom w:val="single" w:sz="8" w:space="0" w:color="auto"/>
              <w:right w:val="single" w:sz="8" w:space="0" w:color="auto"/>
            </w:tcBorders>
            <w:vAlign w:val="bottom"/>
          </w:tcPr>
          <w:p w:rsidR="00E45038" w:rsidRDefault="00E45038">
            <w:pPr>
              <w:rPr>
                <w:sz w:val="18"/>
                <w:szCs w:val="18"/>
              </w:rPr>
            </w:pPr>
          </w:p>
        </w:tc>
        <w:tc>
          <w:tcPr>
            <w:tcW w:w="6120" w:type="dxa"/>
            <w:gridSpan w:val="7"/>
            <w:tcBorders>
              <w:bottom w:val="single" w:sz="8" w:space="0" w:color="auto"/>
              <w:right w:val="single" w:sz="8" w:space="0" w:color="auto"/>
            </w:tcBorders>
            <w:vAlign w:val="bottom"/>
          </w:tcPr>
          <w:p w:rsidR="00E45038" w:rsidRDefault="00E45038">
            <w:pPr>
              <w:rPr>
                <w:sz w:val="18"/>
                <w:szCs w:val="18"/>
              </w:rPr>
            </w:pPr>
          </w:p>
        </w:tc>
        <w:tc>
          <w:tcPr>
            <w:tcW w:w="1540" w:type="dxa"/>
            <w:tcBorders>
              <w:bottom w:val="single" w:sz="8" w:space="0" w:color="auto"/>
              <w:right w:val="single" w:sz="8" w:space="0" w:color="auto"/>
            </w:tcBorders>
            <w:vAlign w:val="bottom"/>
          </w:tcPr>
          <w:p w:rsidR="00E45038" w:rsidRDefault="00E45038">
            <w:pPr>
              <w:rPr>
                <w:sz w:val="18"/>
                <w:szCs w:val="18"/>
              </w:rPr>
            </w:pPr>
          </w:p>
        </w:tc>
        <w:tc>
          <w:tcPr>
            <w:tcW w:w="30" w:type="dxa"/>
            <w:vAlign w:val="bottom"/>
          </w:tcPr>
          <w:p w:rsidR="00E45038" w:rsidRDefault="00E45038">
            <w:pPr>
              <w:rPr>
                <w:sz w:val="1"/>
                <w:szCs w:val="1"/>
              </w:rPr>
            </w:pPr>
          </w:p>
        </w:tc>
      </w:tr>
      <w:tr w:rsidR="00E45038" w:rsidTr="00621E42">
        <w:trPr>
          <w:trHeight w:val="235"/>
        </w:trPr>
        <w:tc>
          <w:tcPr>
            <w:tcW w:w="1060" w:type="dxa"/>
            <w:tcBorders>
              <w:left w:val="single" w:sz="8" w:space="0" w:color="auto"/>
            </w:tcBorders>
            <w:vAlign w:val="bottom"/>
          </w:tcPr>
          <w:p w:rsidR="00E45038" w:rsidRDefault="00E45038">
            <w:pPr>
              <w:rPr>
                <w:sz w:val="20"/>
                <w:szCs w:val="20"/>
              </w:rPr>
            </w:pPr>
          </w:p>
        </w:tc>
        <w:tc>
          <w:tcPr>
            <w:tcW w:w="940" w:type="dxa"/>
            <w:tcBorders>
              <w:right w:val="single" w:sz="8" w:space="0" w:color="auto"/>
            </w:tcBorders>
            <w:vAlign w:val="bottom"/>
          </w:tcPr>
          <w:p w:rsidR="00E45038" w:rsidRDefault="00E45038">
            <w:pPr>
              <w:rPr>
                <w:sz w:val="20"/>
                <w:szCs w:val="20"/>
              </w:rPr>
            </w:pPr>
          </w:p>
        </w:tc>
        <w:tc>
          <w:tcPr>
            <w:tcW w:w="6120" w:type="dxa"/>
            <w:gridSpan w:val="7"/>
            <w:tcBorders>
              <w:right w:val="single" w:sz="8" w:space="0" w:color="auto"/>
            </w:tcBorders>
            <w:vAlign w:val="bottom"/>
          </w:tcPr>
          <w:p w:rsidR="00E45038" w:rsidRDefault="00A75981">
            <w:pPr>
              <w:spacing w:line="235" w:lineRule="exact"/>
              <w:ind w:left="80"/>
              <w:rPr>
                <w:sz w:val="20"/>
                <w:szCs w:val="20"/>
              </w:rPr>
            </w:pPr>
            <w:r>
              <w:rPr>
                <w:rFonts w:eastAsia="Times New Roman"/>
              </w:rPr>
              <w:t>Виды  изображения  земной  поверхности:  план  местности,</w:t>
            </w:r>
          </w:p>
        </w:tc>
        <w:tc>
          <w:tcPr>
            <w:tcW w:w="1540" w:type="dxa"/>
            <w:tcBorders>
              <w:right w:val="single" w:sz="8" w:space="0" w:color="auto"/>
            </w:tcBorders>
            <w:vAlign w:val="bottom"/>
          </w:tcPr>
          <w:p w:rsidR="00E45038" w:rsidRDefault="00A75981">
            <w:pPr>
              <w:spacing w:line="235" w:lineRule="exact"/>
              <w:ind w:left="80"/>
              <w:rPr>
                <w:sz w:val="20"/>
                <w:szCs w:val="20"/>
              </w:rPr>
            </w:pPr>
            <w:r>
              <w:rPr>
                <w:rFonts w:eastAsia="Times New Roman"/>
              </w:rPr>
              <w:t>5ч.</w:t>
            </w: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глобус, географическая карта, </w:t>
            </w:r>
            <w:proofErr w:type="spellStart"/>
            <w:r>
              <w:rPr>
                <w:rFonts w:eastAsia="Times New Roman"/>
              </w:rPr>
              <w:t>аэрофото</w:t>
            </w:r>
            <w:proofErr w:type="spellEnd"/>
            <w:r>
              <w:rPr>
                <w:rFonts w:eastAsia="Times New Roman"/>
              </w:rPr>
              <w:t xml:space="preserve">- и </w:t>
            </w:r>
            <w:proofErr w:type="gramStart"/>
            <w:r>
              <w:rPr>
                <w:rFonts w:eastAsia="Times New Roman"/>
              </w:rPr>
              <w:t>аэрокосмические</w:t>
            </w:r>
            <w:proofErr w:type="gramEnd"/>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840" w:type="dxa"/>
            <w:vAlign w:val="bottom"/>
          </w:tcPr>
          <w:p w:rsidR="00E45038" w:rsidRDefault="00A75981">
            <w:pPr>
              <w:ind w:left="80"/>
              <w:rPr>
                <w:sz w:val="20"/>
                <w:szCs w:val="20"/>
              </w:rPr>
            </w:pPr>
            <w:r>
              <w:rPr>
                <w:rFonts w:eastAsia="Times New Roman"/>
                <w:w w:val="98"/>
              </w:rPr>
              <w:t>снимки.</w:t>
            </w:r>
          </w:p>
        </w:tc>
        <w:tc>
          <w:tcPr>
            <w:tcW w:w="1680" w:type="dxa"/>
            <w:gridSpan w:val="2"/>
            <w:vAlign w:val="bottom"/>
          </w:tcPr>
          <w:p w:rsidR="00E45038" w:rsidRDefault="00A75981">
            <w:pPr>
              <w:ind w:left="400"/>
              <w:rPr>
                <w:sz w:val="20"/>
                <w:szCs w:val="20"/>
              </w:rPr>
            </w:pPr>
            <w:r>
              <w:rPr>
                <w:rFonts w:eastAsia="Times New Roman"/>
              </w:rPr>
              <w:t>Масштаб.</w:t>
            </w:r>
          </w:p>
        </w:tc>
        <w:tc>
          <w:tcPr>
            <w:tcW w:w="1220" w:type="dxa"/>
            <w:vAlign w:val="bottom"/>
          </w:tcPr>
          <w:p w:rsidR="00E45038" w:rsidRDefault="00A75981">
            <w:pPr>
              <w:ind w:left="40"/>
              <w:rPr>
                <w:sz w:val="20"/>
                <w:szCs w:val="20"/>
              </w:rPr>
            </w:pPr>
            <w:r>
              <w:rPr>
                <w:rFonts w:eastAsia="Times New Roman"/>
              </w:rPr>
              <w:t>Стороны</w:t>
            </w:r>
          </w:p>
        </w:tc>
        <w:tc>
          <w:tcPr>
            <w:tcW w:w="1480" w:type="dxa"/>
            <w:gridSpan w:val="2"/>
            <w:vAlign w:val="bottom"/>
          </w:tcPr>
          <w:p w:rsidR="00E45038" w:rsidRDefault="00A75981">
            <w:pPr>
              <w:ind w:left="80"/>
              <w:rPr>
                <w:sz w:val="20"/>
                <w:szCs w:val="20"/>
              </w:rPr>
            </w:pPr>
            <w:r>
              <w:rPr>
                <w:rFonts w:eastAsia="Times New Roman"/>
              </w:rPr>
              <w:t>горизонта.</w:t>
            </w:r>
          </w:p>
        </w:tc>
        <w:tc>
          <w:tcPr>
            <w:tcW w:w="900" w:type="dxa"/>
            <w:tcBorders>
              <w:right w:val="single" w:sz="8" w:space="0" w:color="auto"/>
            </w:tcBorders>
            <w:vAlign w:val="bottom"/>
          </w:tcPr>
          <w:p w:rsidR="00E45038" w:rsidRDefault="00A75981">
            <w:pPr>
              <w:ind w:right="30"/>
              <w:jc w:val="right"/>
              <w:rPr>
                <w:sz w:val="20"/>
                <w:szCs w:val="20"/>
              </w:rPr>
            </w:pPr>
            <w:r>
              <w:rPr>
                <w:rFonts w:eastAsia="Times New Roman"/>
                <w:w w:val="96"/>
              </w:rPr>
              <w:t>Азимут.</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Ориентирование    на    местности:    определение    сторон</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060" w:type="dxa"/>
            <w:tcBorders>
              <w:left w:val="single" w:sz="8" w:space="0" w:color="auto"/>
            </w:tcBorders>
            <w:vAlign w:val="bottom"/>
          </w:tcPr>
          <w:p w:rsidR="00E45038" w:rsidRDefault="00E45038"/>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горизонта  по  компасу  и  местным  признакам,  определение</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7"/>
        </w:trPr>
        <w:tc>
          <w:tcPr>
            <w:tcW w:w="200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Изображение</w:t>
            </w: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азимута.  </w:t>
            </w:r>
            <w:r>
              <w:rPr>
                <w:rFonts w:eastAsia="Times New Roman"/>
                <w:i/>
                <w:iCs/>
              </w:rPr>
              <w:t xml:space="preserve">Особенности  ориентирования  в  мегаполисе  и  </w:t>
            </w:r>
            <w:proofErr w:type="gramStart"/>
            <w:r>
              <w:rPr>
                <w:rFonts w:eastAsia="Times New Roman"/>
                <w:i/>
                <w:iCs/>
              </w:rPr>
              <w:t>в</w:t>
            </w:r>
            <w:proofErr w:type="gramEnd"/>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5"/>
        </w:trPr>
        <w:tc>
          <w:tcPr>
            <w:tcW w:w="1060" w:type="dxa"/>
            <w:tcBorders>
              <w:left w:val="single" w:sz="8" w:space="0" w:color="auto"/>
            </w:tcBorders>
            <w:vAlign w:val="bottom"/>
          </w:tcPr>
          <w:p w:rsidR="00E45038" w:rsidRDefault="00A75981">
            <w:pPr>
              <w:ind w:left="120"/>
              <w:rPr>
                <w:sz w:val="20"/>
                <w:szCs w:val="20"/>
              </w:rPr>
            </w:pPr>
            <w:r>
              <w:rPr>
                <w:rFonts w:eastAsia="Times New Roman"/>
                <w:b/>
                <w:bCs/>
              </w:rPr>
              <w:t>земной</w:t>
            </w:r>
          </w:p>
        </w:tc>
        <w:tc>
          <w:tcPr>
            <w:tcW w:w="940" w:type="dxa"/>
            <w:tcBorders>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spacing w:line="250" w:lineRule="exact"/>
              <w:ind w:left="80"/>
              <w:rPr>
                <w:sz w:val="20"/>
                <w:szCs w:val="20"/>
              </w:rPr>
            </w:pPr>
            <w:r>
              <w:rPr>
                <w:rFonts w:eastAsia="Times New Roman"/>
                <w:i/>
                <w:iCs/>
              </w:rPr>
              <w:t xml:space="preserve">природе.  </w:t>
            </w:r>
            <w:r>
              <w:rPr>
                <w:rFonts w:eastAsia="Times New Roman"/>
              </w:rPr>
              <w:t>План  местности.</w:t>
            </w:r>
            <w:r>
              <w:rPr>
                <w:rFonts w:eastAsia="Times New Roman"/>
                <w:i/>
                <w:iCs/>
              </w:rPr>
              <w:t xml:space="preserve">  </w:t>
            </w:r>
            <w:r>
              <w:rPr>
                <w:rFonts w:eastAsia="Times New Roman"/>
              </w:rPr>
              <w:t>Условные  знаки.</w:t>
            </w:r>
            <w:r>
              <w:rPr>
                <w:rFonts w:eastAsia="Times New Roman"/>
                <w:i/>
                <w:iCs/>
              </w:rPr>
              <w:t xml:space="preserve">  </w:t>
            </w:r>
            <w:r>
              <w:rPr>
                <w:rFonts w:eastAsia="Times New Roman"/>
              </w:rPr>
              <w:t>Как  составить</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поверхности</w:t>
            </w:r>
          </w:p>
        </w:tc>
        <w:tc>
          <w:tcPr>
            <w:tcW w:w="6120" w:type="dxa"/>
            <w:gridSpan w:val="7"/>
            <w:tcBorders>
              <w:right w:val="single" w:sz="8" w:space="0" w:color="auto"/>
            </w:tcBorders>
            <w:vAlign w:val="bottom"/>
          </w:tcPr>
          <w:p w:rsidR="00E45038" w:rsidRDefault="00A75981">
            <w:pPr>
              <w:spacing w:line="247" w:lineRule="exact"/>
              <w:ind w:left="80"/>
              <w:rPr>
                <w:sz w:val="20"/>
                <w:szCs w:val="20"/>
              </w:rPr>
            </w:pPr>
            <w:proofErr w:type="spellStart"/>
            <w:r>
              <w:rPr>
                <w:rFonts w:eastAsia="Times New Roman"/>
              </w:rPr>
              <w:t>планместности</w:t>
            </w:r>
            <w:proofErr w:type="gramStart"/>
            <w:r>
              <w:rPr>
                <w:rFonts w:eastAsia="Times New Roman"/>
              </w:rPr>
              <w:t>.</w:t>
            </w:r>
            <w:r>
              <w:rPr>
                <w:rFonts w:eastAsia="Times New Roman"/>
                <w:i/>
                <w:iCs/>
              </w:rPr>
              <w:t>С</w:t>
            </w:r>
            <w:proofErr w:type="gramEnd"/>
            <w:r>
              <w:rPr>
                <w:rFonts w:eastAsia="Times New Roman"/>
                <w:i/>
                <w:iCs/>
              </w:rPr>
              <w:t>оставлениепростейшегоплана</w:t>
            </w:r>
            <w:proofErr w:type="spell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0"/>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spacing w:line="249" w:lineRule="exact"/>
              <w:ind w:left="80"/>
              <w:rPr>
                <w:sz w:val="20"/>
                <w:szCs w:val="20"/>
              </w:rPr>
            </w:pPr>
            <w:r>
              <w:rPr>
                <w:rFonts w:eastAsia="Times New Roman"/>
                <w:i/>
                <w:iCs/>
              </w:rPr>
              <w:t xml:space="preserve">местности/учебного   кабинета/комнаты.   </w:t>
            </w:r>
            <w:r>
              <w:rPr>
                <w:rFonts w:eastAsia="Times New Roman"/>
              </w:rPr>
              <w:t>Географическая</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карта  –  особый  источник  информации.  </w:t>
            </w:r>
            <w:r>
              <w:rPr>
                <w:rFonts w:eastAsia="Times New Roman"/>
                <w:i/>
                <w:iCs/>
              </w:rPr>
              <w:t>Содержание  и</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1060" w:type="dxa"/>
            <w:tcBorders>
              <w:left w:val="single" w:sz="8" w:space="0" w:color="auto"/>
            </w:tcBorders>
            <w:vAlign w:val="bottom"/>
          </w:tcPr>
          <w:p w:rsidR="00E45038" w:rsidRDefault="00E45038">
            <w:pPr>
              <w:rPr>
                <w:sz w:val="21"/>
                <w:szCs w:val="21"/>
              </w:rPr>
            </w:pPr>
          </w:p>
        </w:tc>
        <w:tc>
          <w:tcPr>
            <w:tcW w:w="940" w:type="dxa"/>
            <w:tcBorders>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 xml:space="preserve">значение карт. Топографические карты. </w:t>
            </w:r>
            <w:r>
              <w:rPr>
                <w:rFonts w:eastAsia="Times New Roman"/>
              </w:rPr>
              <w:t xml:space="preserve">Масштаб и </w:t>
            </w:r>
            <w:proofErr w:type="gramStart"/>
            <w:r>
              <w:rPr>
                <w:rFonts w:eastAsia="Times New Roman"/>
              </w:rPr>
              <w:t>условные</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8"/>
        </w:trPr>
        <w:tc>
          <w:tcPr>
            <w:tcW w:w="1060" w:type="dxa"/>
            <w:tcBorders>
              <w:left w:val="single" w:sz="8" w:space="0" w:color="auto"/>
              <w:bottom w:val="single" w:sz="8" w:space="0" w:color="auto"/>
            </w:tcBorders>
            <w:vAlign w:val="bottom"/>
          </w:tcPr>
          <w:p w:rsidR="00E45038" w:rsidRDefault="00E45038"/>
        </w:tc>
        <w:tc>
          <w:tcPr>
            <w:tcW w:w="940" w:type="dxa"/>
            <w:tcBorders>
              <w:bottom w:val="single" w:sz="8" w:space="0" w:color="auto"/>
              <w:right w:val="single" w:sz="8" w:space="0" w:color="auto"/>
            </w:tcBorders>
            <w:vAlign w:val="bottom"/>
          </w:tcPr>
          <w:p w:rsidR="00E45038" w:rsidRDefault="00E45038"/>
        </w:tc>
        <w:tc>
          <w:tcPr>
            <w:tcW w:w="6120" w:type="dxa"/>
            <w:gridSpan w:val="7"/>
            <w:tcBorders>
              <w:bottom w:val="single" w:sz="8" w:space="0" w:color="auto"/>
              <w:right w:val="single" w:sz="8" w:space="0" w:color="auto"/>
            </w:tcBorders>
            <w:vAlign w:val="bottom"/>
          </w:tcPr>
          <w:p w:rsidR="00E45038" w:rsidRDefault="00A75981">
            <w:pPr>
              <w:ind w:left="80"/>
              <w:rPr>
                <w:sz w:val="20"/>
                <w:szCs w:val="20"/>
              </w:rPr>
            </w:pPr>
            <w:r>
              <w:rPr>
                <w:rFonts w:eastAsia="Times New Roman"/>
              </w:rPr>
              <w:t>знаки на карте. Градусная сеть: параллели и меридианы.</w:t>
            </w:r>
          </w:p>
        </w:tc>
        <w:tc>
          <w:tcPr>
            <w:tcW w:w="1540" w:type="dxa"/>
            <w:tcBorders>
              <w:bottom w:val="single" w:sz="8" w:space="0" w:color="auto"/>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7"/>
        </w:trPr>
        <w:tc>
          <w:tcPr>
            <w:tcW w:w="2000" w:type="dxa"/>
            <w:gridSpan w:val="2"/>
            <w:tcBorders>
              <w:top w:val="single" w:sz="8" w:space="0" w:color="auto"/>
              <w:left w:val="single" w:sz="8" w:space="0" w:color="auto"/>
              <w:right w:val="single" w:sz="8" w:space="0" w:color="auto"/>
            </w:tcBorders>
            <w:vAlign w:val="bottom"/>
          </w:tcPr>
          <w:p w:rsidR="00E45038" w:rsidRDefault="00E45038"/>
        </w:tc>
        <w:tc>
          <w:tcPr>
            <w:tcW w:w="6120" w:type="dxa"/>
            <w:gridSpan w:val="7"/>
            <w:vMerge w:val="restart"/>
            <w:tcBorders>
              <w:top w:val="single" w:sz="8" w:space="0" w:color="auto"/>
              <w:right w:val="single" w:sz="8" w:space="0" w:color="auto"/>
            </w:tcBorders>
            <w:vAlign w:val="bottom"/>
          </w:tcPr>
          <w:p w:rsidR="00E45038" w:rsidRDefault="00A75981">
            <w:pPr>
              <w:ind w:left="80"/>
              <w:rPr>
                <w:sz w:val="20"/>
                <w:szCs w:val="20"/>
              </w:rPr>
            </w:pPr>
            <w:r>
              <w:rPr>
                <w:rFonts w:eastAsia="Times New Roman"/>
                <w:b/>
                <w:bCs/>
              </w:rPr>
              <w:t xml:space="preserve">Литосфера  </w:t>
            </w:r>
            <w:r>
              <w:rPr>
                <w:rFonts w:eastAsia="Times New Roman"/>
              </w:rPr>
              <w:t>–   «каменная»</w:t>
            </w:r>
            <w:r>
              <w:rPr>
                <w:rFonts w:eastAsia="Times New Roman"/>
                <w:b/>
                <w:bCs/>
              </w:rPr>
              <w:t xml:space="preserve">  </w:t>
            </w:r>
            <w:r>
              <w:rPr>
                <w:rFonts w:eastAsia="Times New Roman"/>
              </w:rPr>
              <w:t>оболочка   Земли.</w:t>
            </w:r>
            <w:r>
              <w:rPr>
                <w:rFonts w:eastAsia="Times New Roman"/>
                <w:b/>
                <w:bCs/>
              </w:rPr>
              <w:t xml:space="preserve">  </w:t>
            </w:r>
            <w:r>
              <w:rPr>
                <w:rFonts w:eastAsia="Times New Roman"/>
              </w:rPr>
              <w:t>Внутреннее</w:t>
            </w:r>
          </w:p>
        </w:tc>
        <w:tc>
          <w:tcPr>
            <w:tcW w:w="1540" w:type="dxa"/>
            <w:tcBorders>
              <w:top w:val="single" w:sz="8" w:space="0" w:color="auto"/>
              <w:right w:val="single" w:sz="8" w:space="0" w:color="auto"/>
            </w:tcBorders>
            <w:vAlign w:val="bottom"/>
          </w:tcPr>
          <w:p w:rsidR="00E45038" w:rsidRDefault="00A75981">
            <w:pPr>
              <w:ind w:left="140"/>
              <w:rPr>
                <w:sz w:val="20"/>
                <w:szCs w:val="20"/>
              </w:rPr>
            </w:pPr>
            <w:r>
              <w:rPr>
                <w:rFonts w:eastAsia="Times New Roman"/>
              </w:rPr>
              <w:t>4ч.</w:t>
            </w:r>
          </w:p>
        </w:tc>
        <w:tc>
          <w:tcPr>
            <w:tcW w:w="30" w:type="dxa"/>
            <w:vAlign w:val="bottom"/>
          </w:tcPr>
          <w:p w:rsidR="00E45038" w:rsidRDefault="00E45038">
            <w:pPr>
              <w:rPr>
                <w:sz w:val="1"/>
                <w:szCs w:val="1"/>
              </w:rPr>
            </w:pPr>
          </w:p>
        </w:tc>
      </w:tr>
      <w:tr w:rsidR="00E45038" w:rsidTr="00621E42">
        <w:trPr>
          <w:trHeight w:val="156"/>
        </w:trPr>
        <w:tc>
          <w:tcPr>
            <w:tcW w:w="2000" w:type="dxa"/>
            <w:gridSpan w:val="2"/>
            <w:tcBorders>
              <w:left w:val="single" w:sz="8" w:space="0" w:color="auto"/>
              <w:right w:val="single" w:sz="8" w:space="0" w:color="auto"/>
            </w:tcBorders>
            <w:vAlign w:val="bottom"/>
          </w:tcPr>
          <w:p w:rsidR="00E45038" w:rsidRDefault="00E45038">
            <w:pPr>
              <w:rPr>
                <w:sz w:val="13"/>
                <w:szCs w:val="13"/>
              </w:rPr>
            </w:pPr>
          </w:p>
        </w:tc>
        <w:tc>
          <w:tcPr>
            <w:tcW w:w="6120" w:type="dxa"/>
            <w:gridSpan w:val="7"/>
            <w:vMerge/>
            <w:tcBorders>
              <w:right w:val="single" w:sz="8" w:space="0" w:color="auto"/>
            </w:tcBorders>
            <w:vAlign w:val="bottom"/>
          </w:tcPr>
          <w:p w:rsidR="00E45038" w:rsidRDefault="00E45038">
            <w:pPr>
              <w:rPr>
                <w:sz w:val="13"/>
                <w:szCs w:val="13"/>
              </w:rPr>
            </w:pPr>
          </w:p>
        </w:tc>
        <w:tc>
          <w:tcPr>
            <w:tcW w:w="1540" w:type="dxa"/>
            <w:tcBorders>
              <w:right w:val="single" w:sz="8" w:space="0" w:color="auto"/>
            </w:tcBorders>
            <w:vAlign w:val="bottom"/>
          </w:tcPr>
          <w:p w:rsidR="00E45038" w:rsidRDefault="00E45038">
            <w:pPr>
              <w:rPr>
                <w:sz w:val="13"/>
                <w:szCs w:val="13"/>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строение Земли. Земная кора. Разнообразие горных пород и</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минералов на Земле. </w:t>
            </w:r>
            <w:r>
              <w:rPr>
                <w:rFonts w:eastAsia="Times New Roman"/>
                <w:i/>
                <w:iCs/>
              </w:rPr>
              <w:t xml:space="preserve">Полезные ископаемые и их значение </w:t>
            </w:r>
            <w:proofErr w:type="gramStart"/>
            <w:r>
              <w:rPr>
                <w:rFonts w:eastAsia="Times New Roman"/>
                <w:i/>
                <w:iCs/>
              </w:rPr>
              <w:t>в</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 xml:space="preserve">жизни современного общества. </w:t>
            </w:r>
            <w:r>
              <w:rPr>
                <w:rFonts w:eastAsia="Times New Roman"/>
              </w:rPr>
              <w:t>Движения земной коры и их</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проявления на земной поверхности: землетрясения, вулканы,</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гейзеры.</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Рельеф  Земли.  Способы  изображение  рельефа  на  планах  и</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картах</w:t>
            </w:r>
            <w:proofErr w:type="gramEnd"/>
            <w:r>
              <w:rPr>
                <w:rFonts w:eastAsia="Times New Roman"/>
              </w:rPr>
              <w:t>.  Основные  формы  рельефа  –  горы  и  равнины.</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Равнины.  Образование  и  изменение  равнин  с  течением</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времени.  Классификация  равнин  по  абсолютной  высоте.</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Определение  относительной  и  абсолютной  высоты  равнин.</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Природа Земли.</w:t>
            </w: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Разнообразие гор по возрасту и строению. Классификация гор</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185"/>
        </w:trPr>
        <w:tc>
          <w:tcPr>
            <w:tcW w:w="2000" w:type="dxa"/>
            <w:gridSpan w:val="2"/>
            <w:vMerge/>
            <w:tcBorders>
              <w:left w:val="single" w:sz="8" w:space="0" w:color="auto"/>
              <w:right w:val="single" w:sz="8" w:space="0" w:color="auto"/>
            </w:tcBorders>
            <w:vAlign w:val="bottom"/>
          </w:tcPr>
          <w:p w:rsidR="00E45038" w:rsidRDefault="00E45038">
            <w:pPr>
              <w:rPr>
                <w:sz w:val="16"/>
                <w:szCs w:val="16"/>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rPr>
              <w:t>абсолютной высоте.</w:t>
            </w:r>
          </w:p>
        </w:tc>
        <w:tc>
          <w:tcPr>
            <w:tcW w:w="1540" w:type="dxa"/>
            <w:tcBorders>
              <w:right w:val="single" w:sz="8" w:space="0" w:color="auto"/>
            </w:tcBorders>
            <w:vAlign w:val="bottom"/>
          </w:tcPr>
          <w:p w:rsidR="00E45038" w:rsidRDefault="00E45038">
            <w:pPr>
              <w:rPr>
                <w:sz w:val="16"/>
                <w:szCs w:val="16"/>
              </w:rPr>
            </w:pPr>
          </w:p>
        </w:tc>
        <w:tc>
          <w:tcPr>
            <w:tcW w:w="30" w:type="dxa"/>
            <w:vAlign w:val="bottom"/>
          </w:tcPr>
          <w:p w:rsidR="00E45038" w:rsidRDefault="00E45038">
            <w:pPr>
              <w:rPr>
                <w:sz w:val="1"/>
                <w:szCs w:val="1"/>
              </w:rPr>
            </w:pPr>
          </w:p>
        </w:tc>
      </w:tr>
      <w:tr w:rsidR="00E45038" w:rsidTr="00621E42">
        <w:trPr>
          <w:trHeight w:val="67"/>
        </w:trPr>
        <w:tc>
          <w:tcPr>
            <w:tcW w:w="2000" w:type="dxa"/>
            <w:gridSpan w:val="2"/>
            <w:tcBorders>
              <w:left w:val="single" w:sz="8" w:space="0" w:color="auto"/>
              <w:right w:val="single" w:sz="8" w:space="0" w:color="auto"/>
            </w:tcBorders>
            <w:vAlign w:val="bottom"/>
          </w:tcPr>
          <w:p w:rsidR="00E45038" w:rsidRDefault="00E45038">
            <w:pPr>
              <w:rPr>
                <w:sz w:val="5"/>
                <w:szCs w:val="5"/>
              </w:rPr>
            </w:pPr>
          </w:p>
        </w:tc>
        <w:tc>
          <w:tcPr>
            <w:tcW w:w="6120" w:type="dxa"/>
            <w:gridSpan w:val="7"/>
            <w:vMerge/>
            <w:tcBorders>
              <w:right w:val="single" w:sz="8" w:space="0" w:color="auto"/>
            </w:tcBorders>
            <w:vAlign w:val="bottom"/>
          </w:tcPr>
          <w:p w:rsidR="00E45038" w:rsidRDefault="00E45038">
            <w:pPr>
              <w:rPr>
                <w:sz w:val="5"/>
                <w:szCs w:val="5"/>
              </w:rPr>
            </w:pPr>
          </w:p>
        </w:tc>
        <w:tc>
          <w:tcPr>
            <w:tcW w:w="1540" w:type="dxa"/>
            <w:tcBorders>
              <w:right w:val="single" w:sz="8" w:space="0" w:color="auto"/>
            </w:tcBorders>
            <w:vAlign w:val="bottom"/>
          </w:tcPr>
          <w:p w:rsidR="00E45038" w:rsidRDefault="00E45038">
            <w:pPr>
              <w:rPr>
                <w:sz w:val="5"/>
                <w:szCs w:val="5"/>
              </w:rPr>
            </w:pPr>
          </w:p>
        </w:tc>
        <w:tc>
          <w:tcPr>
            <w:tcW w:w="30" w:type="dxa"/>
            <w:vAlign w:val="bottom"/>
          </w:tcPr>
          <w:p w:rsidR="00E45038" w:rsidRDefault="00E45038">
            <w:pPr>
              <w:rPr>
                <w:sz w:val="1"/>
                <w:szCs w:val="1"/>
              </w:rPr>
            </w:pPr>
          </w:p>
        </w:tc>
      </w:tr>
      <w:tr w:rsidR="00E45038" w:rsidTr="00621E42">
        <w:trPr>
          <w:trHeight w:val="165"/>
        </w:trPr>
        <w:tc>
          <w:tcPr>
            <w:tcW w:w="2000" w:type="dxa"/>
            <w:gridSpan w:val="2"/>
            <w:tcBorders>
              <w:left w:val="single" w:sz="8" w:space="0" w:color="auto"/>
              <w:right w:val="single" w:sz="8" w:space="0" w:color="auto"/>
            </w:tcBorders>
            <w:vAlign w:val="bottom"/>
          </w:tcPr>
          <w:p w:rsidR="00E45038" w:rsidRDefault="00E45038">
            <w:pPr>
              <w:rPr>
                <w:sz w:val="14"/>
                <w:szCs w:val="14"/>
              </w:rPr>
            </w:pPr>
          </w:p>
        </w:tc>
        <w:tc>
          <w:tcPr>
            <w:tcW w:w="6120" w:type="dxa"/>
            <w:gridSpan w:val="7"/>
            <w:tcBorders>
              <w:bottom w:val="single" w:sz="8" w:space="0" w:color="auto"/>
              <w:right w:val="single" w:sz="8" w:space="0" w:color="auto"/>
            </w:tcBorders>
            <w:vAlign w:val="bottom"/>
          </w:tcPr>
          <w:p w:rsidR="00E45038" w:rsidRDefault="00E45038">
            <w:pPr>
              <w:rPr>
                <w:sz w:val="14"/>
                <w:szCs w:val="14"/>
              </w:rPr>
            </w:pPr>
          </w:p>
        </w:tc>
        <w:tc>
          <w:tcPr>
            <w:tcW w:w="1540" w:type="dxa"/>
            <w:tcBorders>
              <w:bottom w:val="single" w:sz="8" w:space="0" w:color="auto"/>
              <w:right w:val="single" w:sz="8" w:space="0" w:color="auto"/>
            </w:tcBorders>
            <w:vAlign w:val="bottom"/>
          </w:tcPr>
          <w:p w:rsidR="00E45038" w:rsidRDefault="00E45038">
            <w:pPr>
              <w:rPr>
                <w:sz w:val="14"/>
                <w:szCs w:val="14"/>
              </w:rPr>
            </w:pPr>
          </w:p>
        </w:tc>
        <w:tc>
          <w:tcPr>
            <w:tcW w:w="30" w:type="dxa"/>
            <w:vAlign w:val="bottom"/>
          </w:tcPr>
          <w:p w:rsidR="00E45038" w:rsidRDefault="00E45038">
            <w:pPr>
              <w:rPr>
                <w:sz w:val="1"/>
                <w:szCs w:val="1"/>
              </w:rPr>
            </w:pPr>
          </w:p>
        </w:tc>
      </w:tr>
      <w:tr w:rsidR="00E45038" w:rsidTr="00621E42">
        <w:trPr>
          <w:trHeight w:val="235"/>
        </w:trPr>
        <w:tc>
          <w:tcPr>
            <w:tcW w:w="2000" w:type="dxa"/>
            <w:gridSpan w:val="2"/>
            <w:tcBorders>
              <w:left w:val="single" w:sz="8" w:space="0" w:color="auto"/>
              <w:right w:val="single" w:sz="8" w:space="0" w:color="auto"/>
            </w:tcBorders>
            <w:vAlign w:val="bottom"/>
          </w:tcPr>
          <w:p w:rsidR="00E45038" w:rsidRDefault="00E45038">
            <w:pPr>
              <w:rPr>
                <w:sz w:val="20"/>
                <w:szCs w:val="20"/>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b/>
                <w:bCs/>
              </w:rPr>
              <w:t xml:space="preserve">Гидросфера. </w:t>
            </w:r>
            <w:r>
              <w:rPr>
                <w:rFonts w:eastAsia="Times New Roman"/>
              </w:rPr>
              <w:t>Строение гидросферы.</w:t>
            </w:r>
            <w:r>
              <w:rPr>
                <w:rFonts w:eastAsia="Times New Roman"/>
                <w:b/>
                <w:bCs/>
              </w:rPr>
              <w:t xml:space="preserve"> </w:t>
            </w:r>
            <w:r>
              <w:rPr>
                <w:rFonts w:eastAsia="Times New Roman"/>
              </w:rPr>
              <w:t>Особенности Мирового</w:t>
            </w:r>
          </w:p>
        </w:tc>
        <w:tc>
          <w:tcPr>
            <w:tcW w:w="1540" w:type="dxa"/>
            <w:tcBorders>
              <w:right w:val="single" w:sz="8" w:space="0" w:color="auto"/>
            </w:tcBorders>
            <w:vAlign w:val="bottom"/>
          </w:tcPr>
          <w:p w:rsidR="00E45038" w:rsidRDefault="00A75981">
            <w:pPr>
              <w:spacing w:line="235" w:lineRule="exact"/>
              <w:ind w:left="80"/>
              <w:rPr>
                <w:sz w:val="20"/>
                <w:szCs w:val="20"/>
              </w:rPr>
            </w:pPr>
            <w:r>
              <w:rPr>
                <w:rFonts w:eastAsia="Times New Roman"/>
              </w:rPr>
              <w:t>1ч.</w:t>
            </w:r>
          </w:p>
        </w:tc>
        <w:tc>
          <w:tcPr>
            <w:tcW w:w="30" w:type="dxa"/>
            <w:vAlign w:val="bottom"/>
          </w:tcPr>
          <w:p w:rsidR="00E45038" w:rsidRDefault="00E45038">
            <w:pPr>
              <w:rPr>
                <w:sz w:val="1"/>
                <w:szCs w:val="1"/>
              </w:rPr>
            </w:pPr>
          </w:p>
        </w:tc>
      </w:tr>
      <w:tr w:rsidR="00E45038" w:rsidTr="00621E42">
        <w:trPr>
          <w:trHeight w:val="221"/>
        </w:trPr>
        <w:tc>
          <w:tcPr>
            <w:tcW w:w="2000" w:type="dxa"/>
            <w:gridSpan w:val="2"/>
            <w:vMerge w:val="restart"/>
            <w:tcBorders>
              <w:left w:val="single" w:sz="8" w:space="0" w:color="auto"/>
              <w:right w:val="single" w:sz="8" w:space="0" w:color="auto"/>
            </w:tcBorders>
            <w:vAlign w:val="bottom"/>
          </w:tcPr>
          <w:p w:rsidR="00E45038" w:rsidRDefault="00A75981">
            <w:pPr>
              <w:ind w:left="260"/>
              <w:rPr>
                <w:sz w:val="20"/>
                <w:szCs w:val="20"/>
              </w:rPr>
            </w:pPr>
            <w:r>
              <w:rPr>
                <w:rFonts w:eastAsia="Times New Roman"/>
                <w:b/>
                <w:bCs/>
              </w:rPr>
              <w:t>Литосфера.</w:t>
            </w:r>
          </w:p>
        </w:tc>
        <w:tc>
          <w:tcPr>
            <w:tcW w:w="6120" w:type="dxa"/>
            <w:gridSpan w:val="7"/>
            <w:vMerge/>
            <w:tcBorders>
              <w:right w:val="single" w:sz="8" w:space="0" w:color="auto"/>
            </w:tcBorders>
            <w:vAlign w:val="bottom"/>
          </w:tcPr>
          <w:p w:rsidR="00E45038" w:rsidRDefault="00E45038">
            <w:pPr>
              <w:rPr>
                <w:sz w:val="19"/>
                <w:szCs w:val="19"/>
              </w:rPr>
            </w:pPr>
          </w:p>
        </w:tc>
        <w:tc>
          <w:tcPr>
            <w:tcW w:w="1540" w:type="dxa"/>
            <w:tcBorders>
              <w:right w:val="single" w:sz="8" w:space="0" w:color="auto"/>
            </w:tcBorders>
            <w:vAlign w:val="bottom"/>
          </w:tcPr>
          <w:p w:rsidR="00E45038" w:rsidRDefault="00E45038">
            <w:pPr>
              <w:rPr>
                <w:sz w:val="19"/>
                <w:szCs w:val="19"/>
              </w:rPr>
            </w:pPr>
          </w:p>
        </w:tc>
        <w:tc>
          <w:tcPr>
            <w:tcW w:w="30" w:type="dxa"/>
            <w:vAlign w:val="bottom"/>
          </w:tcPr>
          <w:p w:rsidR="00E45038" w:rsidRDefault="00E45038">
            <w:pPr>
              <w:rPr>
                <w:sz w:val="1"/>
                <w:szCs w:val="1"/>
              </w:rPr>
            </w:pPr>
          </w:p>
        </w:tc>
      </w:tr>
      <w:tr w:rsidR="00E45038" w:rsidTr="00621E42">
        <w:trPr>
          <w:trHeight w:val="254"/>
        </w:trPr>
        <w:tc>
          <w:tcPr>
            <w:tcW w:w="2000" w:type="dxa"/>
            <w:gridSpan w:val="2"/>
            <w:vMerge/>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круговорота  воды.  Мировой  океан  и  его  части.  Человек  и</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3"/>
        </w:trPr>
        <w:tc>
          <w:tcPr>
            <w:tcW w:w="2000" w:type="dxa"/>
            <w:gridSpan w:val="2"/>
            <w:vMerge w:val="restart"/>
            <w:tcBorders>
              <w:left w:val="single" w:sz="8" w:space="0" w:color="auto"/>
              <w:right w:val="single" w:sz="8" w:space="0" w:color="auto"/>
            </w:tcBorders>
            <w:vAlign w:val="bottom"/>
          </w:tcPr>
          <w:p w:rsidR="00E45038" w:rsidRDefault="00A75981">
            <w:pPr>
              <w:ind w:left="260"/>
              <w:rPr>
                <w:sz w:val="20"/>
                <w:szCs w:val="20"/>
              </w:rPr>
            </w:pPr>
            <w:r>
              <w:rPr>
                <w:rFonts w:eastAsia="Times New Roman"/>
                <w:b/>
                <w:bCs/>
              </w:rPr>
              <w:t>Гидросфера.</w:t>
            </w: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гидросфера.</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146"/>
        </w:trPr>
        <w:tc>
          <w:tcPr>
            <w:tcW w:w="2000" w:type="dxa"/>
            <w:gridSpan w:val="2"/>
            <w:vMerge/>
            <w:tcBorders>
              <w:left w:val="single" w:sz="8" w:space="0" w:color="auto"/>
              <w:right w:val="single" w:sz="8" w:space="0" w:color="auto"/>
            </w:tcBorders>
            <w:vAlign w:val="bottom"/>
          </w:tcPr>
          <w:p w:rsidR="00E45038" w:rsidRDefault="00E45038">
            <w:pPr>
              <w:rPr>
                <w:sz w:val="12"/>
                <w:szCs w:val="12"/>
              </w:rPr>
            </w:pPr>
          </w:p>
        </w:tc>
        <w:tc>
          <w:tcPr>
            <w:tcW w:w="6120" w:type="dxa"/>
            <w:gridSpan w:val="7"/>
            <w:tcBorders>
              <w:right w:val="single" w:sz="8" w:space="0" w:color="auto"/>
            </w:tcBorders>
            <w:vAlign w:val="bottom"/>
          </w:tcPr>
          <w:p w:rsidR="00E45038" w:rsidRDefault="00E45038">
            <w:pPr>
              <w:rPr>
                <w:sz w:val="12"/>
                <w:szCs w:val="12"/>
              </w:rPr>
            </w:pPr>
          </w:p>
        </w:tc>
        <w:tc>
          <w:tcPr>
            <w:tcW w:w="1540" w:type="dxa"/>
            <w:tcBorders>
              <w:right w:val="single" w:sz="8" w:space="0" w:color="auto"/>
            </w:tcBorders>
            <w:vAlign w:val="bottom"/>
          </w:tcPr>
          <w:p w:rsidR="00E45038" w:rsidRDefault="00E45038">
            <w:pPr>
              <w:rPr>
                <w:sz w:val="12"/>
                <w:szCs w:val="12"/>
              </w:rPr>
            </w:pPr>
          </w:p>
        </w:tc>
        <w:tc>
          <w:tcPr>
            <w:tcW w:w="30" w:type="dxa"/>
            <w:vAlign w:val="bottom"/>
          </w:tcPr>
          <w:p w:rsidR="00E45038" w:rsidRDefault="00E45038">
            <w:pPr>
              <w:rPr>
                <w:sz w:val="1"/>
                <w:szCs w:val="1"/>
              </w:rPr>
            </w:pPr>
          </w:p>
        </w:tc>
      </w:tr>
      <w:tr w:rsidR="00E45038" w:rsidTr="00621E42">
        <w:trPr>
          <w:trHeight w:val="84"/>
        </w:trPr>
        <w:tc>
          <w:tcPr>
            <w:tcW w:w="2000" w:type="dxa"/>
            <w:gridSpan w:val="2"/>
            <w:tcBorders>
              <w:left w:val="single" w:sz="8" w:space="0" w:color="auto"/>
              <w:right w:val="single" w:sz="8" w:space="0" w:color="auto"/>
            </w:tcBorders>
            <w:vAlign w:val="bottom"/>
          </w:tcPr>
          <w:p w:rsidR="00E45038" w:rsidRDefault="00E45038">
            <w:pPr>
              <w:rPr>
                <w:sz w:val="7"/>
                <w:szCs w:val="7"/>
              </w:rPr>
            </w:pPr>
          </w:p>
        </w:tc>
        <w:tc>
          <w:tcPr>
            <w:tcW w:w="6120" w:type="dxa"/>
            <w:gridSpan w:val="7"/>
            <w:tcBorders>
              <w:bottom w:val="single" w:sz="8" w:space="0" w:color="auto"/>
              <w:right w:val="single" w:sz="8" w:space="0" w:color="auto"/>
            </w:tcBorders>
            <w:vAlign w:val="bottom"/>
          </w:tcPr>
          <w:p w:rsidR="00E45038" w:rsidRDefault="00E45038">
            <w:pPr>
              <w:rPr>
                <w:sz w:val="7"/>
                <w:szCs w:val="7"/>
              </w:rPr>
            </w:pPr>
          </w:p>
        </w:tc>
        <w:tc>
          <w:tcPr>
            <w:tcW w:w="1540" w:type="dxa"/>
            <w:tcBorders>
              <w:bottom w:val="single" w:sz="8" w:space="0" w:color="auto"/>
              <w:right w:val="single" w:sz="8" w:space="0" w:color="auto"/>
            </w:tcBorders>
            <w:vAlign w:val="bottom"/>
          </w:tcPr>
          <w:p w:rsidR="00E45038" w:rsidRDefault="00E45038">
            <w:pPr>
              <w:rPr>
                <w:sz w:val="7"/>
                <w:szCs w:val="7"/>
              </w:rPr>
            </w:pPr>
          </w:p>
        </w:tc>
        <w:tc>
          <w:tcPr>
            <w:tcW w:w="30" w:type="dxa"/>
            <w:vAlign w:val="bottom"/>
          </w:tcPr>
          <w:p w:rsidR="00E45038" w:rsidRDefault="00E45038">
            <w:pPr>
              <w:rPr>
                <w:sz w:val="1"/>
                <w:szCs w:val="1"/>
              </w:rPr>
            </w:pPr>
          </w:p>
        </w:tc>
      </w:tr>
      <w:tr w:rsidR="00E45038" w:rsidTr="00621E42">
        <w:trPr>
          <w:trHeight w:val="235"/>
        </w:trPr>
        <w:tc>
          <w:tcPr>
            <w:tcW w:w="2000" w:type="dxa"/>
            <w:gridSpan w:val="2"/>
            <w:vMerge w:val="restart"/>
            <w:tcBorders>
              <w:left w:val="single" w:sz="8" w:space="0" w:color="auto"/>
              <w:right w:val="single" w:sz="8" w:space="0" w:color="auto"/>
            </w:tcBorders>
            <w:vAlign w:val="bottom"/>
          </w:tcPr>
          <w:p w:rsidR="00E45038" w:rsidRDefault="00A75981">
            <w:pPr>
              <w:ind w:left="260"/>
              <w:rPr>
                <w:sz w:val="20"/>
                <w:szCs w:val="20"/>
              </w:rPr>
            </w:pPr>
            <w:r>
              <w:rPr>
                <w:rFonts w:eastAsia="Times New Roman"/>
                <w:b/>
                <w:bCs/>
              </w:rPr>
              <w:t>Атмосфера</w:t>
            </w: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b/>
                <w:bCs/>
              </w:rPr>
              <w:t xml:space="preserve">Атмосфера.    </w:t>
            </w:r>
            <w:r>
              <w:rPr>
                <w:rFonts w:eastAsia="Times New Roman"/>
              </w:rPr>
              <w:t>Строение    воздушной    оболочки    Земли</w:t>
            </w:r>
            <w:r>
              <w:rPr>
                <w:rFonts w:eastAsia="Times New Roman"/>
                <w:i/>
                <w:iCs/>
              </w:rPr>
              <w:t>.</w:t>
            </w:r>
          </w:p>
        </w:tc>
        <w:tc>
          <w:tcPr>
            <w:tcW w:w="1540" w:type="dxa"/>
            <w:tcBorders>
              <w:right w:val="single" w:sz="8" w:space="0" w:color="auto"/>
            </w:tcBorders>
            <w:vAlign w:val="bottom"/>
          </w:tcPr>
          <w:p w:rsidR="00E45038" w:rsidRDefault="00A75981">
            <w:pPr>
              <w:spacing w:line="235" w:lineRule="exact"/>
              <w:ind w:left="80"/>
              <w:rPr>
                <w:sz w:val="20"/>
                <w:szCs w:val="20"/>
              </w:rPr>
            </w:pPr>
            <w:r>
              <w:rPr>
                <w:rFonts w:eastAsia="Times New Roman"/>
              </w:rPr>
              <w:t>1ч.</w:t>
            </w:r>
          </w:p>
        </w:tc>
        <w:tc>
          <w:tcPr>
            <w:tcW w:w="30" w:type="dxa"/>
            <w:vAlign w:val="bottom"/>
          </w:tcPr>
          <w:p w:rsidR="00E45038" w:rsidRDefault="00E45038">
            <w:pPr>
              <w:rPr>
                <w:sz w:val="1"/>
                <w:szCs w:val="1"/>
              </w:rPr>
            </w:pPr>
          </w:p>
        </w:tc>
      </w:tr>
      <w:tr w:rsidR="00E45038" w:rsidTr="00621E42">
        <w:trPr>
          <w:trHeight w:val="113"/>
        </w:trPr>
        <w:tc>
          <w:tcPr>
            <w:tcW w:w="2000" w:type="dxa"/>
            <w:gridSpan w:val="2"/>
            <w:vMerge/>
            <w:tcBorders>
              <w:left w:val="single" w:sz="8" w:space="0" w:color="auto"/>
              <w:right w:val="single" w:sz="8" w:space="0" w:color="auto"/>
            </w:tcBorders>
            <w:vAlign w:val="bottom"/>
          </w:tcPr>
          <w:p w:rsidR="00E45038" w:rsidRDefault="00E45038">
            <w:pPr>
              <w:rPr>
                <w:sz w:val="9"/>
                <w:szCs w:val="9"/>
              </w:rPr>
            </w:pPr>
          </w:p>
        </w:tc>
        <w:tc>
          <w:tcPr>
            <w:tcW w:w="6120" w:type="dxa"/>
            <w:gridSpan w:val="7"/>
            <w:vMerge/>
            <w:tcBorders>
              <w:right w:val="single" w:sz="8" w:space="0" w:color="auto"/>
            </w:tcBorders>
            <w:vAlign w:val="bottom"/>
          </w:tcPr>
          <w:p w:rsidR="00E45038" w:rsidRDefault="00E45038">
            <w:pPr>
              <w:rPr>
                <w:sz w:val="9"/>
                <w:szCs w:val="9"/>
              </w:rPr>
            </w:pPr>
          </w:p>
        </w:tc>
        <w:tc>
          <w:tcPr>
            <w:tcW w:w="1540" w:type="dxa"/>
            <w:tcBorders>
              <w:right w:val="single" w:sz="8" w:space="0" w:color="auto"/>
            </w:tcBorders>
            <w:vAlign w:val="bottom"/>
          </w:tcPr>
          <w:p w:rsidR="00E45038" w:rsidRDefault="00E45038">
            <w:pPr>
              <w:rPr>
                <w:sz w:val="9"/>
                <w:szCs w:val="9"/>
              </w:rPr>
            </w:pPr>
          </w:p>
        </w:tc>
        <w:tc>
          <w:tcPr>
            <w:tcW w:w="30" w:type="dxa"/>
            <w:vAlign w:val="bottom"/>
          </w:tcPr>
          <w:p w:rsidR="00E45038" w:rsidRDefault="00E45038">
            <w:pPr>
              <w:rPr>
                <w:sz w:val="1"/>
                <w:szCs w:val="1"/>
              </w:rPr>
            </w:pPr>
          </w:p>
        </w:tc>
      </w:tr>
      <w:tr w:rsidR="00E45038" w:rsidTr="00621E42">
        <w:trPr>
          <w:trHeight w:val="96"/>
        </w:trPr>
        <w:tc>
          <w:tcPr>
            <w:tcW w:w="2000" w:type="dxa"/>
            <w:gridSpan w:val="2"/>
            <w:tcBorders>
              <w:left w:val="single" w:sz="8" w:space="0" w:color="auto"/>
              <w:right w:val="single" w:sz="8" w:space="0" w:color="auto"/>
            </w:tcBorders>
            <w:vAlign w:val="bottom"/>
          </w:tcPr>
          <w:p w:rsidR="00E45038" w:rsidRDefault="00E45038">
            <w:pPr>
              <w:rPr>
                <w:sz w:val="8"/>
                <w:szCs w:val="8"/>
              </w:rPr>
            </w:pPr>
          </w:p>
        </w:tc>
        <w:tc>
          <w:tcPr>
            <w:tcW w:w="6120" w:type="dxa"/>
            <w:gridSpan w:val="7"/>
            <w:vMerge/>
            <w:tcBorders>
              <w:right w:val="single" w:sz="8" w:space="0" w:color="auto"/>
            </w:tcBorders>
            <w:vAlign w:val="bottom"/>
          </w:tcPr>
          <w:p w:rsidR="00E45038" w:rsidRDefault="00E45038">
            <w:pPr>
              <w:rPr>
                <w:sz w:val="8"/>
                <w:szCs w:val="8"/>
              </w:rPr>
            </w:pPr>
          </w:p>
        </w:tc>
        <w:tc>
          <w:tcPr>
            <w:tcW w:w="1540" w:type="dxa"/>
            <w:tcBorders>
              <w:right w:val="single" w:sz="8" w:space="0" w:color="auto"/>
            </w:tcBorders>
            <w:vAlign w:val="bottom"/>
          </w:tcPr>
          <w:p w:rsidR="00E45038" w:rsidRDefault="00E45038">
            <w:pPr>
              <w:rPr>
                <w:sz w:val="8"/>
                <w:szCs w:val="8"/>
              </w:rPr>
            </w:pPr>
          </w:p>
        </w:tc>
        <w:tc>
          <w:tcPr>
            <w:tcW w:w="30" w:type="dxa"/>
            <w:vAlign w:val="bottom"/>
          </w:tcPr>
          <w:p w:rsidR="00E45038" w:rsidRDefault="00E45038">
            <w:pPr>
              <w:rPr>
                <w:sz w:val="1"/>
                <w:szCs w:val="1"/>
              </w:rPr>
            </w:pPr>
          </w:p>
        </w:tc>
      </w:tr>
      <w:tr w:rsidR="00E45038" w:rsidTr="00621E42">
        <w:trPr>
          <w:trHeight w:val="254"/>
        </w:trPr>
        <w:tc>
          <w:tcPr>
            <w:tcW w:w="2000" w:type="dxa"/>
            <w:gridSpan w:val="2"/>
            <w:vMerge w:val="restart"/>
            <w:tcBorders>
              <w:left w:val="single" w:sz="8" w:space="0" w:color="auto"/>
              <w:right w:val="single" w:sz="8" w:space="0" w:color="auto"/>
            </w:tcBorders>
            <w:vAlign w:val="bottom"/>
          </w:tcPr>
          <w:p w:rsidR="00E45038" w:rsidRDefault="00A75981">
            <w:pPr>
              <w:ind w:left="260"/>
              <w:rPr>
                <w:sz w:val="20"/>
                <w:szCs w:val="20"/>
              </w:rPr>
            </w:pPr>
            <w:r>
              <w:rPr>
                <w:rFonts w:eastAsia="Times New Roman"/>
                <w:b/>
                <w:bCs/>
              </w:rPr>
              <w:t>Биосфера.</w:t>
            </w: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Температура   воздуха.   Нагревание   воздуха</w:t>
            </w:r>
            <w:proofErr w:type="gramStart"/>
            <w:r>
              <w:rPr>
                <w:rFonts w:eastAsia="Times New Roman"/>
              </w:rPr>
              <w:t xml:space="preserve">..   </w:t>
            </w:r>
            <w:proofErr w:type="gramEnd"/>
            <w:r>
              <w:rPr>
                <w:rFonts w:eastAsia="Times New Roman"/>
              </w:rPr>
              <w:t>Зависимость</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103"/>
        </w:trPr>
        <w:tc>
          <w:tcPr>
            <w:tcW w:w="2000" w:type="dxa"/>
            <w:gridSpan w:val="2"/>
            <w:vMerge/>
            <w:tcBorders>
              <w:left w:val="single" w:sz="8" w:space="0" w:color="auto"/>
              <w:right w:val="single" w:sz="8" w:space="0" w:color="auto"/>
            </w:tcBorders>
            <w:vAlign w:val="bottom"/>
          </w:tcPr>
          <w:p w:rsidR="00E45038" w:rsidRDefault="00E45038">
            <w:pPr>
              <w:rPr>
                <w:sz w:val="8"/>
                <w:szCs w:val="8"/>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rPr>
              <w:t>температуры  от  географической  широты.  Тепловые  пояса.</w:t>
            </w:r>
          </w:p>
        </w:tc>
        <w:tc>
          <w:tcPr>
            <w:tcW w:w="1540" w:type="dxa"/>
            <w:tcBorders>
              <w:right w:val="single" w:sz="8" w:space="0" w:color="auto"/>
            </w:tcBorders>
            <w:vAlign w:val="bottom"/>
          </w:tcPr>
          <w:p w:rsidR="00E45038" w:rsidRDefault="00E45038">
            <w:pPr>
              <w:rPr>
                <w:sz w:val="8"/>
                <w:szCs w:val="8"/>
              </w:rPr>
            </w:pPr>
          </w:p>
        </w:tc>
        <w:tc>
          <w:tcPr>
            <w:tcW w:w="30" w:type="dxa"/>
            <w:vAlign w:val="bottom"/>
          </w:tcPr>
          <w:p w:rsidR="00E45038" w:rsidRDefault="00E45038">
            <w:pPr>
              <w:rPr>
                <w:sz w:val="1"/>
                <w:szCs w:val="1"/>
              </w:rPr>
            </w:pPr>
          </w:p>
        </w:tc>
      </w:tr>
      <w:tr w:rsidR="00E45038" w:rsidTr="00621E42">
        <w:trPr>
          <w:trHeight w:val="149"/>
        </w:trPr>
        <w:tc>
          <w:tcPr>
            <w:tcW w:w="2000" w:type="dxa"/>
            <w:gridSpan w:val="2"/>
            <w:tcBorders>
              <w:left w:val="single" w:sz="8" w:space="0" w:color="auto"/>
              <w:right w:val="single" w:sz="8" w:space="0" w:color="auto"/>
            </w:tcBorders>
            <w:vAlign w:val="bottom"/>
          </w:tcPr>
          <w:p w:rsidR="00E45038" w:rsidRDefault="00E45038">
            <w:pPr>
              <w:rPr>
                <w:sz w:val="12"/>
                <w:szCs w:val="12"/>
              </w:rPr>
            </w:pPr>
          </w:p>
        </w:tc>
        <w:tc>
          <w:tcPr>
            <w:tcW w:w="6120" w:type="dxa"/>
            <w:gridSpan w:val="7"/>
            <w:vMerge/>
            <w:tcBorders>
              <w:right w:val="single" w:sz="8" w:space="0" w:color="auto"/>
            </w:tcBorders>
            <w:vAlign w:val="bottom"/>
          </w:tcPr>
          <w:p w:rsidR="00E45038" w:rsidRDefault="00E45038">
            <w:pPr>
              <w:rPr>
                <w:sz w:val="12"/>
                <w:szCs w:val="12"/>
              </w:rPr>
            </w:pPr>
          </w:p>
        </w:tc>
        <w:tc>
          <w:tcPr>
            <w:tcW w:w="1540" w:type="dxa"/>
            <w:tcBorders>
              <w:right w:val="single" w:sz="8" w:space="0" w:color="auto"/>
            </w:tcBorders>
            <w:vAlign w:val="bottom"/>
          </w:tcPr>
          <w:p w:rsidR="00E45038" w:rsidRDefault="00E45038">
            <w:pPr>
              <w:rPr>
                <w:sz w:val="12"/>
                <w:szCs w:val="12"/>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Вода   в   атмосфере.   Облака   и   атмосферные   осадки.</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Атмосферное давление. Ветер. Понятие погоды. </w:t>
            </w:r>
            <w:r>
              <w:rPr>
                <w:rFonts w:eastAsia="Times New Roman"/>
                <w:i/>
                <w:iCs/>
              </w:rPr>
              <w:t>Наблюдения</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 xml:space="preserve">и  прогноз  погоды.  </w:t>
            </w:r>
            <w:r>
              <w:rPr>
                <w:rFonts w:eastAsia="Times New Roman"/>
              </w:rPr>
              <w:t>Погода  и  климат.</w:t>
            </w:r>
            <w:r>
              <w:rPr>
                <w:rFonts w:eastAsia="Times New Roman"/>
                <w:i/>
                <w:iCs/>
              </w:rPr>
              <w:t xml:space="preserve">  Влияние  климата  </w:t>
            </w:r>
            <w:proofErr w:type="gramStart"/>
            <w:r>
              <w:rPr>
                <w:rFonts w:eastAsia="Times New Roman"/>
                <w:i/>
                <w:iCs/>
              </w:rPr>
              <w:t>на</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i/>
                <w:iCs/>
              </w:rPr>
              <w:t>здоровье людей</w:t>
            </w:r>
            <w:r>
              <w:rPr>
                <w:rFonts w:eastAsia="Times New Roman"/>
              </w:rPr>
              <w:t>.</w:t>
            </w:r>
            <w:r>
              <w:rPr>
                <w:rFonts w:eastAsia="Times New Roman"/>
                <w:i/>
                <w:iCs/>
              </w:rPr>
              <w:t xml:space="preserve"> </w:t>
            </w:r>
            <w:r>
              <w:rPr>
                <w:rFonts w:eastAsia="Times New Roman"/>
              </w:rPr>
              <w:t>Человек и атмосфера.</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16"/>
        </w:trPr>
        <w:tc>
          <w:tcPr>
            <w:tcW w:w="2000" w:type="dxa"/>
            <w:gridSpan w:val="2"/>
            <w:tcBorders>
              <w:left w:val="single" w:sz="8" w:space="0" w:color="auto"/>
              <w:right w:val="single" w:sz="8" w:space="0" w:color="auto"/>
            </w:tcBorders>
            <w:vAlign w:val="bottom"/>
          </w:tcPr>
          <w:p w:rsidR="00E45038" w:rsidRDefault="00E45038">
            <w:pPr>
              <w:rPr>
                <w:sz w:val="18"/>
                <w:szCs w:val="18"/>
              </w:rPr>
            </w:pPr>
          </w:p>
        </w:tc>
        <w:tc>
          <w:tcPr>
            <w:tcW w:w="6120" w:type="dxa"/>
            <w:gridSpan w:val="7"/>
            <w:tcBorders>
              <w:bottom w:val="single" w:sz="8" w:space="0" w:color="auto"/>
              <w:right w:val="single" w:sz="8" w:space="0" w:color="auto"/>
            </w:tcBorders>
            <w:vAlign w:val="bottom"/>
          </w:tcPr>
          <w:p w:rsidR="00E45038" w:rsidRDefault="00E45038">
            <w:pPr>
              <w:rPr>
                <w:sz w:val="18"/>
                <w:szCs w:val="18"/>
              </w:rPr>
            </w:pPr>
          </w:p>
        </w:tc>
        <w:tc>
          <w:tcPr>
            <w:tcW w:w="1540" w:type="dxa"/>
            <w:tcBorders>
              <w:bottom w:val="single" w:sz="8" w:space="0" w:color="auto"/>
              <w:right w:val="single" w:sz="8" w:space="0" w:color="auto"/>
            </w:tcBorders>
            <w:vAlign w:val="bottom"/>
          </w:tcPr>
          <w:p w:rsidR="00E45038" w:rsidRDefault="00E45038">
            <w:pPr>
              <w:rPr>
                <w:sz w:val="18"/>
                <w:szCs w:val="18"/>
              </w:rPr>
            </w:pPr>
          </w:p>
        </w:tc>
        <w:tc>
          <w:tcPr>
            <w:tcW w:w="30" w:type="dxa"/>
            <w:vAlign w:val="bottom"/>
          </w:tcPr>
          <w:p w:rsidR="00E45038" w:rsidRDefault="00E45038">
            <w:pPr>
              <w:rPr>
                <w:sz w:val="1"/>
                <w:szCs w:val="1"/>
              </w:rPr>
            </w:pPr>
          </w:p>
        </w:tc>
      </w:tr>
      <w:tr w:rsidR="00E45038" w:rsidTr="00621E42">
        <w:trPr>
          <w:trHeight w:val="237"/>
        </w:trPr>
        <w:tc>
          <w:tcPr>
            <w:tcW w:w="2000" w:type="dxa"/>
            <w:gridSpan w:val="2"/>
            <w:tcBorders>
              <w:left w:val="single" w:sz="8" w:space="0" w:color="auto"/>
              <w:right w:val="single" w:sz="8" w:space="0" w:color="auto"/>
            </w:tcBorders>
            <w:vAlign w:val="bottom"/>
          </w:tcPr>
          <w:p w:rsidR="00E45038" w:rsidRDefault="00E45038">
            <w:pPr>
              <w:rPr>
                <w:sz w:val="20"/>
                <w:szCs w:val="20"/>
              </w:rPr>
            </w:pPr>
          </w:p>
        </w:tc>
        <w:tc>
          <w:tcPr>
            <w:tcW w:w="6120" w:type="dxa"/>
            <w:gridSpan w:val="7"/>
            <w:vMerge w:val="restart"/>
            <w:tcBorders>
              <w:right w:val="single" w:sz="8" w:space="0" w:color="auto"/>
            </w:tcBorders>
            <w:vAlign w:val="bottom"/>
          </w:tcPr>
          <w:p w:rsidR="00E45038" w:rsidRDefault="00A75981">
            <w:pPr>
              <w:ind w:left="80"/>
              <w:rPr>
                <w:sz w:val="20"/>
                <w:szCs w:val="20"/>
              </w:rPr>
            </w:pPr>
            <w:r>
              <w:rPr>
                <w:rFonts w:eastAsia="Times New Roman"/>
                <w:b/>
                <w:bCs/>
              </w:rPr>
              <w:t xml:space="preserve">Биосфера. </w:t>
            </w:r>
            <w:r>
              <w:rPr>
                <w:rFonts w:eastAsia="Times New Roman"/>
              </w:rPr>
              <w:t>Биосфера</w:t>
            </w:r>
            <w:r>
              <w:rPr>
                <w:rFonts w:eastAsia="Times New Roman"/>
                <w:b/>
                <w:bCs/>
              </w:rPr>
              <w:t xml:space="preserve"> </w:t>
            </w:r>
            <w:r>
              <w:rPr>
                <w:rFonts w:eastAsia="Times New Roman"/>
              </w:rPr>
              <w:t>–</w:t>
            </w:r>
            <w:r>
              <w:rPr>
                <w:rFonts w:eastAsia="Times New Roman"/>
                <w:b/>
                <w:bCs/>
              </w:rPr>
              <w:t xml:space="preserve"> </w:t>
            </w:r>
            <w:r>
              <w:rPr>
                <w:rFonts w:eastAsia="Times New Roman"/>
              </w:rPr>
              <w:t>живая оболочка Земли.</w:t>
            </w:r>
            <w:r>
              <w:rPr>
                <w:rFonts w:eastAsia="Times New Roman"/>
                <w:b/>
                <w:bCs/>
              </w:rPr>
              <w:t xml:space="preserve"> </w:t>
            </w:r>
            <w:r>
              <w:rPr>
                <w:rFonts w:eastAsia="Times New Roman"/>
              </w:rPr>
              <w:t>Особенности</w:t>
            </w:r>
          </w:p>
        </w:tc>
        <w:tc>
          <w:tcPr>
            <w:tcW w:w="1540" w:type="dxa"/>
            <w:tcBorders>
              <w:right w:val="single" w:sz="8" w:space="0" w:color="auto"/>
            </w:tcBorders>
            <w:vAlign w:val="bottom"/>
          </w:tcPr>
          <w:p w:rsidR="00E45038" w:rsidRDefault="00A75981">
            <w:pPr>
              <w:spacing w:line="238" w:lineRule="exact"/>
              <w:ind w:left="80"/>
              <w:rPr>
                <w:sz w:val="20"/>
                <w:szCs w:val="20"/>
              </w:rPr>
            </w:pPr>
            <w:r>
              <w:rPr>
                <w:rFonts w:eastAsia="Times New Roman"/>
              </w:rPr>
              <w:t>5ч.</w:t>
            </w:r>
          </w:p>
        </w:tc>
        <w:tc>
          <w:tcPr>
            <w:tcW w:w="30" w:type="dxa"/>
            <w:vAlign w:val="bottom"/>
          </w:tcPr>
          <w:p w:rsidR="00E45038" w:rsidRDefault="00E45038">
            <w:pPr>
              <w:rPr>
                <w:sz w:val="1"/>
                <w:szCs w:val="1"/>
              </w:rPr>
            </w:pPr>
          </w:p>
        </w:tc>
      </w:tr>
      <w:tr w:rsidR="00E45038" w:rsidTr="00621E42">
        <w:trPr>
          <w:trHeight w:val="206"/>
        </w:trPr>
        <w:tc>
          <w:tcPr>
            <w:tcW w:w="2000" w:type="dxa"/>
            <w:gridSpan w:val="2"/>
            <w:tcBorders>
              <w:left w:val="single" w:sz="8" w:space="0" w:color="auto"/>
              <w:right w:val="single" w:sz="8" w:space="0" w:color="auto"/>
            </w:tcBorders>
            <w:vAlign w:val="bottom"/>
          </w:tcPr>
          <w:p w:rsidR="00E45038" w:rsidRDefault="00E45038">
            <w:pPr>
              <w:rPr>
                <w:sz w:val="17"/>
                <w:szCs w:val="17"/>
              </w:rPr>
            </w:pPr>
          </w:p>
        </w:tc>
        <w:tc>
          <w:tcPr>
            <w:tcW w:w="6120" w:type="dxa"/>
            <w:gridSpan w:val="7"/>
            <w:vMerge/>
            <w:tcBorders>
              <w:right w:val="single" w:sz="8" w:space="0" w:color="auto"/>
            </w:tcBorders>
            <w:vAlign w:val="bottom"/>
          </w:tcPr>
          <w:p w:rsidR="00E45038" w:rsidRDefault="00E45038">
            <w:pPr>
              <w:rPr>
                <w:sz w:val="17"/>
                <w:szCs w:val="17"/>
              </w:rPr>
            </w:pPr>
          </w:p>
        </w:tc>
        <w:tc>
          <w:tcPr>
            <w:tcW w:w="1540" w:type="dxa"/>
            <w:tcBorders>
              <w:right w:val="single" w:sz="8" w:space="0" w:color="auto"/>
            </w:tcBorders>
            <w:vAlign w:val="bottom"/>
          </w:tcPr>
          <w:p w:rsidR="00E45038" w:rsidRDefault="00E45038">
            <w:pPr>
              <w:rPr>
                <w:sz w:val="17"/>
                <w:szCs w:val="17"/>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жизни в океане. Жизнь на поверхности суши: особенности</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распространения растений и животных </w:t>
            </w:r>
            <w:proofErr w:type="gramStart"/>
            <w:r>
              <w:rPr>
                <w:rFonts w:eastAsia="Times New Roman"/>
              </w:rPr>
              <w:t>в</w:t>
            </w:r>
            <w:proofErr w:type="gramEnd"/>
            <w:r>
              <w:rPr>
                <w:rFonts w:eastAsia="Times New Roman"/>
              </w:rPr>
              <w:t xml:space="preserve"> лесных и безлесных</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5"/>
        </w:trPr>
        <w:tc>
          <w:tcPr>
            <w:tcW w:w="2000" w:type="dxa"/>
            <w:gridSpan w:val="2"/>
            <w:tcBorders>
              <w:left w:val="single" w:sz="8" w:space="0" w:color="auto"/>
              <w:right w:val="single" w:sz="8" w:space="0" w:color="auto"/>
            </w:tcBorders>
            <w:vAlign w:val="bottom"/>
          </w:tcPr>
          <w:p w:rsidR="00E45038" w:rsidRDefault="00E45038"/>
        </w:tc>
        <w:tc>
          <w:tcPr>
            <w:tcW w:w="612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пространствах</w:t>
            </w:r>
            <w:proofErr w:type="gramEnd"/>
            <w:r>
              <w:rPr>
                <w:rFonts w:eastAsia="Times New Roman"/>
              </w:rPr>
              <w:t>. Воздействие организмов на земные оболочки.</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 xml:space="preserve">Природные  зоны  Земли.  </w:t>
            </w:r>
            <w:proofErr w:type="gramStart"/>
            <w:r>
              <w:rPr>
                <w:rFonts w:eastAsia="Times New Roman"/>
              </w:rPr>
              <w:t>Почва-особое</w:t>
            </w:r>
            <w:proofErr w:type="gramEnd"/>
            <w:r>
              <w:rPr>
                <w:rFonts w:eastAsia="Times New Roman"/>
              </w:rPr>
              <w:t xml:space="preserve">  природное  тело.</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E45038">
            <w:pPr>
              <w:rPr>
                <w:sz w:val="21"/>
                <w:szCs w:val="21"/>
              </w:rPr>
            </w:pP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Воздействие человека на природу. Охрана природы.</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18"/>
        </w:trPr>
        <w:tc>
          <w:tcPr>
            <w:tcW w:w="2000" w:type="dxa"/>
            <w:gridSpan w:val="2"/>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6120" w:type="dxa"/>
            <w:gridSpan w:val="7"/>
            <w:tcBorders>
              <w:bottom w:val="single" w:sz="8" w:space="0" w:color="auto"/>
              <w:right w:val="single" w:sz="8" w:space="0" w:color="auto"/>
            </w:tcBorders>
            <w:vAlign w:val="bottom"/>
          </w:tcPr>
          <w:p w:rsidR="00E45038" w:rsidRDefault="00E45038">
            <w:pPr>
              <w:rPr>
                <w:sz w:val="18"/>
                <w:szCs w:val="18"/>
              </w:rPr>
            </w:pPr>
          </w:p>
        </w:tc>
        <w:tc>
          <w:tcPr>
            <w:tcW w:w="1540" w:type="dxa"/>
            <w:tcBorders>
              <w:bottom w:val="single" w:sz="8" w:space="0" w:color="auto"/>
              <w:right w:val="single" w:sz="8" w:space="0" w:color="auto"/>
            </w:tcBorders>
            <w:vAlign w:val="bottom"/>
          </w:tcPr>
          <w:p w:rsidR="00E45038" w:rsidRDefault="00E45038">
            <w:pPr>
              <w:rPr>
                <w:sz w:val="18"/>
                <w:szCs w:val="18"/>
              </w:rPr>
            </w:pPr>
          </w:p>
        </w:tc>
        <w:tc>
          <w:tcPr>
            <w:tcW w:w="30" w:type="dxa"/>
            <w:vAlign w:val="bottom"/>
          </w:tcPr>
          <w:p w:rsidR="00E45038" w:rsidRDefault="00E45038">
            <w:pPr>
              <w:rPr>
                <w:sz w:val="1"/>
                <w:szCs w:val="1"/>
              </w:rPr>
            </w:pPr>
          </w:p>
        </w:tc>
      </w:tr>
      <w:tr w:rsidR="00E45038" w:rsidTr="00621E42">
        <w:trPr>
          <w:trHeight w:val="500"/>
        </w:trPr>
        <w:tc>
          <w:tcPr>
            <w:tcW w:w="200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Перечень</w:t>
            </w:r>
          </w:p>
        </w:tc>
        <w:tc>
          <w:tcPr>
            <w:tcW w:w="6120" w:type="dxa"/>
            <w:gridSpan w:val="7"/>
            <w:tcBorders>
              <w:right w:val="single" w:sz="8" w:space="0" w:color="auto"/>
            </w:tcBorders>
            <w:vAlign w:val="bottom"/>
          </w:tcPr>
          <w:p w:rsidR="00E45038" w:rsidRDefault="00A75981">
            <w:pPr>
              <w:ind w:left="80"/>
              <w:rPr>
                <w:sz w:val="20"/>
                <w:szCs w:val="20"/>
              </w:rPr>
            </w:pPr>
            <w:r>
              <w:rPr>
                <w:rFonts w:eastAsia="Times New Roman"/>
              </w:rPr>
              <w:t>1.Работа с картой «Имена на карте».</w:t>
            </w:r>
          </w:p>
        </w:tc>
        <w:tc>
          <w:tcPr>
            <w:tcW w:w="1540" w:type="dxa"/>
            <w:tcBorders>
              <w:right w:val="single" w:sz="8" w:space="0" w:color="auto"/>
            </w:tcBorders>
            <w:vAlign w:val="bottom"/>
          </w:tcPr>
          <w:p w:rsidR="00E45038" w:rsidRDefault="00E45038">
            <w:pPr>
              <w:rPr>
                <w:sz w:val="24"/>
                <w:szCs w:val="24"/>
              </w:rPr>
            </w:pPr>
          </w:p>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рекомендуемых</w:t>
            </w:r>
          </w:p>
        </w:tc>
        <w:tc>
          <w:tcPr>
            <w:tcW w:w="6120" w:type="dxa"/>
            <w:gridSpan w:val="7"/>
            <w:tcBorders>
              <w:right w:val="single" w:sz="8" w:space="0" w:color="auto"/>
            </w:tcBorders>
            <w:vAlign w:val="bottom"/>
          </w:tcPr>
          <w:p w:rsidR="00E45038" w:rsidRDefault="00A75981">
            <w:pPr>
              <w:spacing w:line="242" w:lineRule="exact"/>
              <w:ind w:left="80"/>
              <w:rPr>
                <w:sz w:val="20"/>
                <w:szCs w:val="20"/>
              </w:rPr>
            </w:pPr>
            <w:r>
              <w:rPr>
                <w:rFonts w:eastAsia="Times New Roman"/>
              </w:rPr>
              <w:t xml:space="preserve">2.Описание и нанесение на контурную карту </w:t>
            </w:r>
            <w:proofErr w:type="gramStart"/>
            <w:r>
              <w:rPr>
                <w:rFonts w:eastAsia="Times New Roman"/>
              </w:rPr>
              <w:t>географических</w:t>
            </w:r>
            <w:proofErr w:type="gramEnd"/>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200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практических</w:t>
            </w:r>
          </w:p>
        </w:tc>
        <w:tc>
          <w:tcPr>
            <w:tcW w:w="6120" w:type="dxa"/>
            <w:gridSpan w:val="7"/>
            <w:tcBorders>
              <w:right w:val="single" w:sz="8" w:space="0" w:color="auto"/>
            </w:tcBorders>
            <w:vAlign w:val="bottom"/>
          </w:tcPr>
          <w:p w:rsidR="00E45038" w:rsidRDefault="00A75981">
            <w:pPr>
              <w:spacing w:line="242" w:lineRule="exact"/>
              <w:ind w:left="80"/>
              <w:rPr>
                <w:sz w:val="20"/>
                <w:szCs w:val="20"/>
              </w:rPr>
            </w:pPr>
            <w:r>
              <w:rPr>
                <w:rFonts w:eastAsia="Times New Roman"/>
              </w:rPr>
              <w:t>объектов изученных маршрутов путешественников.</w:t>
            </w:r>
          </w:p>
        </w:tc>
        <w:tc>
          <w:tcPr>
            <w:tcW w:w="1540" w:type="dxa"/>
            <w:tcBorders>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52"/>
        </w:trPr>
        <w:tc>
          <w:tcPr>
            <w:tcW w:w="2000" w:type="dxa"/>
            <w:gridSpan w:val="2"/>
            <w:tcBorders>
              <w:left w:val="single" w:sz="8" w:space="0" w:color="auto"/>
              <w:right w:val="single" w:sz="8" w:space="0" w:color="auto"/>
            </w:tcBorders>
            <w:vAlign w:val="bottom"/>
          </w:tcPr>
          <w:p w:rsidR="00E45038" w:rsidRDefault="006E4F8A">
            <w:pPr>
              <w:ind w:left="120"/>
              <w:rPr>
                <w:sz w:val="20"/>
                <w:szCs w:val="20"/>
              </w:rPr>
            </w:pPr>
            <w:r>
              <w:rPr>
                <w:rFonts w:eastAsia="Times New Roman"/>
                <w:b/>
                <w:bCs/>
              </w:rPr>
              <w:t>Р</w:t>
            </w:r>
            <w:r w:rsidR="00A75981">
              <w:rPr>
                <w:rFonts w:eastAsia="Times New Roman"/>
                <w:b/>
                <w:bCs/>
              </w:rPr>
              <w:t>абот</w:t>
            </w:r>
          </w:p>
        </w:tc>
        <w:tc>
          <w:tcPr>
            <w:tcW w:w="6120" w:type="dxa"/>
            <w:gridSpan w:val="7"/>
            <w:tcBorders>
              <w:right w:val="single" w:sz="8" w:space="0" w:color="auto"/>
            </w:tcBorders>
            <w:vAlign w:val="bottom"/>
          </w:tcPr>
          <w:p w:rsidR="00E45038" w:rsidRDefault="00A75981">
            <w:pPr>
              <w:spacing w:line="242" w:lineRule="exact"/>
              <w:ind w:left="80"/>
              <w:rPr>
                <w:sz w:val="20"/>
                <w:szCs w:val="20"/>
              </w:rPr>
            </w:pPr>
            <w:r>
              <w:rPr>
                <w:rFonts w:eastAsia="Times New Roman"/>
              </w:rPr>
              <w:t>3. Ориентирование на местности. Азимут.</w:t>
            </w:r>
          </w:p>
        </w:tc>
        <w:tc>
          <w:tcPr>
            <w:tcW w:w="1540" w:type="dxa"/>
            <w:tcBorders>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41"/>
        </w:trPr>
        <w:tc>
          <w:tcPr>
            <w:tcW w:w="2000" w:type="dxa"/>
            <w:gridSpan w:val="2"/>
            <w:tcBorders>
              <w:left w:val="single" w:sz="8" w:space="0" w:color="auto"/>
              <w:right w:val="single" w:sz="8" w:space="0" w:color="auto"/>
            </w:tcBorders>
            <w:vAlign w:val="bottom"/>
          </w:tcPr>
          <w:p w:rsidR="00E45038" w:rsidRDefault="00E45038">
            <w:pPr>
              <w:rPr>
                <w:sz w:val="20"/>
                <w:szCs w:val="20"/>
              </w:rPr>
            </w:pPr>
          </w:p>
        </w:tc>
        <w:tc>
          <w:tcPr>
            <w:tcW w:w="6120" w:type="dxa"/>
            <w:gridSpan w:val="7"/>
            <w:tcBorders>
              <w:right w:val="single" w:sz="8" w:space="0" w:color="auto"/>
            </w:tcBorders>
            <w:vAlign w:val="bottom"/>
          </w:tcPr>
          <w:p w:rsidR="00E45038" w:rsidRDefault="00A75981">
            <w:pPr>
              <w:spacing w:line="242" w:lineRule="exact"/>
              <w:ind w:left="80"/>
              <w:rPr>
                <w:sz w:val="20"/>
                <w:szCs w:val="20"/>
              </w:rPr>
            </w:pPr>
            <w:r>
              <w:rPr>
                <w:rFonts w:eastAsia="Times New Roman"/>
              </w:rPr>
              <w:t>4. Составление плана местности.</w:t>
            </w:r>
          </w:p>
        </w:tc>
        <w:tc>
          <w:tcPr>
            <w:tcW w:w="1540" w:type="dxa"/>
            <w:tcBorders>
              <w:right w:val="single" w:sz="8" w:space="0" w:color="auto"/>
            </w:tcBorders>
            <w:vAlign w:val="bottom"/>
          </w:tcPr>
          <w:p w:rsidR="00E45038" w:rsidRDefault="00E45038">
            <w:pPr>
              <w:rPr>
                <w:sz w:val="20"/>
                <w:szCs w:val="20"/>
              </w:rPr>
            </w:pPr>
          </w:p>
        </w:tc>
        <w:tc>
          <w:tcPr>
            <w:tcW w:w="30" w:type="dxa"/>
            <w:vAlign w:val="bottom"/>
          </w:tcPr>
          <w:p w:rsidR="00E45038" w:rsidRDefault="00E45038">
            <w:pPr>
              <w:rPr>
                <w:sz w:val="1"/>
                <w:szCs w:val="1"/>
              </w:rPr>
            </w:pPr>
          </w:p>
        </w:tc>
      </w:tr>
      <w:tr w:rsidR="00E45038" w:rsidTr="00621E42">
        <w:trPr>
          <w:trHeight w:val="261"/>
        </w:trPr>
        <w:tc>
          <w:tcPr>
            <w:tcW w:w="2000" w:type="dxa"/>
            <w:gridSpan w:val="2"/>
            <w:tcBorders>
              <w:left w:val="single" w:sz="8" w:space="0" w:color="auto"/>
              <w:bottom w:val="single" w:sz="8" w:space="0" w:color="auto"/>
              <w:right w:val="single" w:sz="8" w:space="0" w:color="auto"/>
            </w:tcBorders>
            <w:vAlign w:val="bottom"/>
          </w:tcPr>
          <w:p w:rsidR="00E45038" w:rsidRDefault="00E45038"/>
        </w:tc>
        <w:tc>
          <w:tcPr>
            <w:tcW w:w="6120" w:type="dxa"/>
            <w:gridSpan w:val="7"/>
            <w:tcBorders>
              <w:bottom w:val="single" w:sz="8" w:space="0" w:color="auto"/>
              <w:right w:val="single" w:sz="8" w:space="0" w:color="auto"/>
            </w:tcBorders>
            <w:vAlign w:val="bottom"/>
          </w:tcPr>
          <w:p w:rsidR="00E45038" w:rsidRDefault="00E45038"/>
        </w:tc>
        <w:tc>
          <w:tcPr>
            <w:tcW w:w="1540" w:type="dxa"/>
            <w:tcBorders>
              <w:bottom w:val="single" w:sz="8" w:space="0" w:color="auto"/>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40"/>
        </w:trPr>
        <w:tc>
          <w:tcPr>
            <w:tcW w:w="2000" w:type="dxa"/>
            <w:gridSpan w:val="2"/>
            <w:tcBorders>
              <w:left w:val="single" w:sz="8" w:space="0" w:color="auto"/>
              <w:right w:val="single" w:sz="8" w:space="0" w:color="auto"/>
            </w:tcBorders>
            <w:vAlign w:val="bottom"/>
          </w:tcPr>
          <w:p w:rsidR="00E45038" w:rsidRDefault="00A75981">
            <w:pPr>
              <w:spacing w:line="240" w:lineRule="exact"/>
              <w:ind w:left="260"/>
              <w:rPr>
                <w:sz w:val="20"/>
                <w:szCs w:val="20"/>
              </w:rPr>
            </w:pPr>
            <w:r>
              <w:rPr>
                <w:rFonts w:eastAsia="Times New Roman"/>
                <w:b/>
                <w:bCs/>
              </w:rPr>
              <w:t>Всего</w:t>
            </w:r>
          </w:p>
        </w:tc>
        <w:tc>
          <w:tcPr>
            <w:tcW w:w="6120" w:type="dxa"/>
            <w:gridSpan w:val="7"/>
            <w:tcBorders>
              <w:right w:val="single" w:sz="8" w:space="0" w:color="auto"/>
            </w:tcBorders>
            <w:vAlign w:val="bottom"/>
          </w:tcPr>
          <w:p w:rsidR="00E45038" w:rsidRDefault="00E45038">
            <w:pPr>
              <w:rPr>
                <w:sz w:val="20"/>
                <w:szCs w:val="20"/>
              </w:rPr>
            </w:pPr>
          </w:p>
        </w:tc>
        <w:tc>
          <w:tcPr>
            <w:tcW w:w="1540" w:type="dxa"/>
            <w:tcBorders>
              <w:right w:val="single" w:sz="8" w:space="0" w:color="auto"/>
            </w:tcBorders>
            <w:vAlign w:val="bottom"/>
          </w:tcPr>
          <w:p w:rsidR="00E45038" w:rsidRDefault="00A75981">
            <w:pPr>
              <w:spacing w:line="240" w:lineRule="exact"/>
              <w:ind w:left="80"/>
              <w:rPr>
                <w:sz w:val="20"/>
                <w:szCs w:val="20"/>
              </w:rPr>
            </w:pPr>
            <w:r>
              <w:rPr>
                <w:rFonts w:eastAsia="Times New Roman"/>
              </w:rPr>
              <w:t>35ч.</w:t>
            </w:r>
          </w:p>
        </w:tc>
        <w:tc>
          <w:tcPr>
            <w:tcW w:w="30" w:type="dxa"/>
            <w:vAlign w:val="bottom"/>
          </w:tcPr>
          <w:p w:rsidR="00E45038" w:rsidRDefault="00E45038">
            <w:pPr>
              <w:rPr>
                <w:sz w:val="1"/>
                <w:szCs w:val="1"/>
              </w:rPr>
            </w:pPr>
          </w:p>
        </w:tc>
      </w:tr>
      <w:tr w:rsidR="00E45038" w:rsidTr="00621E42">
        <w:trPr>
          <w:trHeight w:val="204"/>
        </w:trPr>
        <w:tc>
          <w:tcPr>
            <w:tcW w:w="2000" w:type="dxa"/>
            <w:gridSpan w:val="2"/>
            <w:tcBorders>
              <w:left w:val="single" w:sz="8" w:space="0" w:color="auto"/>
              <w:bottom w:val="single" w:sz="8" w:space="0" w:color="auto"/>
              <w:right w:val="single" w:sz="8" w:space="0" w:color="auto"/>
            </w:tcBorders>
            <w:vAlign w:val="bottom"/>
          </w:tcPr>
          <w:p w:rsidR="00E45038" w:rsidRDefault="00E45038">
            <w:pPr>
              <w:rPr>
                <w:sz w:val="17"/>
                <w:szCs w:val="17"/>
              </w:rPr>
            </w:pPr>
          </w:p>
        </w:tc>
        <w:tc>
          <w:tcPr>
            <w:tcW w:w="6120" w:type="dxa"/>
            <w:gridSpan w:val="7"/>
            <w:tcBorders>
              <w:bottom w:val="single" w:sz="8" w:space="0" w:color="auto"/>
              <w:right w:val="single" w:sz="8" w:space="0" w:color="auto"/>
            </w:tcBorders>
            <w:vAlign w:val="bottom"/>
          </w:tcPr>
          <w:p w:rsidR="00E45038" w:rsidRDefault="00E45038">
            <w:pPr>
              <w:rPr>
                <w:sz w:val="17"/>
                <w:szCs w:val="17"/>
              </w:rPr>
            </w:pPr>
          </w:p>
        </w:tc>
        <w:tc>
          <w:tcPr>
            <w:tcW w:w="1540" w:type="dxa"/>
            <w:tcBorders>
              <w:bottom w:val="single" w:sz="8" w:space="0" w:color="auto"/>
              <w:right w:val="single" w:sz="8" w:space="0" w:color="auto"/>
            </w:tcBorders>
            <w:vAlign w:val="bottom"/>
          </w:tcPr>
          <w:p w:rsidR="00E45038" w:rsidRDefault="00E45038">
            <w:pPr>
              <w:rPr>
                <w:sz w:val="17"/>
                <w:szCs w:val="17"/>
              </w:rPr>
            </w:pPr>
          </w:p>
        </w:tc>
        <w:tc>
          <w:tcPr>
            <w:tcW w:w="30" w:type="dxa"/>
            <w:vAlign w:val="bottom"/>
          </w:tcPr>
          <w:p w:rsidR="00E45038" w:rsidRDefault="00E45038">
            <w:pPr>
              <w:rPr>
                <w:sz w:val="1"/>
                <w:szCs w:val="1"/>
              </w:rPr>
            </w:pPr>
          </w:p>
        </w:tc>
      </w:tr>
    </w:tbl>
    <w:p w:rsidR="00E45038" w:rsidRDefault="00E45038">
      <w:pPr>
        <w:spacing w:line="200" w:lineRule="exact"/>
        <w:rPr>
          <w:sz w:val="20"/>
          <w:szCs w:val="20"/>
        </w:rPr>
      </w:pPr>
    </w:p>
    <w:p w:rsidR="00E45038" w:rsidRDefault="00E45038">
      <w:pPr>
        <w:spacing w:line="272" w:lineRule="exact"/>
        <w:rPr>
          <w:sz w:val="20"/>
          <w:szCs w:val="20"/>
        </w:rPr>
      </w:pPr>
    </w:p>
    <w:p w:rsidR="00E45038" w:rsidRDefault="00A75981">
      <w:pPr>
        <w:ind w:right="140"/>
        <w:jc w:val="center"/>
        <w:rPr>
          <w:sz w:val="20"/>
          <w:szCs w:val="20"/>
        </w:rPr>
      </w:pPr>
      <w:r>
        <w:rPr>
          <w:rFonts w:eastAsia="Times New Roman"/>
          <w:b/>
          <w:bCs/>
          <w:sz w:val="24"/>
          <w:szCs w:val="24"/>
        </w:rPr>
        <w:t>6 класс</w:t>
      </w:r>
    </w:p>
    <w:p w:rsidR="00E45038" w:rsidRDefault="00E45038">
      <w:pPr>
        <w:spacing w:line="18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60"/>
        <w:gridCol w:w="760"/>
        <w:gridCol w:w="1160"/>
        <w:gridCol w:w="1120"/>
        <w:gridCol w:w="1120"/>
        <w:gridCol w:w="1000"/>
        <w:gridCol w:w="1840"/>
        <w:gridCol w:w="1540"/>
      </w:tblGrid>
      <w:tr w:rsidR="00E45038">
        <w:trPr>
          <w:trHeight w:val="257"/>
        </w:trPr>
        <w:tc>
          <w:tcPr>
            <w:tcW w:w="2020" w:type="dxa"/>
            <w:gridSpan w:val="2"/>
            <w:tcBorders>
              <w:top w:val="single" w:sz="8" w:space="0" w:color="auto"/>
              <w:left w:val="single" w:sz="8" w:space="0" w:color="auto"/>
              <w:right w:val="single" w:sz="8" w:space="0" w:color="auto"/>
            </w:tcBorders>
            <w:vAlign w:val="bottom"/>
          </w:tcPr>
          <w:p w:rsidR="00E45038" w:rsidRDefault="00A75981">
            <w:pPr>
              <w:ind w:left="120"/>
              <w:rPr>
                <w:sz w:val="20"/>
                <w:szCs w:val="20"/>
              </w:rPr>
            </w:pPr>
            <w:proofErr w:type="spellStart"/>
            <w:r>
              <w:rPr>
                <w:rFonts w:eastAsia="Times New Roman"/>
                <w:b/>
                <w:bCs/>
              </w:rPr>
              <w:t>Раздел</w:t>
            </w:r>
            <w:r>
              <w:rPr>
                <w:rFonts w:eastAsia="Times New Roman"/>
              </w:rPr>
              <w:t>учебной</w:t>
            </w:r>
            <w:proofErr w:type="spellEnd"/>
          </w:p>
        </w:tc>
        <w:tc>
          <w:tcPr>
            <w:tcW w:w="6240" w:type="dxa"/>
            <w:gridSpan w:val="5"/>
            <w:tcBorders>
              <w:top w:val="single" w:sz="8" w:space="0" w:color="auto"/>
              <w:right w:val="single" w:sz="8" w:space="0" w:color="auto"/>
            </w:tcBorders>
            <w:vAlign w:val="bottom"/>
          </w:tcPr>
          <w:p w:rsidR="00E45038" w:rsidRDefault="00A75981">
            <w:pPr>
              <w:ind w:left="100"/>
              <w:rPr>
                <w:sz w:val="20"/>
                <w:szCs w:val="20"/>
              </w:rPr>
            </w:pPr>
            <w:r>
              <w:rPr>
                <w:rFonts w:eastAsia="Times New Roman"/>
                <w:b/>
                <w:bCs/>
              </w:rPr>
              <w:t xml:space="preserve">Основное содержание раздела </w:t>
            </w:r>
            <w:r>
              <w:rPr>
                <w:rFonts w:eastAsia="Times New Roman"/>
              </w:rPr>
              <w:t>учебной программы</w:t>
            </w:r>
          </w:p>
        </w:tc>
        <w:tc>
          <w:tcPr>
            <w:tcW w:w="1540" w:type="dxa"/>
            <w:tcBorders>
              <w:top w:val="single" w:sz="8" w:space="0" w:color="auto"/>
              <w:right w:val="single" w:sz="8" w:space="0" w:color="auto"/>
            </w:tcBorders>
            <w:vAlign w:val="bottom"/>
          </w:tcPr>
          <w:p w:rsidR="00E45038" w:rsidRDefault="00A75981">
            <w:pPr>
              <w:ind w:left="80"/>
              <w:rPr>
                <w:sz w:val="20"/>
                <w:szCs w:val="20"/>
              </w:rPr>
            </w:pPr>
            <w:r>
              <w:rPr>
                <w:rFonts w:eastAsia="Times New Roman"/>
              </w:rPr>
              <w:t>Количество</w:t>
            </w:r>
          </w:p>
        </w:tc>
      </w:tr>
      <w:tr w:rsidR="00E45038">
        <w:trPr>
          <w:trHeight w:val="255"/>
        </w:trPr>
        <w:tc>
          <w:tcPr>
            <w:tcW w:w="1260" w:type="dxa"/>
            <w:tcBorders>
              <w:left w:val="single" w:sz="8" w:space="0" w:color="auto"/>
              <w:bottom w:val="single" w:sz="8" w:space="0" w:color="auto"/>
            </w:tcBorders>
            <w:vAlign w:val="bottom"/>
          </w:tcPr>
          <w:p w:rsidR="00E45038" w:rsidRDefault="00A75981">
            <w:pPr>
              <w:ind w:left="120"/>
              <w:rPr>
                <w:sz w:val="20"/>
                <w:szCs w:val="20"/>
              </w:rPr>
            </w:pPr>
            <w:r>
              <w:rPr>
                <w:rFonts w:eastAsia="Times New Roman"/>
              </w:rPr>
              <w:t>программы</w:t>
            </w:r>
          </w:p>
        </w:tc>
        <w:tc>
          <w:tcPr>
            <w:tcW w:w="760" w:type="dxa"/>
            <w:tcBorders>
              <w:bottom w:val="single" w:sz="8" w:space="0" w:color="auto"/>
              <w:right w:val="single" w:sz="8" w:space="0" w:color="auto"/>
            </w:tcBorders>
            <w:vAlign w:val="bottom"/>
          </w:tcPr>
          <w:p w:rsidR="00E45038" w:rsidRDefault="00E45038"/>
        </w:tc>
        <w:tc>
          <w:tcPr>
            <w:tcW w:w="1160" w:type="dxa"/>
            <w:tcBorders>
              <w:bottom w:val="single" w:sz="8" w:space="0" w:color="auto"/>
            </w:tcBorders>
            <w:vAlign w:val="bottom"/>
          </w:tcPr>
          <w:p w:rsidR="00E45038" w:rsidRDefault="00E45038"/>
        </w:tc>
        <w:tc>
          <w:tcPr>
            <w:tcW w:w="1120" w:type="dxa"/>
            <w:tcBorders>
              <w:bottom w:val="single" w:sz="8" w:space="0" w:color="auto"/>
            </w:tcBorders>
            <w:vAlign w:val="bottom"/>
          </w:tcPr>
          <w:p w:rsidR="00E45038" w:rsidRDefault="00E45038"/>
        </w:tc>
        <w:tc>
          <w:tcPr>
            <w:tcW w:w="1120" w:type="dxa"/>
            <w:tcBorders>
              <w:bottom w:val="single" w:sz="8" w:space="0" w:color="auto"/>
            </w:tcBorders>
            <w:vAlign w:val="bottom"/>
          </w:tcPr>
          <w:p w:rsidR="00E45038" w:rsidRDefault="00E45038"/>
        </w:tc>
        <w:tc>
          <w:tcPr>
            <w:tcW w:w="1000" w:type="dxa"/>
            <w:tcBorders>
              <w:bottom w:val="single" w:sz="8" w:space="0" w:color="auto"/>
            </w:tcBorders>
            <w:vAlign w:val="bottom"/>
          </w:tcPr>
          <w:p w:rsidR="00E45038" w:rsidRDefault="00E45038"/>
        </w:tc>
        <w:tc>
          <w:tcPr>
            <w:tcW w:w="1840" w:type="dxa"/>
            <w:tcBorders>
              <w:bottom w:val="single" w:sz="8" w:space="0" w:color="auto"/>
              <w:right w:val="single" w:sz="8" w:space="0" w:color="auto"/>
            </w:tcBorders>
            <w:vAlign w:val="bottom"/>
          </w:tcPr>
          <w:p w:rsidR="00E45038" w:rsidRDefault="00E45038"/>
        </w:tc>
        <w:tc>
          <w:tcPr>
            <w:tcW w:w="154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rPr>
              <w:t>часов</w:t>
            </w:r>
          </w:p>
        </w:tc>
      </w:tr>
      <w:tr w:rsidR="00E45038">
        <w:trPr>
          <w:trHeight w:val="245"/>
        </w:trPr>
        <w:tc>
          <w:tcPr>
            <w:tcW w:w="1260" w:type="dxa"/>
            <w:tcBorders>
              <w:left w:val="single" w:sz="8" w:space="0" w:color="auto"/>
            </w:tcBorders>
            <w:vAlign w:val="bottom"/>
          </w:tcPr>
          <w:p w:rsidR="00E45038" w:rsidRDefault="00A75981">
            <w:pPr>
              <w:spacing w:line="245" w:lineRule="exact"/>
              <w:ind w:left="120"/>
              <w:rPr>
                <w:sz w:val="20"/>
                <w:szCs w:val="20"/>
              </w:rPr>
            </w:pPr>
            <w:r>
              <w:rPr>
                <w:rFonts w:eastAsia="Times New Roman"/>
                <w:b/>
                <w:bCs/>
              </w:rPr>
              <w:t>Развитие</w:t>
            </w:r>
          </w:p>
        </w:tc>
        <w:tc>
          <w:tcPr>
            <w:tcW w:w="760" w:type="dxa"/>
            <w:tcBorders>
              <w:right w:val="single" w:sz="8" w:space="0" w:color="auto"/>
            </w:tcBorders>
            <w:vAlign w:val="bottom"/>
          </w:tcPr>
          <w:p w:rsidR="00E45038" w:rsidRDefault="00E45038">
            <w:pPr>
              <w:rPr>
                <w:sz w:val="21"/>
                <w:szCs w:val="21"/>
              </w:rPr>
            </w:pPr>
          </w:p>
        </w:tc>
        <w:tc>
          <w:tcPr>
            <w:tcW w:w="3400" w:type="dxa"/>
            <w:gridSpan w:val="3"/>
            <w:vAlign w:val="bottom"/>
          </w:tcPr>
          <w:p w:rsidR="00E45038" w:rsidRDefault="00A75981">
            <w:pPr>
              <w:spacing w:line="242" w:lineRule="exact"/>
              <w:ind w:left="100"/>
              <w:rPr>
                <w:sz w:val="20"/>
                <w:szCs w:val="20"/>
              </w:rPr>
            </w:pPr>
            <w:r>
              <w:rPr>
                <w:rFonts w:eastAsia="Times New Roman"/>
              </w:rPr>
              <w:t>Введение. Что изучает география.</w:t>
            </w:r>
          </w:p>
        </w:tc>
        <w:tc>
          <w:tcPr>
            <w:tcW w:w="1000" w:type="dxa"/>
            <w:vAlign w:val="bottom"/>
          </w:tcPr>
          <w:p w:rsidR="00E45038" w:rsidRDefault="00E45038">
            <w:pPr>
              <w:rPr>
                <w:sz w:val="21"/>
                <w:szCs w:val="21"/>
              </w:rPr>
            </w:pPr>
          </w:p>
        </w:tc>
        <w:tc>
          <w:tcPr>
            <w:tcW w:w="184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A75981">
            <w:pPr>
              <w:spacing w:line="245" w:lineRule="exact"/>
              <w:ind w:left="80"/>
              <w:rPr>
                <w:sz w:val="20"/>
                <w:szCs w:val="20"/>
              </w:rPr>
            </w:pPr>
            <w:r>
              <w:rPr>
                <w:rFonts w:eastAsia="Times New Roman"/>
                <w:b/>
                <w:bCs/>
              </w:rPr>
              <w:t>(1 час</w:t>
            </w:r>
            <w:proofErr w:type="gramStart"/>
            <w:r>
              <w:rPr>
                <w:rFonts w:eastAsia="Times New Roman"/>
                <w:b/>
                <w:bCs/>
              </w:rPr>
              <w:t xml:space="preserve"> )</w:t>
            </w:r>
            <w:proofErr w:type="gramEnd"/>
          </w:p>
        </w:tc>
      </w:tr>
      <w:tr w:rsidR="00E45038">
        <w:trPr>
          <w:trHeight w:val="252"/>
        </w:trPr>
        <w:tc>
          <w:tcPr>
            <w:tcW w:w="202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географических</w:t>
            </w:r>
          </w:p>
        </w:tc>
        <w:tc>
          <w:tcPr>
            <w:tcW w:w="6240" w:type="dxa"/>
            <w:gridSpan w:val="5"/>
            <w:tcBorders>
              <w:right w:val="single" w:sz="8" w:space="0" w:color="auto"/>
            </w:tcBorders>
            <w:vAlign w:val="bottom"/>
          </w:tcPr>
          <w:p w:rsidR="00E45038" w:rsidRDefault="00A75981">
            <w:pPr>
              <w:spacing w:line="247" w:lineRule="exact"/>
              <w:ind w:left="100"/>
              <w:rPr>
                <w:sz w:val="20"/>
                <w:szCs w:val="20"/>
              </w:rPr>
            </w:pPr>
            <w:proofErr w:type="gramStart"/>
            <w:r>
              <w:rPr>
                <w:rFonts w:eastAsia="Times New Roman"/>
              </w:rPr>
              <w:t>Представления о мире в древности (</w:t>
            </w:r>
            <w:r>
              <w:rPr>
                <w:rFonts w:eastAsia="Times New Roman"/>
                <w:i/>
                <w:iCs/>
              </w:rPr>
              <w:t>Древний Китай,</w:t>
            </w:r>
            <w:r>
              <w:rPr>
                <w:rFonts w:eastAsia="Times New Roman"/>
              </w:rPr>
              <w:t xml:space="preserve"> </w:t>
            </w:r>
            <w:r>
              <w:rPr>
                <w:rFonts w:eastAsia="Times New Roman"/>
                <w:i/>
                <w:iCs/>
              </w:rPr>
              <w:t>Древний</w:t>
            </w:r>
            <w:proofErr w:type="gramEnd"/>
          </w:p>
        </w:tc>
        <w:tc>
          <w:tcPr>
            <w:tcW w:w="1540" w:type="dxa"/>
            <w:tcBorders>
              <w:right w:val="single" w:sz="8" w:space="0" w:color="auto"/>
            </w:tcBorders>
            <w:vAlign w:val="bottom"/>
          </w:tcPr>
          <w:p w:rsidR="00E45038" w:rsidRDefault="00E45038">
            <w:pPr>
              <w:rPr>
                <w:sz w:val="21"/>
                <w:szCs w:val="21"/>
              </w:rPr>
            </w:pPr>
          </w:p>
        </w:tc>
      </w:tr>
      <w:tr w:rsidR="00E45038">
        <w:trPr>
          <w:trHeight w:val="252"/>
        </w:trPr>
        <w:tc>
          <w:tcPr>
            <w:tcW w:w="2020" w:type="dxa"/>
            <w:gridSpan w:val="2"/>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знаний о Земле.</w:t>
            </w:r>
          </w:p>
        </w:tc>
        <w:tc>
          <w:tcPr>
            <w:tcW w:w="6240" w:type="dxa"/>
            <w:gridSpan w:val="5"/>
            <w:tcBorders>
              <w:right w:val="single" w:sz="8" w:space="0" w:color="auto"/>
            </w:tcBorders>
            <w:vAlign w:val="bottom"/>
          </w:tcPr>
          <w:p w:rsidR="00E45038" w:rsidRDefault="00A75981">
            <w:pPr>
              <w:spacing w:line="247" w:lineRule="exact"/>
              <w:ind w:left="100"/>
              <w:rPr>
                <w:sz w:val="20"/>
                <w:szCs w:val="20"/>
              </w:rPr>
            </w:pPr>
            <w:proofErr w:type="gramStart"/>
            <w:r>
              <w:rPr>
                <w:rFonts w:eastAsia="Times New Roman"/>
                <w:i/>
                <w:iCs/>
              </w:rPr>
              <w:t>Египет,  Древняя  Греция,  Древний  Рим</w:t>
            </w:r>
            <w:r>
              <w:rPr>
                <w:rFonts w:eastAsia="Times New Roman"/>
              </w:rPr>
              <w:t>).</w:t>
            </w:r>
            <w:proofErr w:type="gramEnd"/>
            <w:r>
              <w:rPr>
                <w:rFonts w:eastAsia="Times New Roman"/>
                <w:i/>
                <w:iCs/>
              </w:rPr>
              <w:t xml:space="preserve">  </w:t>
            </w:r>
            <w:r>
              <w:rPr>
                <w:rFonts w:eastAsia="Times New Roman"/>
              </w:rPr>
              <w:t>Появление  первых</w:t>
            </w: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1260" w:type="dxa"/>
            <w:tcBorders>
              <w:left w:val="single" w:sz="8" w:space="0" w:color="auto"/>
            </w:tcBorders>
            <w:vAlign w:val="bottom"/>
          </w:tcPr>
          <w:p w:rsidR="00E45038" w:rsidRDefault="00A75981">
            <w:pPr>
              <w:ind w:left="120"/>
              <w:rPr>
                <w:sz w:val="20"/>
                <w:szCs w:val="20"/>
              </w:rPr>
            </w:pPr>
            <w:r>
              <w:rPr>
                <w:rFonts w:eastAsia="Times New Roman"/>
                <w:b/>
                <w:bCs/>
              </w:rPr>
              <w:t>Земля</w:t>
            </w:r>
          </w:p>
        </w:tc>
        <w:tc>
          <w:tcPr>
            <w:tcW w:w="760" w:type="dxa"/>
            <w:tcBorders>
              <w:right w:val="single" w:sz="8" w:space="0" w:color="auto"/>
            </w:tcBorders>
            <w:vAlign w:val="bottom"/>
          </w:tcPr>
          <w:p w:rsidR="00E45038" w:rsidRDefault="00A75981">
            <w:pPr>
              <w:ind w:right="10"/>
              <w:jc w:val="right"/>
              <w:rPr>
                <w:sz w:val="20"/>
                <w:szCs w:val="20"/>
              </w:rPr>
            </w:pPr>
            <w:r>
              <w:rPr>
                <w:rFonts w:eastAsia="Times New Roman"/>
                <w:b/>
                <w:bCs/>
              </w:rPr>
              <w:t>во</w:t>
            </w:r>
          </w:p>
        </w:tc>
        <w:tc>
          <w:tcPr>
            <w:tcW w:w="2280" w:type="dxa"/>
            <w:gridSpan w:val="2"/>
            <w:vAlign w:val="bottom"/>
          </w:tcPr>
          <w:p w:rsidR="00E45038" w:rsidRDefault="00A75981">
            <w:pPr>
              <w:spacing w:line="249" w:lineRule="exact"/>
              <w:ind w:left="100"/>
              <w:rPr>
                <w:sz w:val="20"/>
                <w:szCs w:val="20"/>
              </w:rPr>
            </w:pPr>
            <w:r>
              <w:rPr>
                <w:rFonts w:eastAsia="Times New Roman"/>
              </w:rPr>
              <w:t>географических карт.</w:t>
            </w:r>
          </w:p>
        </w:tc>
        <w:tc>
          <w:tcPr>
            <w:tcW w:w="1120" w:type="dxa"/>
            <w:vAlign w:val="bottom"/>
          </w:tcPr>
          <w:p w:rsidR="00E45038" w:rsidRDefault="00E45038"/>
        </w:tc>
        <w:tc>
          <w:tcPr>
            <w:tcW w:w="1000" w:type="dxa"/>
            <w:vAlign w:val="bottom"/>
          </w:tcPr>
          <w:p w:rsidR="00E45038" w:rsidRDefault="00E45038"/>
        </w:tc>
        <w:tc>
          <w:tcPr>
            <w:tcW w:w="184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r>
      <w:tr w:rsidR="00E45038">
        <w:trPr>
          <w:trHeight w:val="252"/>
        </w:trPr>
        <w:tc>
          <w:tcPr>
            <w:tcW w:w="1260" w:type="dxa"/>
            <w:tcBorders>
              <w:left w:val="single" w:sz="8" w:space="0" w:color="auto"/>
            </w:tcBorders>
            <w:vAlign w:val="bottom"/>
          </w:tcPr>
          <w:p w:rsidR="00E45038" w:rsidRDefault="00A75981">
            <w:pPr>
              <w:spacing w:line="251" w:lineRule="exact"/>
              <w:ind w:left="120"/>
              <w:rPr>
                <w:sz w:val="20"/>
                <w:szCs w:val="20"/>
              </w:rPr>
            </w:pPr>
            <w:r>
              <w:rPr>
                <w:rFonts w:eastAsia="Times New Roman"/>
                <w:b/>
                <w:bCs/>
              </w:rPr>
              <w:t>Вселенной.</w:t>
            </w:r>
          </w:p>
        </w:tc>
        <w:tc>
          <w:tcPr>
            <w:tcW w:w="760" w:type="dxa"/>
            <w:tcBorders>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spacing w:line="247" w:lineRule="exact"/>
              <w:ind w:left="100"/>
              <w:rPr>
                <w:sz w:val="20"/>
                <w:szCs w:val="20"/>
              </w:rPr>
            </w:pPr>
            <w:r>
              <w:rPr>
                <w:rFonts w:eastAsia="Times New Roman"/>
              </w:rPr>
              <w:t xml:space="preserve">География в эпоху Средневековья: </w:t>
            </w:r>
            <w:r>
              <w:rPr>
                <w:rFonts w:eastAsia="Times New Roman"/>
                <w:i/>
                <w:iCs/>
              </w:rPr>
              <w:t>путешествия и открытия</w:t>
            </w: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1260" w:type="dxa"/>
            <w:tcBorders>
              <w:left w:val="single" w:sz="8" w:space="0" w:color="auto"/>
            </w:tcBorders>
            <w:vAlign w:val="bottom"/>
          </w:tcPr>
          <w:p w:rsidR="00E45038" w:rsidRDefault="00A75981">
            <w:pPr>
              <w:ind w:left="120"/>
              <w:rPr>
                <w:sz w:val="20"/>
                <w:szCs w:val="20"/>
              </w:rPr>
            </w:pPr>
            <w:r>
              <w:rPr>
                <w:rFonts w:eastAsia="Times New Roman"/>
                <w:b/>
                <w:bCs/>
              </w:rPr>
              <w:t>Движения</w:t>
            </w:r>
          </w:p>
        </w:tc>
        <w:tc>
          <w:tcPr>
            <w:tcW w:w="760" w:type="dxa"/>
            <w:tcBorders>
              <w:right w:val="single" w:sz="8" w:space="0" w:color="auto"/>
            </w:tcBorders>
            <w:vAlign w:val="bottom"/>
          </w:tcPr>
          <w:p w:rsidR="00E45038" w:rsidRDefault="00A75981">
            <w:pPr>
              <w:ind w:right="10"/>
              <w:jc w:val="right"/>
              <w:rPr>
                <w:sz w:val="20"/>
                <w:szCs w:val="20"/>
              </w:rPr>
            </w:pPr>
            <w:r>
              <w:rPr>
                <w:rFonts w:eastAsia="Times New Roman"/>
                <w:b/>
                <w:bCs/>
              </w:rPr>
              <w:t>Земли</w:t>
            </w:r>
          </w:p>
        </w:tc>
        <w:tc>
          <w:tcPr>
            <w:tcW w:w="1160" w:type="dxa"/>
            <w:vAlign w:val="bottom"/>
          </w:tcPr>
          <w:p w:rsidR="00E45038" w:rsidRDefault="00A75981">
            <w:pPr>
              <w:spacing w:line="249" w:lineRule="exact"/>
              <w:ind w:left="100"/>
              <w:rPr>
                <w:sz w:val="20"/>
                <w:szCs w:val="20"/>
              </w:rPr>
            </w:pPr>
            <w:r>
              <w:rPr>
                <w:rFonts w:eastAsia="Times New Roman"/>
                <w:i/>
                <w:iCs/>
              </w:rPr>
              <w:t>викингов,</w:t>
            </w:r>
          </w:p>
        </w:tc>
        <w:tc>
          <w:tcPr>
            <w:tcW w:w="1120" w:type="dxa"/>
            <w:vAlign w:val="bottom"/>
          </w:tcPr>
          <w:p w:rsidR="00E45038" w:rsidRDefault="00A75981">
            <w:pPr>
              <w:spacing w:line="249" w:lineRule="exact"/>
              <w:ind w:left="180"/>
              <w:rPr>
                <w:sz w:val="20"/>
                <w:szCs w:val="20"/>
              </w:rPr>
            </w:pPr>
            <w:r>
              <w:rPr>
                <w:rFonts w:eastAsia="Times New Roman"/>
                <w:i/>
                <w:iCs/>
              </w:rPr>
              <w:t>древних</w:t>
            </w:r>
          </w:p>
        </w:tc>
        <w:tc>
          <w:tcPr>
            <w:tcW w:w="1120" w:type="dxa"/>
            <w:vAlign w:val="bottom"/>
          </w:tcPr>
          <w:p w:rsidR="00E45038" w:rsidRDefault="00A75981">
            <w:pPr>
              <w:spacing w:line="249" w:lineRule="exact"/>
              <w:ind w:left="160"/>
              <w:rPr>
                <w:sz w:val="20"/>
                <w:szCs w:val="20"/>
              </w:rPr>
            </w:pPr>
            <w:r>
              <w:rPr>
                <w:rFonts w:eastAsia="Times New Roman"/>
                <w:i/>
                <w:iCs/>
              </w:rPr>
              <w:t>арабов,</w:t>
            </w:r>
          </w:p>
        </w:tc>
        <w:tc>
          <w:tcPr>
            <w:tcW w:w="1000" w:type="dxa"/>
            <w:vAlign w:val="bottom"/>
          </w:tcPr>
          <w:p w:rsidR="00E45038" w:rsidRDefault="00A75981">
            <w:pPr>
              <w:spacing w:line="249" w:lineRule="exact"/>
              <w:ind w:left="100"/>
              <w:rPr>
                <w:sz w:val="20"/>
                <w:szCs w:val="20"/>
              </w:rPr>
            </w:pPr>
            <w:r>
              <w:rPr>
                <w:rFonts w:eastAsia="Times New Roman"/>
                <w:i/>
                <w:iCs/>
              </w:rPr>
              <w:t>русских</w:t>
            </w:r>
          </w:p>
        </w:tc>
        <w:tc>
          <w:tcPr>
            <w:tcW w:w="1840" w:type="dxa"/>
            <w:tcBorders>
              <w:right w:val="single" w:sz="8" w:space="0" w:color="auto"/>
            </w:tcBorders>
            <w:vAlign w:val="bottom"/>
          </w:tcPr>
          <w:p w:rsidR="00E45038" w:rsidRDefault="00A75981">
            <w:pPr>
              <w:spacing w:line="249" w:lineRule="exact"/>
              <w:ind w:left="200"/>
              <w:rPr>
                <w:sz w:val="20"/>
                <w:szCs w:val="20"/>
              </w:rPr>
            </w:pPr>
            <w:r>
              <w:rPr>
                <w:rFonts w:eastAsia="Times New Roman"/>
                <w:i/>
                <w:iCs/>
              </w:rPr>
              <w:t>землепроходцев.</w:t>
            </w:r>
          </w:p>
        </w:tc>
        <w:tc>
          <w:tcPr>
            <w:tcW w:w="1540" w:type="dxa"/>
            <w:tcBorders>
              <w:right w:val="single" w:sz="8" w:space="0" w:color="auto"/>
            </w:tcBorders>
            <w:vAlign w:val="bottom"/>
          </w:tcPr>
          <w:p w:rsidR="00E45038" w:rsidRDefault="00E45038"/>
        </w:tc>
      </w:tr>
      <w:tr w:rsidR="00E45038">
        <w:trPr>
          <w:trHeight w:val="254"/>
        </w:trPr>
        <w:tc>
          <w:tcPr>
            <w:tcW w:w="2020" w:type="dxa"/>
            <w:gridSpan w:val="2"/>
            <w:tcBorders>
              <w:left w:val="single" w:sz="8" w:space="0" w:color="auto"/>
              <w:bottom w:val="single" w:sz="8" w:space="0" w:color="auto"/>
              <w:right w:val="single" w:sz="8" w:space="0" w:color="auto"/>
            </w:tcBorders>
            <w:vAlign w:val="bottom"/>
          </w:tcPr>
          <w:p w:rsidR="00E45038" w:rsidRDefault="00A75981">
            <w:pPr>
              <w:ind w:left="120"/>
              <w:rPr>
                <w:sz w:val="20"/>
                <w:szCs w:val="20"/>
              </w:rPr>
            </w:pPr>
            <w:r>
              <w:rPr>
                <w:rFonts w:eastAsia="Times New Roman"/>
                <w:b/>
                <w:bCs/>
              </w:rPr>
              <w:t>и их следствия</w:t>
            </w:r>
          </w:p>
        </w:tc>
        <w:tc>
          <w:tcPr>
            <w:tcW w:w="6240" w:type="dxa"/>
            <w:gridSpan w:val="5"/>
            <w:tcBorders>
              <w:bottom w:val="single" w:sz="8" w:space="0" w:color="auto"/>
              <w:right w:val="single" w:sz="8" w:space="0" w:color="auto"/>
            </w:tcBorders>
            <w:vAlign w:val="bottom"/>
          </w:tcPr>
          <w:p w:rsidR="00E45038" w:rsidRDefault="00A75981">
            <w:pPr>
              <w:spacing w:line="247" w:lineRule="exact"/>
              <w:ind w:left="100"/>
              <w:rPr>
                <w:sz w:val="20"/>
                <w:szCs w:val="20"/>
              </w:rPr>
            </w:pPr>
            <w:r>
              <w:rPr>
                <w:rFonts w:eastAsia="Times New Roman"/>
                <w:i/>
                <w:iCs/>
              </w:rPr>
              <w:t>Путешествия Марко Поло и Афанасия Никитина.</w:t>
            </w:r>
          </w:p>
        </w:tc>
        <w:tc>
          <w:tcPr>
            <w:tcW w:w="1540" w:type="dxa"/>
            <w:tcBorders>
              <w:bottom w:val="single" w:sz="8" w:space="0" w:color="auto"/>
              <w:right w:val="single" w:sz="8" w:space="0" w:color="auto"/>
            </w:tcBorders>
            <w:vAlign w:val="bottom"/>
          </w:tcPr>
          <w:p w:rsidR="00E45038" w:rsidRDefault="00E45038"/>
        </w:tc>
      </w:tr>
    </w:tbl>
    <w:p w:rsidR="00E45038" w:rsidRDefault="00E45038">
      <w:pPr>
        <w:sectPr w:rsidR="00E45038">
          <w:pgSz w:w="11900" w:h="16838"/>
          <w:pgMar w:top="558" w:right="986" w:bottom="658" w:left="1120" w:header="0" w:footer="0" w:gutter="0"/>
          <w:cols w:space="720" w:equalWidth="0">
            <w:col w:w="980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31424" behindDoc="1" locked="0" layoutInCell="0" allowOverlap="1" wp14:anchorId="68411EAB" wp14:editId="25428294">
                <wp:simplePos x="0" y="0"/>
                <wp:positionH relativeFrom="column">
                  <wp:posOffset>-70485</wp:posOffset>
                </wp:positionH>
                <wp:positionV relativeFrom="paragraph">
                  <wp:posOffset>196850</wp:posOffset>
                </wp:positionV>
                <wp:extent cx="62109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5.5pt" to="483.5pt,15.5pt" o:allowincell="f" strokecolor="#000000" strokeweight="0.48pt"/>
            </w:pict>
          </mc:Fallback>
        </mc:AlternateContent>
      </w:r>
      <w:r>
        <w:rPr>
          <w:noProof/>
          <w:sz w:val="20"/>
          <w:szCs w:val="20"/>
        </w:rPr>
        <mc:AlternateContent>
          <mc:Choice Requires="wps">
            <w:drawing>
              <wp:anchor distT="0" distB="0" distL="114300" distR="114300" simplePos="0" relativeHeight="251432448" behindDoc="1" locked="0" layoutInCell="0" allowOverlap="1" wp14:anchorId="0398364B" wp14:editId="01679C83">
                <wp:simplePos x="0" y="0"/>
                <wp:positionH relativeFrom="column">
                  <wp:posOffset>-70485</wp:posOffset>
                </wp:positionH>
                <wp:positionV relativeFrom="paragraph">
                  <wp:posOffset>2902585</wp:posOffset>
                </wp:positionV>
                <wp:extent cx="621093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228.55pt" to="483.5pt,228.55pt" o:allowincell="f" strokecolor="#000000" strokeweight="0.4799pt"/>
            </w:pict>
          </mc:Fallback>
        </mc:AlternateContent>
      </w:r>
      <w:r>
        <w:rPr>
          <w:noProof/>
          <w:sz w:val="20"/>
          <w:szCs w:val="20"/>
        </w:rPr>
        <mc:AlternateContent>
          <mc:Choice Requires="wps">
            <w:drawing>
              <wp:anchor distT="0" distB="0" distL="114300" distR="114300" simplePos="0" relativeHeight="251433472" behindDoc="1" locked="0" layoutInCell="0" allowOverlap="1" wp14:anchorId="7EEC0914" wp14:editId="40254D03">
                <wp:simplePos x="0" y="0"/>
                <wp:positionH relativeFrom="column">
                  <wp:posOffset>1198245</wp:posOffset>
                </wp:positionH>
                <wp:positionV relativeFrom="paragraph">
                  <wp:posOffset>193675</wp:posOffset>
                </wp:positionV>
                <wp:extent cx="0" cy="905891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589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4.35pt,15.25pt" to="94.35pt,728.55pt" o:allowincell="f" strokecolor="#000000" strokeweight="0.48pt"/>
            </w:pict>
          </mc:Fallback>
        </mc:AlternateContent>
      </w:r>
      <w:r>
        <w:rPr>
          <w:noProof/>
          <w:sz w:val="20"/>
          <w:szCs w:val="20"/>
        </w:rPr>
        <mc:AlternateContent>
          <mc:Choice Requires="wps">
            <w:drawing>
              <wp:anchor distT="0" distB="0" distL="114300" distR="114300" simplePos="0" relativeHeight="251434496" behindDoc="1" locked="0" layoutInCell="0" allowOverlap="1" wp14:anchorId="72083E22" wp14:editId="41449A95">
                <wp:simplePos x="0" y="0"/>
                <wp:positionH relativeFrom="column">
                  <wp:posOffset>-67945</wp:posOffset>
                </wp:positionH>
                <wp:positionV relativeFrom="paragraph">
                  <wp:posOffset>193675</wp:posOffset>
                </wp:positionV>
                <wp:extent cx="0" cy="905891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589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15.25pt" to="-5.3499pt,728.55pt" o:allowincell="f" strokecolor="#000000" strokeweight="0.4799pt"/>
            </w:pict>
          </mc:Fallback>
        </mc:AlternateContent>
      </w:r>
      <w:r>
        <w:rPr>
          <w:noProof/>
          <w:sz w:val="20"/>
          <w:szCs w:val="20"/>
        </w:rPr>
        <mc:AlternateContent>
          <mc:Choice Requires="wps">
            <w:drawing>
              <wp:anchor distT="0" distB="0" distL="114300" distR="114300" simplePos="0" relativeHeight="251435520" behindDoc="1" locked="0" layoutInCell="0" allowOverlap="1" wp14:anchorId="7FEB2642" wp14:editId="7B27B3E6">
                <wp:simplePos x="0" y="0"/>
                <wp:positionH relativeFrom="column">
                  <wp:posOffset>5154295</wp:posOffset>
                </wp:positionH>
                <wp:positionV relativeFrom="paragraph">
                  <wp:posOffset>193675</wp:posOffset>
                </wp:positionV>
                <wp:extent cx="0" cy="905891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589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5.85pt,15.25pt" to="405.85pt,728.55pt" o:allowincell="f" strokecolor="#000000" strokeweight="0.48pt"/>
            </w:pict>
          </mc:Fallback>
        </mc:AlternateContent>
      </w:r>
      <w:r>
        <w:rPr>
          <w:noProof/>
          <w:sz w:val="20"/>
          <w:szCs w:val="20"/>
        </w:rPr>
        <mc:AlternateContent>
          <mc:Choice Requires="wps">
            <w:drawing>
              <wp:anchor distT="0" distB="0" distL="114300" distR="114300" simplePos="0" relativeHeight="251436544" behindDoc="1" locked="0" layoutInCell="0" allowOverlap="1" wp14:anchorId="3D2D7D8F" wp14:editId="1536AC4C">
                <wp:simplePos x="0" y="0"/>
                <wp:positionH relativeFrom="column">
                  <wp:posOffset>6137275</wp:posOffset>
                </wp:positionH>
                <wp:positionV relativeFrom="paragraph">
                  <wp:posOffset>193675</wp:posOffset>
                </wp:positionV>
                <wp:extent cx="0" cy="905891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589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25pt,15.25pt" to="483.25pt,728.55pt" o:allowincell="f" strokecolor="#000000" strokeweight="0.48pt"/>
            </w:pict>
          </mc:Fallback>
        </mc:AlternateContent>
      </w:r>
    </w:p>
    <w:p w:rsidR="00E45038" w:rsidRDefault="00E45038">
      <w:pPr>
        <w:spacing w:line="302" w:lineRule="exact"/>
        <w:rPr>
          <w:sz w:val="20"/>
          <w:szCs w:val="20"/>
        </w:rPr>
      </w:pPr>
    </w:p>
    <w:p w:rsidR="00E45038" w:rsidRDefault="00A75981">
      <w:pPr>
        <w:spacing w:line="235" w:lineRule="auto"/>
        <w:ind w:left="2000" w:right="1260"/>
        <w:jc w:val="both"/>
        <w:rPr>
          <w:sz w:val="20"/>
          <w:szCs w:val="20"/>
        </w:rPr>
      </w:pPr>
      <w:r>
        <w:rPr>
          <w:rFonts w:eastAsia="Times New Roman"/>
        </w:rPr>
        <w:t>Эпоха Великих географических открытий (</w:t>
      </w:r>
      <w:r>
        <w:rPr>
          <w:rFonts w:eastAsia="Times New Roman"/>
          <w:i/>
          <w:iCs/>
        </w:rPr>
        <w:t>открытие Нового</w:t>
      </w:r>
      <w:r>
        <w:rPr>
          <w:rFonts w:eastAsia="Times New Roman"/>
        </w:rPr>
        <w:t xml:space="preserve"> </w:t>
      </w:r>
      <w:r>
        <w:rPr>
          <w:rFonts w:eastAsia="Times New Roman"/>
          <w:i/>
          <w:iCs/>
        </w:rPr>
        <w:t>света, морского пути в Индию, кругосветные путешествия</w:t>
      </w:r>
      <w:r>
        <w:rPr>
          <w:rFonts w:eastAsia="Times New Roman"/>
        </w:rPr>
        <w:t>).</w:t>
      </w:r>
      <w:r>
        <w:rPr>
          <w:rFonts w:eastAsia="Times New Roman"/>
          <w:i/>
          <w:iCs/>
        </w:rPr>
        <w:t xml:space="preserve"> </w:t>
      </w:r>
      <w:r>
        <w:rPr>
          <w:rFonts w:eastAsia="Times New Roman"/>
        </w:rPr>
        <w:t>Значение Великих географических открытий.</w:t>
      </w:r>
    </w:p>
    <w:p w:rsidR="00E45038" w:rsidRDefault="00E45038">
      <w:pPr>
        <w:spacing w:line="16" w:lineRule="exact"/>
        <w:rPr>
          <w:sz w:val="20"/>
          <w:szCs w:val="20"/>
        </w:rPr>
      </w:pPr>
    </w:p>
    <w:p w:rsidR="00E45038" w:rsidRDefault="00A75981">
      <w:pPr>
        <w:spacing w:line="237" w:lineRule="auto"/>
        <w:ind w:left="2000" w:right="1260"/>
        <w:jc w:val="both"/>
        <w:rPr>
          <w:sz w:val="20"/>
          <w:szCs w:val="20"/>
        </w:rPr>
      </w:pPr>
      <w:r>
        <w:rPr>
          <w:rFonts w:eastAsia="Times New Roman"/>
        </w:rPr>
        <w:t>Географические открытия XVII–XIX вв. (</w:t>
      </w:r>
      <w:r>
        <w:rPr>
          <w:rFonts w:eastAsia="Times New Roman"/>
          <w:i/>
          <w:iCs/>
        </w:rPr>
        <w:t>исследования и</w:t>
      </w:r>
      <w:r>
        <w:rPr>
          <w:rFonts w:eastAsia="Times New Roman"/>
        </w:rPr>
        <w:t xml:space="preserve"> </w:t>
      </w:r>
      <w:r>
        <w:rPr>
          <w:rFonts w:eastAsia="Times New Roman"/>
          <w:i/>
          <w:iCs/>
        </w:rPr>
        <w:t>открытия на территории Евразии (в том числе на территории России), Австралии и Океании, Антарктиды</w:t>
      </w:r>
      <w:r>
        <w:rPr>
          <w:rFonts w:eastAsia="Times New Roman"/>
        </w:rPr>
        <w:t>).</w:t>
      </w:r>
      <w:r>
        <w:rPr>
          <w:rFonts w:eastAsia="Times New Roman"/>
          <w:i/>
          <w:iCs/>
        </w:rPr>
        <w:t xml:space="preserve"> </w:t>
      </w:r>
      <w:r>
        <w:rPr>
          <w:rFonts w:eastAsia="Times New Roman"/>
        </w:rPr>
        <w:t>Первое русское кругосветное путешествие (</w:t>
      </w:r>
      <w:r>
        <w:rPr>
          <w:rFonts w:eastAsia="Times New Roman"/>
          <w:i/>
          <w:iCs/>
        </w:rPr>
        <w:t>И.Ф.</w:t>
      </w:r>
      <w:r>
        <w:rPr>
          <w:rFonts w:eastAsia="Times New Roman"/>
        </w:rPr>
        <w:t xml:space="preserve"> </w:t>
      </w:r>
      <w:r>
        <w:rPr>
          <w:rFonts w:eastAsia="Times New Roman"/>
          <w:i/>
          <w:iCs/>
        </w:rPr>
        <w:t>Крузенштерн</w:t>
      </w:r>
      <w:r>
        <w:rPr>
          <w:rFonts w:eastAsia="Times New Roman"/>
        </w:rPr>
        <w:t xml:space="preserve"> </w:t>
      </w:r>
      <w:r>
        <w:rPr>
          <w:rFonts w:eastAsia="Times New Roman"/>
          <w:i/>
          <w:iCs/>
        </w:rPr>
        <w:t>и Ю.Ф. Лисянский</w:t>
      </w:r>
      <w:r>
        <w:rPr>
          <w:rFonts w:eastAsia="Times New Roman"/>
        </w:rPr>
        <w:t>).</w:t>
      </w:r>
    </w:p>
    <w:p w:rsidR="00E45038" w:rsidRDefault="00E45038">
      <w:pPr>
        <w:spacing w:line="16" w:lineRule="exact"/>
        <w:rPr>
          <w:sz w:val="20"/>
          <w:szCs w:val="20"/>
        </w:rPr>
      </w:pPr>
    </w:p>
    <w:p w:rsidR="00E45038" w:rsidRDefault="00A75981">
      <w:pPr>
        <w:spacing w:line="238" w:lineRule="auto"/>
        <w:ind w:left="2000" w:right="1260" w:firstLine="709"/>
        <w:jc w:val="both"/>
        <w:rPr>
          <w:sz w:val="20"/>
          <w:szCs w:val="20"/>
        </w:rPr>
      </w:pPr>
      <w:r>
        <w:rPr>
          <w:rFonts w:eastAsia="Times New Roman"/>
        </w:rPr>
        <w:t>Географические исследования в ХХ веке (</w:t>
      </w:r>
      <w:r>
        <w:rPr>
          <w:rFonts w:eastAsia="Times New Roman"/>
          <w:i/>
          <w:iCs/>
        </w:rPr>
        <w:t>открытие</w:t>
      </w:r>
      <w:r>
        <w:rPr>
          <w:rFonts w:eastAsia="Times New Roman"/>
        </w:rPr>
        <w:t xml:space="preserve"> </w:t>
      </w:r>
      <w:r>
        <w:rPr>
          <w:rFonts w:eastAsia="Times New Roman"/>
          <w:i/>
          <w:iCs/>
        </w:rPr>
        <w:t>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rPr>
        <w:t>).</w:t>
      </w:r>
      <w:r>
        <w:rPr>
          <w:rFonts w:eastAsia="Times New Roman"/>
          <w:i/>
          <w:iCs/>
        </w:rPr>
        <w:t xml:space="preserve"> Значение освоения космоса для географической науки</w:t>
      </w:r>
      <w:r>
        <w:rPr>
          <w:rFonts w:eastAsia="Times New Roman"/>
        </w:rPr>
        <w:t>.</w:t>
      </w:r>
      <w:r>
        <w:rPr>
          <w:rFonts w:eastAsia="Times New Roman"/>
          <w:i/>
          <w:iCs/>
        </w:rPr>
        <w:t xml:space="preserve"> </w:t>
      </w:r>
      <w:r>
        <w:rPr>
          <w:rFonts w:eastAsia="Times New Roman"/>
        </w:rPr>
        <w:t>Географические знания в современном мире. Современные географические методы исследования Земли.</w:t>
      </w:r>
    </w:p>
    <w:p w:rsidR="00E45038" w:rsidRDefault="00E45038">
      <w:pPr>
        <w:spacing w:line="203" w:lineRule="exact"/>
        <w:rPr>
          <w:sz w:val="20"/>
          <w:szCs w:val="20"/>
        </w:rPr>
      </w:pPr>
    </w:p>
    <w:p w:rsidR="00E45038" w:rsidRDefault="00A75981">
      <w:pPr>
        <w:ind w:left="2060"/>
        <w:rPr>
          <w:sz w:val="20"/>
          <w:szCs w:val="20"/>
        </w:rPr>
      </w:pPr>
      <w:r>
        <w:rPr>
          <w:rFonts w:eastAsia="Times New Roman"/>
        </w:rPr>
        <w:t>Земля – часть Солнечной системы. Земля и Луна.</w:t>
      </w:r>
    </w:p>
    <w:p w:rsidR="00E45038" w:rsidRDefault="00E45038">
      <w:pPr>
        <w:spacing w:line="16" w:lineRule="exact"/>
        <w:rPr>
          <w:sz w:val="20"/>
          <w:szCs w:val="20"/>
        </w:rPr>
      </w:pPr>
    </w:p>
    <w:p w:rsidR="00E45038" w:rsidRDefault="00A75981">
      <w:pPr>
        <w:jc w:val="right"/>
        <w:rPr>
          <w:sz w:val="20"/>
          <w:szCs w:val="20"/>
        </w:rPr>
      </w:pPr>
      <w:r>
        <w:rPr>
          <w:rFonts w:eastAsia="Times New Roman"/>
          <w:b/>
          <w:bCs/>
        </w:rPr>
        <w:t>(8 часов)</w:t>
      </w:r>
    </w:p>
    <w:p w:rsidR="00E45038" w:rsidRDefault="00E45038">
      <w:pPr>
        <w:spacing w:line="205" w:lineRule="exact"/>
        <w:rPr>
          <w:sz w:val="20"/>
          <w:szCs w:val="20"/>
        </w:rPr>
      </w:pPr>
    </w:p>
    <w:p w:rsidR="00E45038" w:rsidRDefault="00A75981">
      <w:pPr>
        <w:spacing w:line="234" w:lineRule="auto"/>
        <w:ind w:left="2000" w:right="1260"/>
        <w:jc w:val="both"/>
        <w:rPr>
          <w:sz w:val="20"/>
          <w:szCs w:val="20"/>
        </w:rPr>
      </w:pPr>
      <w:r>
        <w:rPr>
          <w:rFonts w:eastAsia="Times New Roman"/>
        </w:rPr>
        <w:t xml:space="preserve">Виды изображения земной поверхности: план местности, глобус, географическая карта, </w:t>
      </w:r>
      <w:proofErr w:type="spellStart"/>
      <w:r>
        <w:rPr>
          <w:rFonts w:eastAsia="Times New Roman"/>
        </w:rPr>
        <w:t>аэрофото</w:t>
      </w:r>
      <w:proofErr w:type="spellEnd"/>
      <w:r>
        <w:rPr>
          <w:rFonts w:eastAsia="Times New Roman"/>
        </w:rPr>
        <w:t>- и аэрокосмические</w:t>
      </w:r>
    </w:p>
    <w:p w:rsidR="00E45038" w:rsidRDefault="00E45038">
      <w:pPr>
        <w:spacing w:line="11" w:lineRule="exact"/>
        <w:rPr>
          <w:sz w:val="20"/>
          <w:szCs w:val="20"/>
        </w:rPr>
      </w:pPr>
    </w:p>
    <w:p w:rsidR="00E45038" w:rsidRDefault="00A75981">
      <w:pPr>
        <w:spacing w:line="237" w:lineRule="auto"/>
        <w:ind w:left="2000" w:right="1280"/>
        <w:jc w:val="both"/>
        <w:rPr>
          <w:sz w:val="20"/>
          <w:szCs w:val="20"/>
        </w:rPr>
      </w:pPr>
      <w:r>
        <w:rPr>
          <w:rFonts w:eastAsia="Times New Roman"/>
        </w:rPr>
        <w:t xml:space="preserve">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rPr>
        <w:t xml:space="preserve">Особенности ориентирования в мегаполисе и в природе. </w:t>
      </w:r>
      <w:r>
        <w:rPr>
          <w:rFonts w:eastAsia="Times New Roman"/>
        </w:rPr>
        <w:t>План</w:t>
      </w:r>
    </w:p>
    <w:p w:rsidR="00E45038" w:rsidRDefault="00E45038">
      <w:pPr>
        <w:spacing w:line="2" w:lineRule="exact"/>
        <w:rPr>
          <w:sz w:val="20"/>
          <w:szCs w:val="20"/>
        </w:rPr>
      </w:pPr>
    </w:p>
    <w:p w:rsidR="00E45038" w:rsidRDefault="00A75981">
      <w:pPr>
        <w:tabs>
          <w:tab w:val="left" w:pos="1980"/>
        </w:tabs>
        <w:rPr>
          <w:sz w:val="20"/>
          <w:szCs w:val="20"/>
        </w:rPr>
      </w:pPr>
      <w:r>
        <w:rPr>
          <w:rFonts w:eastAsia="Times New Roman"/>
          <w:b/>
          <w:bCs/>
        </w:rPr>
        <w:t>Изображение</w:t>
      </w:r>
      <w:r>
        <w:rPr>
          <w:sz w:val="20"/>
          <w:szCs w:val="20"/>
        </w:rPr>
        <w:tab/>
      </w:r>
      <w:r>
        <w:rPr>
          <w:rFonts w:eastAsia="Times New Roman"/>
        </w:rPr>
        <w:t>местности.  Условные  знаки.  Как  составить  план  местности.</w:t>
      </w:r>
    </w:p>
    <w:p w:rsidR="00E45038" w:rsidRDefault="00E45038">
      <w:pPr>
        <w:spacing w:line="1" w:lineRule="exact"/>
        <w:rPr>
          <w:sz w:val="20"/>
          <w:szCs w:val="20"/>
        </w:rPr>
      </w:pPr>
    </w:p>
    <w:p w:rsidR="00E45038" w:rsidRDefault="00A75981">
      <w:pPr>
        <w:tabs>
          <w:tab w:val="left" w:pos="1980"/>
          <w:tab w:val="left" w:pos="3560"/>
          <w:tab w:val="left" w:pos="5140"/>
          <w:tab w:val="left" w:pos="6020"/>
        </w:tabs>
        <w:rPr>
          <w:sz w:val="20"/>
          <w:szCs w:val="20"/>
        </w:rPr>
      </w:pPr>
      <w:proofErr w:type="gramStart"/>
      <w:r>
        <w:rPr>
          <w:rFonts w:eastAsia="Times New Roman"/>
          <w:b/>
          <w:bCs/>
        </w:rPr>
        <w:t>земной</w:t>
      </w:r>
      <w:r>
        <w:rPr>
          <w:sz w:val="20"/>
          <w:szCs w:val="20"/>
        </w:rPr>
        <w:tab/>
      </w:r>
      <w:r>
        <w:rPr>
          <w:rFonts w:eastAsia="Times New Roman"/>
          <w:i/>
          <w:iCs/>
        </w:rPr>
        <w:t>Составление</w:t>
      </w:r>
      <w:r>
        <w:rPr>
          <w:sz w:val="20"/>
          <w:szCs w:val="20"/>
        </w:rPr>
        <w:tab/>
      </w:r>
      <w:r>
        <w:rPr>
          <w:rFonts w:eastAsia="Times New Roman"/>
          <w:i/>
          <w:iCs/>
        </w:rPr>
        <w:t>простейшего</w:t>
      </w:r>
      <w:r>
        <w:rPr>
          <w:sz w:val="20"/>
          <w:szCs w:val="20"/>
        </w:rPr>
        <w:tab/>
      </w:r>
      <w:r>
        <w:rPr>
          <w:rFonts w:eastAsia="Times New Roman"/>
          <w:i/>
          <w:iCs/>
        </w:rPr>
        <w:t>плана</w:t>
      </w:r>
      <w:r>
        <w:rPr>
          <w:sz w:val="20"/>
          <w:szCs w:val="20"/>
        </w:rPr>
        <w:tab/>
      </w:r>
      <w:r>
        <w:rPr>
          <w:rFonts w:eastAsia="Times New Roman"/>
          <w:i/>
          <w:iCs/>
        </w:rPr>
        <w:t>местности/учебного</w:t>
      </w:r>
      <w:proofErr w:type="gramEnd"/>
    </w:p>
    <w:p w:rsidR="00E45038" w:rsidRDefault="00E45038">
      <w:pPr>
        <w:spacing w:line="11" w:lineRule="exact"/>
        <w:rPr>
          <w:sz w:val="20"/>
          <w:szCs w:val="20"/>
        </w:rPr>
      </w:pPr>
    </w:p>
    <w:p w:rsidR="00E45038" w:rsidRDefault="00A75981">
      <w:pPr>
        <w:tabs>
          <w:tab w:val="left" w:pos="1980"/>
        </w:tabs>
        <w:spacing w:line="237" w:lineRule="auto"/>
        <w:ind w:left="2000" w:right="1260" w:hanging="1996"/>
        <w:jc w:val="both"/>
        <w:rPr>
          <w:sz w:val="20"/>
          <w:szCs w:val="20"/>
        </w:rPr>
      </w:pPr>
      <w:r>
        <w:rPr>
          <w:rFonts w:eastAsia="Times New Roman"/>
          <w:b/>
          <w:bCs/>
        </w:rPr>
        <w:t>поверхности</w:t>
      </w:r>
      <w:proofErr w:type="gramStart"/>
      <w:r>
        <w:rPr>
          <w:rFonts w:eastAsia="Times New Roman"/>
          <w:b/>
          <w:bCs/>
        </w:rPr>
        <w:t>.</w:t>
      </w:r>
      <w:proofErr w:type="gramEnd"/>
      <w:r>
        <w:rPr>
          <w:sz w:val="20"/>
          <w:szCs w:val="20"/>
        </w:rPr>
        <w:tab/>
      </w:r>
      <w:proofErr w:type="gramStart"/>
      <w:r>
        <w:rPr>
          <w:rFonts w:eastAsia="Times New Roman"/>
          <w:i/>
          <w:iCs/>
        </w:rPr>
        <w:t>к</w:t>
      </w:r>
      <w:proofErr w:type="gramEnd"/>
      <w:r>
        <w:rPr>
          <w:rFonts w:eastAsia="Times New Roman"/>
          <w:i/>
          <w:iCs/>
        </w:rPr>
        <w:t xml:space="preserve">абинета/комнаты. </w:t>
      </w:r>
      <w:r>
        <w:rPr>
          <w:rFonts w:eastAsia="Times New Roman"/>
        </w:rPr>
        <w:t>Географическая карта</w:t>
      </w:r>
      <w:r>
        <w:rPr>
          <w:rFonts w:eastAsia="Times New Roman"/>
          <w:i/>
          <w:iCs/>
        </w:rPr>
        <w:t xml:space="preserve"> </w:t>
      </w:r>
      <w:r>
        <w:rPr>
          <w:rFonts w:eastAsia="Times New Roman"/>
        </w:rPr>
        <w:t>–</w:t>
      </w:r>
      <w:r>
        <w:rPr>
          <w:rFonts w:eastAsia="Times New Roman"/>
          <w:i/>
          <w:iCs/>
        </w:rPr>
        <w:t xml:space="preserve"> </w:t>
      </w:r>
      <w:r>
        <w:rPr>
          <w:rFonts w:eastAsia="Times New Roman"/>
        </w:rPr>
        <w:t>особый источник</w:t>
      </w:r>
      <w:r>
        <w:rPr>
          <w:rFonts w:eastAsia="Times New Roman"/>
          <w:i/>
          <w:iCs/>
        </w:rPr>
        <w:t xml:space="preserve"> </w:t>
      </w:r>
      <w:r>
        <w:rPr>
          <w:rFonts w:eastAsia="Times New Roman"/>
        </w:rPr>
        <w:t xml:space="preserve">информации. </w:t>
      </w:r>
      <w:r>
        <w:rPr>
          <w:rFonts w:eastAsia="Times New Roman"/>
          <w:i/>
          <w:iCs/>
        </w:rPr>
        <w:t>Содержание и значение карт.</w:t>
      </w:r>
      <w:r>
        <w:rPr>
          <w:rFonts w:eastAsia="Times New Roman"/>
        </w:rPr>
        <w:t xml:space="preserve"> </w:t>
      </w:r>
      <w:r>
        <w:rPr>
          <w:rFonts w:eastAsia="Times New Roman"/>
          <w:i/>
          <w:iCs/>
        </w:rPr>
        <w:t>Топографические</w:t>
      </w:r>
      <w:r>
        <w:rPr>
          <w:rFonts w:eastAsia="Times New Roman"/>
        </w:rPr>
        <w:t xml:space="preserve"> </w:t>
      </w:r>
      <w:r>
        <w:rPr>
          <w:rFonts w:eastAsia="Times New Roman"/>
          <w:i/>
          <w:iCs/>
        </w:rPr>
        <w:t xml:space="preserve">карты. </w:t>
      </w:r>
      <w:r>
        <w:rPr>
          <w:rFonts w:eastAsia="Times New Roman"/>
        </w:rPr>
        <w:t>Масштаб и условные знаки на карте.</w:t>
      </w:r>
      <w:r>
        <w:rPr>
          <w:rFonts w:eastAsia="Times New Roman"/>
          <w:i/>
          <w:iCs/>
        </w:rPr>
        <w:t xml:space="preserve"> </w:t>
      </w:r>
      <w:r>
        <w:rPr>
          <w:rFonts w:eastAsia="Times New Roman"/>
        </w:rPr>
        <w:t>Градусная сеть:</w:t>
      </w:r>
      <w:r>
        <w:rPr>
          <w:rFonts w:eastAsia="Times New Roman"/>
          <w:i/>
          <w:iCs/>
        </w:rPr>
        <w:t xml:space="preserve"> </w:t>
      </w:r>
      <w:r>
        <w:rPr>
          <w:rFonts w:eastAsia="Times New Roman"/>
        </w:rPr>
        <w:t>параллели и меридианы. Географические координаты:</w:t>
      </w:r>
    </w:p>
    <w:p w:rsidR="00E45038" w:rsidRDefault="00E45038">
      <w:pPr>
        <w:spacing w:line="2" w:lineRule="exact"/>
        <w:rPr>
          <w:sz w:val="20"/>
          <w:szCs w:val="20"/>
        </w:rPr>
      </w:pPr>
    </w:p>
    <w:p w:rsidR="00E45038" w:rsidRDefault="00A75981">
      <w:pPr>
        <w:tabs>
          <w:tab w:val="left" w:pos="3800"/>
          <w:tab w:val="left" w:pos="4920"/>
          <w:tab w:val="left" w:pos="6800"/>
        </w:tabs>
        <w:ind w:left="2000"/>
        <w:rPr>
          <w:sz w:val="20"/>
          <w:szCs w:val="20"/>
        </w:rPr>
      </w:pPr>
      <w:r>
        <w:rPr>
          <w:rFonts w:eastAsia="Times New Roman"/>
        </w:rPr>
        <w:t>географическая</w:t>
      </w:r>
      <w:r>
        <w:rPr>
          <w:sz w:val="20"/>
          <w:szCs w:val="20"/>
        </w:rPr>
        <w:tab/>
      </w:r>
      <w:r>
        <w:rPr>
          <w:rFonts w:eastAsia="Times New Roman"/>
        </w:rPr>
        <w:t>широта.</w:t>
      </w:r>
      <w:r>
        <w:rPr>
          <w:sz w:val="20"/>
          <w:szCs w:val="20"/>
        </w:rPr>
        <w:tab/>
      </w:r>
      <w:r>
        <w:rPr>
          <w:rFonts w:eastAsia="Times New Roman"/>
        </w:rPr>
        <w:t>Географические</w:t>
      </w:r>
      <w:r>
        <w:rPr>
          <w:sz w:val="20"/>
          <w:szCs w:val="20"/>
        </w:rPr>
        <w:tab/>
      </w:r>
      <w:r>
        <w:rPr>
          <w:rFonts w:eastAsia="Times New Roman"/>
        </w:rPr>
        <w:t>координаты:</w:t>
      </w:r>
    </w:p>
    <w:p w:rsidR="00E45038" w:rsidRDefault="00E45038">
      <w:pPr>
        <w:spacing w:line="11" w:lineRule="exact"/>
        <w:rPr>
          <w:sz w:val="20"/>
          <w:szCs w:val="20"/>
        </w:rPr>
      </w:pPr>
    </w:p>
    <w:p w:rsidR="00E45038" w:rsidRDefault="00A75981" w:rsidP="00621E42">
      <w:pPr>
        <w:spacing w:line="236" w:lineRule="auto"/>
        <w:ind w:left="2000" w:right="1260"/>
        <w:jc w:val="both"/>
        <w:rPr>
          <w:sz w:val="20"/>
          <w:szCs w:val="20"/>
        </w:rPr>
      </w:pPr>
      <w:r>
        <w:rPr>
          <w:rFonts w:eastAsia="Times New Roman"/>
        </w:rPr>
        <w:t>географическая долгота. Определение географических координат различных объектов, направлений, расстояний, абсолютных высот по карте.</w:t>
      </w:r>
      <w:r>
        <w:rPr>
          <w:noProof/>
          <w:sz w:val="20"/>
          <w:szCs w:val="20"/>
        </w:rPr>
        <mc:AlternateContent>
          <mc:Choice Requires="wps">
            <w:drawing>
              <wp:anchor distT="0" distB="0" distL="114300" distR="114300" simplePos="0" relativeHeight="251437568" behindDoc="1" locked="0" layoutInCell="0" allowOverlap="1" wp14:anchorId="0E851B67" wp14:editId="2378EA07">
                <wp:simplePos x="0" y="0"/>
                <wp:positionH relativeFrom="column">
                  <wp:posOffset>-70485</wp:posOffset>
                </wp:positionH>
                <wp:positionV relativeFrom="paragraph">
                  <wp:posOffset>294640</wp:posOffset>
                </wp:positionV>
                <wp:extent cx="621093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23.2pt" to="483.5pt,23.2pt" o:allowincell="f" strokecolor="#000000" strokeweight="0.4799pt"/>
            </w:pict>
          </mc:Fallback>
        </mc:AlternateContent>
      </w:r>
    </w:p>
    <w:p w:rsidR="00E45038" w:rsidRDefault="00A75981">
      <w:pPr>
        <w:ind w:left="8220"/>
        <w:rPr>
          <w:sz w:val="20"/>
          <w:szCs w:val="20"/>
        </w:rPr>
      </w:pPr>
      <w:r>
        <w:rPr>
          <w:rFonts w:eastAsia="Times New Roman"/>
          <w:b/>
          <w:bCs/>
        </w:rPr>
        <w:t xml:space="preserve"> 7часов</w:t>
      </w:r>
      <w:proofErr w:type="gramStart"/>
      <w:r>
        <w:rPr>
          <w:rFonts w:eastAsia="Times New Roman"/>
          <w:b/>
          <w:bCs/>
        </w:rPr>
        <w:t xml:space="preserve"> )</w:t>
      </w:r>
      <w:proofErr w:type="gramEnd"/>
    </w:p>
    <w:p w:rsidR="00E45038" w:rsidRDefault="00E45038">
      <w:pPr>
        <w:spacing w:line="116" w:lineRule="exact"/>
        <w:rPr>
          <w:sz w:val="20"/>
          <w:szCs w:val="20"/>
        </w:rPr>
      </w:pPr>
    </w:p>
    <w:p w:rsidR="00E45038" w:rsidRDefault="00A75981">
      <w:pPr>
        <w:spacing w:line="234" w:lineRule="auto"/>
        <w:ind w:left="2000" w:right="1260"/>
        <w:jc w:val="both"/>
        <w:rPr>
          <w:sz w:val="20"/>
          <w:szCs w:val="20"/>
        </w:rPr>
      </w:pPr>
      <w:r>
        <w:rPr>
          <w:rFonts w:eastAsia="Times New Roman"/>
          <w:b/>
          <w:bCs/>
        </w:rPr>
        <w:t xml:space="preserve">Литосфера </w:t>
      </w:r>
      <w:r>
        <w:rPr>
          <w:rFonts w:eastAsia="Times New Roman"/>
        </w:rPr>
        <w:t>– «каменная»</w:t>
      </w:r>
      <w:r>
        <w:rPr>
          <w:rFonts w:eastAsia="Times New Roman"/>
          <w:b/>
          <w:bCs/>
        </w:rPr>
        <w:t xml:space="preserve"> </w:t>
      </w:r>
      <w:r>
        <w:rPr>
          <w:rFonts w:eastAsia="Times New Roman"/>
        </w:rPr>
        <w:t>оболочка Земли.</w:t>
      </w:r>
      <w:r>
        <w:rPr>
          <w:rFonts w:eastAsia="Times New Roman"/>
          <w:b/>
          <w:bCs/>
        </w:rPr>
        <w:t xml:space="preserve"> </w:t>
      </w:r>
      <w:r>
        <w:rPr>
          <w:rFonts w:eastAsia="Times New Roman"/>
        </w:rPr>
        <w:t>Внутреннее</w:t>
      </w:r>
      <w:r>
        <w:rPr>
          <w:rFonts w:eastAsia="Times New Roman"/>
          <w:b/>
          <w:bCs/>
        </w:rPr>
        <w:t xml:space="preserve"> </w:t>
      </w:r>
      <w:r>
        <w:rPr>
          <w:rFonts w:eastAsia="Times New Roman"/>
        </w:rPr>
        <w:t xml:space="preserve">строение Земли. Земная кора. Разнообразие горных пород и минералов на Земле. </w:t>
      </w:r>
      <w:r>
        <w:rPr>
          <w:rFonts w:eastAsia="Times New Roman"/>
          <w:i/>
          <w:iCs/>
        </w:rPr>
        <w:t>Полезные ископаемые и их значение в</w:t>
      </w:r>
      <w:r>
        <w:rPr>
          <w:rFonts w:eastAsia="Times New Roman"/>
        </w:rPr>
        <w:t xml:space="preserve"> </w:t>
      </w:r>
      <w:r>
        <w:rPr>
          <w:rFonts w:eastAsia="Times New Roman"/>
          <w:i/>
          <w:iCs/>
        </w:rPr>
        <w:t xml:space="preserve">жизни современного общества. </w:t>
      </w:r>
      <w:r>
        <w:rPr>
          <w:rFonts w:eastAsia="Times New Roman"/>
        </w:rPr>
        <w:t>Движения земной коры и их</w:t>
      </w:r>
      <w:r>
        <w:rPr>
          <w:rFonts w:eastAsia="Times New Roman"/>
          <w:i/>
          <w:iCs/>
        </w:rPr>
        <w:t xml:space="preserve"> </w:t>
      </w:r>
      <w:r>
        <w:rPr>
          <w:rFonts w:eastAsia="Times New Roman"/>
        </w:rPr>
        <w:t>проявления на земной поверхности: землетрясения, вулканы, гейзеры.</w:t>
      </w:r>
    </w:p>
    <w:p w:rsidR="00E45038" w:rsidRDefault="00E45038">
      <w:pPr>
        <w:spacing w:line="4" w:lineRule="exact"/>
        <w:rPr>
          <w:sz w:val="20"/>
          <w:szCs w:val="20"/>
        </w:rPr>
      </w:pPr>
    </w:p>
    <w:p w:rsidR="00E45038" w:rsidRDefault="00A75981">
      <w:pPr>
        <w:tabs>
          <w:tab w:val="left" w:pos="1980"/>
        </w:tabs>
        <w:spacing w:line="239" w:lineRule="auto"/>
        <w:ind w:left="2000" w:right="1260" w:hanging="1854"/>
        <w:jc w:val="both"/>
        <w:rPr>
          <w:sz w:val="20"/>
          <w:szCs w:val="20"/>
        </w:rPr>
      </w:pPr>
      <w:r>
        <w:rPr>
          <w:rFonts w:eastAsia="Times New Roman"/>
          <w:b/>
          <w:bCs/>
          <w:sz w:val="44"/>
          <w:szCs w:val="44"/>
          <w:vertAlign w:val="superscript"/>
        </w:rPr>
        <w:t>Природа Земли</w:t>
      </w:r>
      <w:r>
        <w:rPr>
          <w:sz w:val="20"/>
          <w:szCs w:val="20"/>
        </w:rPr>
        <w:tab/>
      </w:r>
      <w:r>
        <w:rPr>
          <w:rFonts w:eastAsia="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Pr>
          <w:rFonts w:eastAsia="Times New Roman"/>
          <w:i/>
          <w:iCs/>
        </w:rPr>
        <w:t>Рифтовые</w:t>
      </w:r>
      <w:proofErr w:type="spellEnd"/>
      <w:r>
        <w:rPr>
          <w:rFonts w:eastAsia="Times New Roman"/>
          <w:i/>
          <w:iCs/>
        </w:rPr>
        <w:t xml:space="preserve"> области,</w:t>
      </w:r>
      <w:r>
        <w:rPr>
          <w:rFonts w:eastAsia="Times New Roman"/>
        </w:rPr>
        <w:t xml:space="preserve"> </w:t>
      </w:r>
      <w:r>
        <w:rPr>
          <w:rFonts w:eastAsia="Times New Roman"/>
          <w:i/>
          <w:iCs/>
        </w:rPr>
        <w:t>срединные</w:t>
      </w:r>
      <w:r>
        <w:rPr>
          <w:rFonts w:eastAsia="Times New Roman"/>
        </w:rPr>
        <w:t xml:space="preserve"> </w:t>
      </w:r>
      <w:r>
        <w:rPr>
          <w:rFonts w:eastAsia="Times New Roman"/>
          <w:i/>
          <w:iCs/>
        </w:rPr>
        <w:t>океанические хребты, шельф, материковый склон. Методы изучения глубин Мирового океана. Исследователи подводных глубин и их открытия.</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38592" behindDoc="1" locked="0" layoutInCell="0" allowOverlap="1" wp14:anchorId="379A5FBB" wp14:editId="38576865">
                <wp:simplePos x="0" y="0"/>
                <wp:positionH relativeFrom="column">
                  <wp:posOffset>-70485</wp:posOffset>
                </wp:positionH>
                <wp:positionV relativeFrom="paragraph">
                  <wp:posOffset>259715</wp:posOffset>
                </wp:positionV>
                <wp:extent cx="621093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20.45pt" to="483.5pt,20.45pt" o:allowincell="f" strokecolor="#000000" strokeweight="0.4799pt"/>
            </w:pict>
          </mc:Fallback>
        </mc:AlternateContent>
      </w:r>
    </w:p>
    <w:p w:rsidR="00E45038" w:rsidRDefault="00E45038">
      <w:pPr>
        <w:sectPr w:rsidR="00E45038">
          <w:pgSz w:w="11900" w:h="16838"/>
          <w:pgMar w:top="558" w:right="1386" w:bottom="1440" w:left="1240" w:header="0" w:footer="0" w:gutter="0"/>
          <w:cols w:space="720" w:equalWidth="0">
            <w:col w:w="9280"/>
          </w:cols>
        </w:sectPr>
      </w:pPr>
    </w:p>
    <w:p w:rsidR="00E45038" w:rsidRDefault="00A75981" w:rsidP="00621E42">
      <w:pPr>
        <w:spacing w:line="20" w:lineRule="exact"/>
        <w:rPr>
          <w:sz w:val="20"/>
          <w:szCs w:val="20"/>
        </w:rPr>
      </w:pPr>
      <w:r>
        <w:rPr>
          <w:noProof/>
          <w:sz w:val="20"/>
          <w:szCs w:val="20"/>
        </w:rPr>
        <w:lastRenderedPageBreak/>
        <mc:AlternateContent>
          <mc:Choice Requires="wps">
            <w:drawing>
              <wp:anchor distT="0" distB="0" distL="114300" distR="114300" simplePos="0" relativeHeight="251439616" behindDoc="1" locked="0" layoutInCell="0" allowOverlap="1" wp14:anchorId="6DE4E0E3" wp14:editId="00945157">
                <wp:simplePos x="0" y="0"/>
                <wp:positionH relativeFrom="column">
                  <wp:posOffset>5080</wp:posOffset>
                </wp:positionH>
                <wp:positionV relativeFrom="paragraph">
                  <wp:posOffset>196850</wp:posOffset>
                </wp:positionV>
                <wp:extent cx="621157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1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5.5pt" to="489.5pt,15.5pt" o:allowincell="f" strokecolor="#000000" strokeweight="0.48pt"/>
            </w:pict>
          </mc:Fallback>
        </mc:AlternateContent>
      </w:r>
      <w:r>
        <w:rPr>
          <w:noProof/>
          <w:sz w:val="20"/>
          <w:szCs w:val="20"/>
        </w:rPr>
        <mc:AlternateContent>
          <mc:Choice Requires="wps">
            <w:drawing>
              <wp:anchor distT="0" distB="0" distL="114300" distR="114300" simplePos="0" relativeHeight="251440640" behindDoc="1" locked="0" layoutInCell="0" allowOverlap="1" wp14:anchorId="5501273C" wp14:editId="284AFE38">
                <wp:simplePos x="0" y="0"/>
                <wp:positionH relativeFrom="column">
                  <wp:posOffset>7620</wp:posOffset>
                </wp:positionH>
                <wp:positionV relativeFrom="paragraph">
                  <wp:posOffset>193675</wp:posOffset>
                </wp:positionV>
                <wp:extent cx="0" cy="721423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2142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5.25pt" to="0.6pt,583.3pt" o:allowincell="f" strokecolor="#000000" strokeweight="0.4799pt"/>
            </w:pict>
          </mc:Fallback>
        </mc:AlternateContent>
      </w:r>
      <w:r>
        <w:rPr>
          <w:noProof/>
          <w:sz w:val="20"/>
          <w:szCs w:val="20"/>
        </w:rPr>
        <mc:AlternateContent>
          <mc:Choice Requires="wps">
            <w:drawing>
              <wp:anchor distT="0" distB="0" distL="114300" distR="114300" simplePos="0" relativeHeight="251441664" behindDoc="1" locked="0" layoutInCell="0" allowOverlap="1" wp14:anchorId="60076BFB" wp14:editId="17C65A85">
                <wp:simplePos x="0" y="0"/>
                <wp:positionH relativeFrom="column">
                  <wp:posOffset>1274445</wp:posOffset>
                </wp:positionH>
                <wp:positionV relativeFrom="paragraph">
                  <wp:posOffset>193675</wp:posOffset>
                </wp:positionV>
                <wp:extent cx="0" cy="922909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290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35pt,15.25pt" to="100.35pt,741.95pt" o:allowincell="f" strokecolor="#000000" strokeweight="0.48pt"/>
            </w:pict>
          </mc:Fallback>
        </mc:AlternateContent>
      </w:r>
      <w:r>
        <w:rPr>
          <w:noProof/>
          <w:sz w:val="20"/>
          <w:szCs w:val="20"/>
        </w:rPr>
        <mc:AlternateContent>
          <mc:Choice Requires="wps">
            <w:drawing>
              <wp:anchor distT="0" distB="0" distL="114300" distR="114300" simplePos="0" relativeHeight="251442688" behindDoc="1" locked="0" layoutInCell="0" allowOverlap="1" wp14:anchorId="2F8B6E18" wp14:editId="130B5707">
                <wp:simplePos x="0" y="0"/>
                <wp:positionH relativeFrom="column">
                  <wp:posOffset>1271270</wp:posOffset>
                </wp:positionH>
                <wp:positionV relativeFrom="paragraph">
                  <wp:posOffset>1966595</wp:posOffset>
                </wp:positionV>
                <wp:extent cx="494538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53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1pt,154.85pt" to="489.5pt,154.85pt" o:allowincell="f" strokecolor="#000000" strokeweight="0.4799pt"/>
            </w:pict>
          </mc:Fallback>
        </mc:AlternateContent>
      </w:r>
      <w:r>
        <w:rPr>
          <w:noProof/>
          <w:sz w:val="20"/>
          <w:szCs w:val="20"/>
        </w:rPr>
        <mc:AlternateContent>
          <mc:Choice Requires="wps">
            <w:drawing>
              <wp:anchor distT="0" distB="0" distL="114300" distR="114300" simplePos="0" relativeHeight="251443712" behindDoc="1" locked="0" layoutInCell="0" allowOverlap="1" wp14:anchorId="351665E2" wp14:editId="374F6DBD">
                <wp:simplePos x="0" y="0"/>
                <wp:positionH relativeFrom="column">
                  <wp:posOffset>5230495</wp:posOffset>
                </wp:positionH>
                <wp:positionV relativeFrom="paragraph">
                  <wp:posOffset>193675</wp:posOffset>
                </wp:positionV>
                <wp:extent cx="0" cy="922909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290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1.85pt,15.25pt" to="411.85pt,741.95pt" o:allowincell="f" strokecolor="#000000" strokeweight="0.48pt"/>
            </w:pict>
          </mc:Fallback>
        </mc:AlternateContent>
      </w:r>
      <w:r>
        <w:rPr>
          <w:noProof/>
          <w:sz w:val="20"/>
          <w:szCs w:val="20"/>
        </w:rPr>
        <mc:AlternateContent>
          <mc:Choice Requires="wps">
            <w:drawing>
              <wp:anchor distT="0" distB="0" distL="114300" distR="114300" simplePos="0" relativeHeight="251444736" behindDoc="1" locked="0" layoutInCell="0" allowOverlap="1" wp14:anchorId="7D31AEF1" wp14:editId="76115819">
                <wp:simplePos x="0" y="0"/>
                <wp:positionH relativeFrom="column">
                  <wp:posOffset>6213475</wp:posOffset>
                </wp:positionH>
                <wp:positionV relativeFrom="paragraph">
                  <wp:posOffset>193675</wp:posOffset>
                </wp:positionV>
                <wp:extent cx="0" cy="922909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290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9.25pt,15.25pt" to="489.25pt,741.95pt" o:allowincell="f" strokecolor="#000000" strokeweight="0.48pt"/>
            </w:pict>
          </mc:Fallback>
        </mc:AlternateContent>
      </w:r>
    </w:p>
    <w:p w:rsidR="00E45038" w:rsidRDefault="00A75981">
      <w:pPr>
        <w:ind w:left="8340"/>
        <w:rPr>
          <w:sz w:val="20"/>
          <w:szCs w:val="20"/>
        </w:rPr>
      </w:pPr>
      <w:r>
        <w:rPr>
          <w:rFonts w:eastAsia="Times New Roman"/>
          <w:b/>
          <w:bCs/>
        </w:rPr>
        <w:t>( 8 часов</w:t>
      </w:r>
      <w:proofErr w:type="gramStart"/>
      <w:r>
        <w:rPr>
          <w:rFonts w:eastAsia="Times New Roman"/>
          <w:b/>
          <w:bCs/>
        </w:rPr>
        <w:t xml:space="preserve"> )</w:t>
      </w:r>
      <w:proofErr w:type="gramEnd"/>
    </w:p>
    <w:p w:rsidR="00E45038" w:rsidRDefault="00E45038">
      <w:pPr>
        <w:spacing w:line="1" w:lineRule="exact"/>
        <w:rPr>
          <w:sz w:val="20"/>
          <w:szCs w:val="20"/>
        </w:rPr>
      </w:pPr>
    </w:p>
    <w:p w:rsidR="00E45038" w:rsidRDefault="00A75981">
      <w:pPr>
        <w:spacing w:line="239" w:lineRule="auto"/>
        <w:ind w:left="2120" w:right="1660"/>
        <w:jc w:val="both"/>
        <w:rPr>
          <w:sz w:val="20"/>
          <w:szCs w:val="20"/>
        </w:rPr>
      </w:pPr>
      <w:r>
        <w:rPr>
          <w:rFonts w:eastAsia="Times New Roman"/>
          <w:b/>
          <w:bCs/>
        </w:rPr>
        <w:t xml:space="preserve">Гидросфера. </w:t>
      </w:r>
      <w:r>
        <w:rPr>
          <w:rFonts w:eastAsia="Times New Roman"/>
        </w:rPr>
        <w:t>Строение гидросферы.</w:t>
      </w:r>
      <w:r>
        <w:rPr>
          <w:rFonts w:eastAsia="Times New Roman"/>
          <w:b/>
          <w:bCs/>
        </w:rPr>
        <w:t xml:space="preserve"> </w:t>
      </w:r>
      <w:r>
        <w:rPr>
          <w:rFonts w:eastAsia="Times New Roman"/>
        </w:rPr>
        <w:t>Особенности Мирового</w:t>
      </w:r>
      <w:r>
        <w:rPr>
          <w:rFonts w:eastAsia="Times New Roman"/>
          <w:b/>
          <w:bCs/>
        </w:rPr>
        <w:t xml:space="preserve"> </w:t>
      </w:r>
      <w:r>
        <w:rPr>
          <w:rFonts w:eastAsia="Times New Roman"/>
        </w:rPr>
        <w:t>круговорота воды. Мировой океан и его части. Свойства вод Мирового океана – температура и соленость. Движение воды в океане – волны, течения</w:t>
      </w:r>
      <w:proofErr w:type="gramStart"/>
      <w:r>
        <w:rPr>
          <w:rFonts w:eastAsia="Times New Roman"/>
        </w:rPr>
        <w:t xml:space="preserve">.. </w:t>
      </w:r>
      <w:proofErr w:type="gramEnd"/>
      <w:r>
        <w:rPr>
          <w:rFonts w:eastAsia="Times New Roman"/>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E45038" w:rsidRDefault="00E45038">
      <w:pPr>
        <w:spacing w:line="2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00"/>
        <w:gridCol w:w="1540"/>
        <w:gridCol w:w="1160"/>
        <w:gridCol w:w="3540"/>
        <w:gridCol w:w="1560"/>
        <w:gridCol w:w="20"/>
      </w:tblGrid>
      <w:tr w:rsidR="00E45038">
        <w:trPr>
          <w:trHeight w:val="253"/>
        </w:trPr>
        <w:tc>
          <w:tcPr>
            <w:tcW w:w="2000" w:type="dxa"/>
            <w:vAlign w:val="bottom"/>
          </w:tcPr>
          <w:p w:rsidR="00E45038" w:rsidRDefault="00E45038"/>
        </w:tc>
        <w:tc>
          <w:tcPr>
            <w:tcW w:w="1540" w:type="dxa"/>
            <w:vAlign w:val="bottom"/>
          </w:tcPr>
          <w:p w:rsidR="00E45038" w:rsidRDefault="00E45038"/>
        </w:tc>
        <w:tc>
          <w:tcPr>
            <w:tcW w:w="1160" w:type="dxa"/>
            <w:vAlign w:val="bottom"/>
          </w:tcPr>
          <w:p w:rsidR="00E45038" w:rsidRDefault="00E45038"/>
        </w:tc>
        <w:tc>
          <w:tcPr>
            <w:tcW w:w="3540" w:type="dxa"/>
            <w:vAlign w:val="bottom"/>
          </w:tcPr>
          <w:p w:rsidR="00E45038" w:rsidRDefault="00E45038"/>
        </w:tc>
        <w:tc>
          <w:tcPr>
            <w:tcW w:w="1560" w:type="dxa"/>
            <w:vAlign w:val="bottom"/>
          </w:tcPr>
          <w:p w:rsidR="00E45038" w:rsidRDefault="00A75981">
            <w:pPr>
              <w:ind w:left="100"/>
              <w:rPr>
                <w:sz w:val="20"/>
                <w:szCs w:val="20"/>
              </w:rPr>
            </w:pPr>
            <w:r>
              <w:rPr>
                <w:rFonts w:eastAsia="Times New Roman"/>
                <w:b/>
                <w:bCs/>
              </w:rPr>
              <w:t>( 7часов</w:t>
            </w:r>
            <w:proofErr w:type="gramStart"/>
            <w:r>
              <w:rPr>
                <w:rFonts w:eastAsia="Times New Roman"/>
                <w:b/>
                <w:bCs/>
              </w:rPr>
              <w:t xml:space="preserve"> )</w:t>
            </w:r>
            <w:proofErr w:type="gramEnd"/>
          </w:p>
        </w:tc>
        <w:tc>
          <w:tcPr>
            <w:tcW w:w="0" w:type="dxa"/>
            <w:vAlign w:val="bottom"/>
          </w:tcPr>
          <w:p w:rsidR="00E45038" w:rsidRDefault="00E45038">
            <w:pPr>
              <w:rPr>
                <w:sz w:val="1"/>
                <w:szCs w:val="1"/>
              </w:rPr>
            </w:pPr>
          </w:p>
        </w:tc>
      </w:tr>
      <w:tr w:rsidR="00E45038">
        <w:trPr>
          <w:trHeight w:val="331"/>
        </w:trPr>
        <w:tc>
          <w:tcPr>
            <w:tcW w:w="2000" w:type="dxa"/>
            <w:vAlign w:val="bottom"/>
          </w:tcPr>
          <w:p w:rsidR="00E45038" w:rsidRDefault="00E45038">
            <w:pPr>
              <w:rPr>
                <w:sz w:val="24"/>
                <w:szCs w:val="24"/>
              </w:rPr>
            </w:pPr>
          </w:p>
        </w:tc>
        <w:tc>
          <w:tcPr>
            <w:tcW w:w="1540" w:type="dxa"/>
            <w:vAlign w:val="bottom"/>
          </w:tcPr>
          <w:p w:rsidR="00E45038" w:rsidRDefault="00A75981">
            <w:pPr>
              <w:ind w:left="120"/>
              <w:rPr>
                <w:sz w:val="20"/>
                <w:szCs w:val="20"/>
              </w:rPr>
            </w:pPr>
            <w:r>
              <w:rPr>
                <w:rFonts w:eastAsia="Times New Roman"/>
                <w:b/>
                <w:bCs/>
              </w:rPr>
              <w:t>Атмосфера.</w:t>
            </w:r>
          </w:p>
        </w:tc>
        <w:tc>
          <w:tcPr>
            <w:tcW w:w="1160" w:type="dxa"/>
            <w:vAlign w:val="bottom"/>
          </w:tcPr>
          <w:p w:rsidR="00E45038" w:rsidRDefault="00A75981">
            <w:pPr>
              <w:ind w:left="100"/>
              <w:rPr>
                <w:sz w:val="20"/>
                <w:szCs w:val="20"/>
              </w:rPr>
            </w:pPr>
            <w:r>
              <w:rPr>
                <w:rFonts w:eastAsia="Times New Roman"/>
              </w:rPr>
              <w:t>Строение</w:t>
            </w:r>
          </w:p>
        </w:tc>
        <w:tc>
          <w:tcPr>
            <w:tcW w:w="3540" w:type="dxa"/>
            <w:vAlign w:val="bottom"/>
          </w:tcPr>
          <w:p w:rsidR="00E45038" w:rsidRDefault="00A75981">
            <w:pPr>
              <w:ind w:right="34"/>
              <w:jc w:val="right"/>
              <w:rPr>
                <w:sz w:val="20"/>
                <w:szCs w:val="20"/>
              </w:rPr>
            </w:pPr>
            <w:proofErr w:type="spellStart"/>
            <w:r>
              <w:rPr>
                <w:rFonts w:eastAsia="Times New Roman"/>
              </w:rPr>
              <w:t>воздушнойоболочкиЗемли</w:t>
            </w:r>
            <w:proofErr w:type="spellEnd"/>
            <w:r>
              <w:rPr>
                <w:rFonts w:eastAsia="Times New Roman"/>
                <w:i/>
                <w:iCs/>
              </w:rPr>
              <w:t>.</w:t>
            </w: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Температура   воздуха.   Нагревание   воздуха.   Суточный   и</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годовой  ход  температур  и  его  графическое  отображение.</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Среднесуточная, среднемесячная, среднегодовая температура.</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Зависимость   температуры   от   географической   широты.</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3"/>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Тепловые  пояса.  Вода  в  атмосфере.  Облака  и  атмосферные</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осадки.   Атмосферное   давление.   Ветер.   Постоянные   и</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 xml:space="preserve">переменные  ветра.  </w:t>
            </w:r>
            <w:r>
              <w:rPr>
                <w:rFonts w:eastAsia="Times New Roman"/>
                <w:i/>
                <w:iCs/>
              </w:rPr>
              <w:t>Графическое  отображение  направления</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i/>
                <w:iCs/>
              </w:rPr>
              <w:t xml:space="preserve">ветра.  Роза  ветров.  </w:t>
            </w:r>
            <w:r>
              <w:rPr>
                <w:rFonts w:eastAsia="Times New Roman"/>
              </w:rPr>
              <w:t>Циркуляция  атмосферы.</w:t>
            </w:r>
            <w:r>
              <w:rPr>
                <w:rFonts w:eastAsia="Times New Roman"/>
                <w:i/>
                <w:iCs/>
              </w:rPr>
              <w:t xml:space="preserve">  </w:t>
            </w:r>
            <w:r>
              <w:rPr>
                <w:rFonts w:eastAsia="Times New Roman"/>
              </w:rPr>
              <w:t>Влажность</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 xml:space="preserve">воздуха.  Понятие  погоды.  </w:t>
            </w:r>
            <w:r>
              <w:rPr>
                <w:rFonts w:eastAsia="Times New Roman"/>
                <w:i/>
                <w:iCs/>
              </w:rPr>
              <w:t>Наблюдения  и  прогноз  погоды.</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proofErr w:type="gramStart"/>
            <w:r>
              <w:rPr>
                <w:rFonts w:eastAsia="Times New Roman"/>
                <w:i/>
                <w:iCs/>
              </w:rPr>
              <w:t>Метеостанция/</w:t>
            </w:r>
            <w:proofErr w:type="spellStart"/>
            <w:r>
              <w:rPr>
                <w:rFonts w:eastAsia="Times New Roman"/>
                <w:i/>
                <w:iCs/>
              </w:rPr>
              <w:t>метеоприборы</w:t>
            </w:r>
            <w:proofErr w:type="spellEnd"/>
            <w:r>
              <w:rPr>
                <w:rFonts w:eastAsia="Times New Roman"/>
                <w:i/>
                <w:iCs/>
              </w:rPr>
              <w:t xml:space="preserve">   (проведение   наблюдений   и</w:t>
            </w:r>
            <w:proofErr w:type="gramEnd"/>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i/>
                <w:iCs/>
              </w:rPr>
              <w:t>измерений,  фиксация  результатов  наблюдений,  обработка</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i/>
                <w:iCs/>
              </w:rPr>
              <w:t xml:space="preserve">результатов наблюдений). </w:t>
            </w:r>
            <w:r>
              <w:rPr>
                <w:rFonts w:eastAsia="Times New Roman"/>
              </w:rPr>
              <w:t>Понятие климата.</w:t>
            </w:r>
            <w:r>
              <w:rPr>
                <w:rFonts w:eastAsia="Times New Roman"/>
                <w:i/>
                <w:iCs/>
              </w:rPr>
              <w:t xml:space="preserve"> </w:t>
            </w:r>
            <w:r>
              <w:rPr>
                <w:rFonts w:eastAsia="Times New Roman"/>
              </w:rPr>
              <w:t>Погода и климат.</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 xml:space="preserve">Климатообразующие   факторы.   Зависимость   климата   </w:t>
            </w:r>
            <w:proofErr w:type="gramStart"/>
            <w:r>
              <w:rPr>
                <w:rFonts w:eastAsia="Times New Roman"/>
              </w:rPr>
              <w:t>от</w:t>
            </w:r>
            <w:proofErr w:type="gramEnd"/>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 xml:space="preserve">абсолютной  высоты  местности.  Климаты  Земли.  </w:t>
            </w:r>
            <w:r>
              <w:rPr>
                <w:rFonts w:eastAsia="Times New Roman"/>
                <w:i/>
                <w:iCs/>
              </w:rPr>
              <w:t>Влияние</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i/>
                <w:iCs/>
              </w:rPr>
              <w:t>климата на здоровье людей</w:t>
            </w:r>
            <w:r>
              <w:rPr>
                <w:rFonts w:eastAsia="Times New Roman"/>
              </w:rPr>
              <w:t>.</w:t>
            </w:r>
            <w:r>
              <w:rPr>
                <w:rFonts w:eastAsia="Times New Roman"/>
                <w:i/>
                <w:iCs/>
              </w:rPr>
              <w:t xml:space="preserve"> </w:t>
            </w:r>
            <w:r>
              <w:rPr>
                <w:rFonts w:eastAsia="Times New Roman"/>
              </w:rPr>
              <w:t>Человек и атмосфера.</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343"/>
        </w:trPr>
        <w:tc>
          <w:tcPr>
            <w:tcW w:w="2000" w:type="dxa"/>
            <w:vAlign w:val="bottom"/>
          </w:tcPr>
          <w:p w:rsidR="00E45038" w:rsidRDefault="00E45038">
            <w:pPr>
              <w:rPr>
                <w:sz w:val="24"/>
                <w:szCs w:val="24"/>
              </w:rPr>
            </w:pPr>
          </w:p>
        </w:tc>
        <w:tc>
          <w:tcPr>
            <w:tcW w:w="1540" w:type="dxa"/>
            <w:tcBorders>
              <w:bottom w:val="single" w:sz="8" w:space="0" w:color="auto"/>
            </w:tcBorders>
            <w:vAlign w:val="bottom"/>
          </w:tcPr>
          <w:p w:rsidR="00E45038" w:rsidRDefault="00E45038">
            <w:pPr>
              <w:rPr>
                <w:sz w:val="24"/>
                <w:szCs w:val="24"/>
              </w:rPr>
            </w:pPr>
          </w:p>
        </w:tc>
        <w:tc>
          <w:tcPr>
            <w:tcW w:w="1160" w:type="dxa"/>
            <w:tcBorders>
              <w:bottom w:val="single" w:sz="8" w:space="0" w:color="auto"/>
            </w:tcBorders>
            <w:vAlign w:val="bottom"/>
          </w:tcPr>
          <w:p w:rsidR="00E45038" w:rsidRDefault="00E45038">
            <w:pPr>
              <w:rPr>
                <w:sz w:val="24"/>
                <w:szCs w:val="24"/>
              </w:rPr>
            </w:pPr>
          </w:p>
        </w:tc>
        <w:tc>
          <w:tcPr>
            <w:tcW w:w="3540" w:type="dxa"/>
            <w:tcBorders>
              <w:bottom w:val="single" w:sz="8" w:space="0" w:color="auto"/>
            </w:tcBorders>
            <w:vAlign w:val="bottom"/>
          </w:tcPr>
          <w:p w:rsidR="00E45038" w:rsidRDefault="00E45038">
            <w:pPr>
              <w:rPr>
                <w:sz w:val="24"/>
                <w:szCs w:val="24"/>
              </w:rPr>
            </w:pPr>
          </w:p>
        </w:tc>
        <w:tc>
          <w:tcPr>
            <w:tcW w:w="1560" w:type="dxa"/>
            <w:tcBorders>
              <w:bottom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40"/>
        </w:trPr>
        <w:tc>
          <w:tcPr>
            <w:tcW w:w="2000" w:type="dxa"/>
            <w:vAlign w:val="bottom"/>
          </w:tcPr>
          <w:p w:rsidR="00E45038" w:rsidRDefault="00E45038">
            <w:pPr>
              <w:rPr>
                <w:sz w:val="20"/>
                <w:szCs w:val="20"/>
              </w:rPr>
            </w:pPr>
          </w:p>
        </w:tc>
        <w:tc>
          <w:tcPr>
            <w:tcW w:w="6240" w:type="dxa"/>
            <w:gridSpan w:val="3"/>
            <w:vMerge w:val="restart"/>
            <w:vAlign w:val="bottom"/>
          </w:tcPr>
          <w:p w:rsidR="00E45038" w:rsidRDefault="00A75981">
            <w:pPr>
              <w:ind w:left="120"/>
              <w:rPr>
                <w:sz w:val="20"/>
                <w:szCs w:val="20"/>
              </w:rPr>
            </w:pPr>
            <w:r>
              <w:rPr>
                <w:rFonts w:eastAsia="Times New Roman"/>
                <w:b/>
                <w:bCs/>
              </w:rPr>
              <w:t xml:space="preserve">Географическая  оболочка  как  среда  жизни.  </w:t>
            </w:r>
            <w:r>
              <w:rPr>
                <w:rFonts w:eastAsia="Times New Roman"/>
              </w:rPr>
              <w:t>Понятие  о</w:t>
            </w:r>
          </w:p>
        </w:tc>
        <w:tc>
          <w:tcPr>
            <w:tcW w:w="1560" w:type="dxa"/>
            <w:vAlign w:val="bottom"/>
          </w:tcPr>
          <w:p w:rsidR="00E45038" w:rsidRDefault="00A75981">
            <w:pPr>
              <w:spacing w:line="240" w:lineRule="exact"/>
              <w:ind w:left="100"/>
              <w:rPr>
                <w:sz w:val="20"/>
                <w:szCs w:val="20"/>
              </w:rPr>
            </w:pPr>
            <w:r>
              <w:rPr>
                <w:rFonts w:eastAsia="Times New Roman"/>
                <w:b/>
                <w:bCs/>
              </w:rPr>
              <w:t>( 1 час</w:t>
            </w:r>
            <w:proofErr w:type="gramStart"/>
            <w:r>
              <w:rPr>
                <w:rFonts w:eastAsia="Times New Roman"/>
                <w:b/>
                <w:bCs/>
              </w:rPr>
              <w:t xml:space="preserve"> )</w:t>
            </w:r>
            <w:proofErr w:type="gramEnd"/>
          </w:p>
        </w:tc>
        <w:tc>
          <w:tcPr>
            <w:tcW w:w="0" w:type="dxa"/>
            <w:vAlign w:val="bottom"/>
          </w:tcPr>
          <w:p w:rsidR="00E45038" w:rsidRDefault="00E45038">
            <w:pPr>
              <w:rPr>
                <w:sz w:val="1"/>
                <w:szCs w:val="1"/>
              </w:rPr>
            </w:pPr>
          </w:p>
        </w:tc>
      </w:tr>
      <w:tr w:rsidR="00E45038">
        <w:trPr>
          <w:trHeight w:val="221"/>
        </w:trPr>
        <w:tc>
          <w:tcPr>
            <w:tcW w:w="2000" w:type="dxa"/>
            <w:vAlign w:val="bottom"/>
          </w:tcPr>
          <w:p w:rsidR="00E45038" w:rsidRDefault="00E45038">
            <w:pPr>
              <w:rPr>
                <w:sz w:val="19"/>
                <w:szCs w:val="19"/>
              </w:rPr>
            </w:pPr>
          </w:p>
        </w:tc>
        <w:tc>
          <w:tcPr>
            <w:tcW w:w="6240" w:type="dxa"/>
            <w:gridSpan w:val="3"/>
            <w:vMerge/>
            <w:vAlign w:val="bottom"/>
          </w:tcPr>
          <w:p w:rsidR="00E45038" w:rsidRDefault="00E45038">
            <w:pPr>
              <w:rPr>
                <w:sz w:val="19"/>
                <w:szCs w:val="19"/>
              </w:rPr>
            </w:pPr>
          </w:p>
        </w:tc>
        <w:tc>
          <w:tcPr>
            <w:tcW w:w="1560" w:type="dxa"/>
            <w:vAlign w:val="bottom"/>
          </w:tcPr>
          <w:p w:rsidR="00E45038" w:rsidRDefault="00E45038">
            <w:pPr>
              <w:rPr>
                <w:sz w:val="19"/>
                <w:szCs w:val="19"/>
              </w:rPr>
            </w:pPr>
          </w:p>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географической  оболочке.  Взаимодействие  оболочек  Земли.</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 xml:space="preserve">Строение  географической  оболочки.  Понятие  о  </w:t>
            </w:r>
            <w:proofErr w:type="gramStart"/>
            <w:r>
              <w:rPr>
                <w:rFonts w:eastAsia="Times New Roman"/>
              </w:rPr>
              <w:t>природном</w:t>
            </w:r>
            <w:proofErr w:type="gramEnd"/>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proofErr w:type="gramStart"/>
            <w:r>
              <w:rPr>
                <w:rFonts w:eastAsia="Times New Roman"/>
              </w:rPr>
              <w:t>комплексе</w:t>
            </w:r>
            <w:proofErr w:type="gramEnd"/>
            <w:r>
              <w:rPr>
                <w:rFonts w:eastAsia="Times New Roman"/>
              </w:rPr>
              <w:t>. Глобальные, региональные и локальные природные</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proofErr w:type="spellStart"/>
            <w:r>
              <w:rPr>
                <w:rFonts w:eastAsia="Times New Roman"/>
              </w:rPr>
              <w:t>комплексы</w:t>
            </w:r>
            <w:proofErr w:type="gramStart"/>
            <w:r>
              <w:rPr>
                <w:rFonts w:eastAsia="Times New Roman"/>
              </w:rPr>
              <w:t>.П</w:t>
            </w:r>
            <w:proofErr w:type="gramEnd"/>
            <w:r>
              <w:rPr>
                <w:rFonts w:eastAsia="Times New Roman"/>
              </w:rPr>
              <w:t>риродныекомплексысвоейместности</w:t>
            </w:r>
            <w:proofErr w:type="spellEnd"/>
            <w:r>
              <w:rPr>
                <w:rFonts w:eastAsia="Times New Roman"/>
              </w:rPr>
              <w:t>.</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 xml:space="preserve">Закономерности  географической  оболочки:  </w:t>
            </w:r>
            <w:proofErr w:type="gramStart"/>
            <w:r>
              <w:rPr>
                <w:rFonts w:eastAsia="Times New Roman"/>
              </w:rPr>
              <w:t>географическая</w:t>
            </w:r>
            <w:proofErr w:type="gramEnd"/>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r>
              <w:rPr>
                <w:rFonts w:eastAsia="Times New Roman"/>
              </w:rPr>
              <w:t>зональность и высотная поясность. Природные зоны Земли.</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30"/>
        </w:trPr>
        <w:tc>
          <w:tcPr>
            <w:tcW w:w="2000" w:type="dxa"/>
            <w:vAlign w:val="bottom"/>
          </w:tcPr>
          <w:p w:rsidR="00E45038" w:rsidRDefault="00E45038">
            <w:pPr>
              <w:rPr>
                <w:sz w:val="20"/>
                <w:szCs w:val="20"/>
              </w:rPr>
            </w:pPr>
          </w:p>
        </w:tc>
        <w:tc>
          <w:tcPr>
            <w:tcW w:w="1540" w:type="dxa"/>
            <w:tcBorders>
              <w:bottom w:val="single" w:sz="8" w:space="0" w:color="auto"/>
            </w:tcBorders>
            <w:vAlign w:val="bottom"/>
          </w:tcPr>
          <w:p w:rsidR="00E45038" w:rsidRDefault="00E45038">
            <w:pPr>
              <w:rPr>
                <w:sz w:val="20"/>
                <w:szCs w:val="20"/>
              </w:rPr>
            </w:pPr>
          </w:p>
        </w:tc>
        <w:tc>
          <w:tcPr>
            <w:tcW w:w="1160" w:type="dxa"/>
            <w:tcBorders>
              <w:bottom w:val="single" w:sz="8" w:space="0" w:color="auto"/>
            </w:tcBorders>
            <w:vAlign w:val="bottom"/>
          </w:tcPr>
          <w:p w:rsidR="00E45038" w:rsidRDefault="00E45038">
            <w:pPr>
              <w:rPr>
                <w:sz w:val="20"/>
                <w:szCs w:val="20"/>
              </w:rPr>
            </w:pPr>
          </w:p>
        </w:tc>
        <w:tc>
          <w:tcPr>
            <w:tcW w:w="3540" w:type="dxa"/>
            <w:tcBorders>
              <w:bottom w:val="single" w:sz="8" w:space="0" w:color="auto"/>
            </w:tcBorders>
            <w:vAlign w:val="bottom"/>
          </w:tcPr>
          <w:p w:rsidR="00E45038" w:rsidRDefault="00E45038">
            <w:pPr>
              <w:rPr>
                <w:sz w:val="20"/>
                <w:szCs w:val="20"/>
              </w:rPr>
            </w:pPr>
          </w:p>
        </w:tc>
        <w:tc>
          <w:tcPr>
            <w:tcW w:w="1560" w:type="dxa"/>
            <w:tcBorders>
              <w:bottom w:val="single" w:sz="8" w:space="0" w:color="auto"/>
            </w:tcBorders>
            <w:vAlign w:val="bottom"/>
          </w:tcPr>
          <w:p w:rsidR="00E45038" w:rsidRDefault="00E45038">
            <w:pPr>
              <w:rPr>
                <w:sz w:val="20"/>
                <w:szCs w:val="20"/>
              </w:rPr>
            </w:pPr>
          </w:p>
        </w:tc>
        <w:tc>
          <w:tcPr>
            <w:tcW w:w="0" w:type="dxa"/>
            <w:vAlign w:val="bottom"/>
          </w:tcPr>
          <w:p w:rsidR="00E45038" w:rsidRDefault="00E45038">
            <w:pPr>
              <w:rPr>
                <w:sz w:val="1"/>
                <w:szCs w:val="1"/>
              </w:rPr>
            </w:pPr>
          </w:p>
        </w:tc>
      </w:tr>
      <w:tr w:rsidR="00E45038">
        <w:trPr>
          <w:trHeight w:val="242"/>
        </w:trPr>
        <w:tc>
          <w:tcPr>
            <w:tcW w:w="2000" w:type="dxa"/>
            <w:vAlign w:val="bottom"/>
          </w:tcPr>
          <w:p w:rsidR="00E45038" w:rsidRDefault="00E45038">
            <w:pPr>
              <w:rPr>
                <w:sz w:val="21"/>
                <w:szCs w:val="21"/>
              </w:rPr>
            </w:pPr>
          </w:p>
        </w:tc>
        <w:tc>
          <w:tcPr>
            <w:tcW w:w="6240" w:type="dxa"/>
            <w:gridSpan w:val="3"/>
            <w:vMerge w:val="restart"/>
            <w:vAlign w:val="bottom"/>
          </w:tcPr>
          <w:p w:rsidR="00E45038" w:rsidRDefault="00A75981">
            <w:pPr>
              <w:ind w:left="120"/>
              <w:rPr>
                <w:sz w:val="20"/>
                <w:szCs w:val="20"/>
              </w:rPr>
            </w:pPr>
            <w:r>
              <w:rPr>
                <w:rFonts w:eastAsia="Times New Roman"/>
                <w:b/>
                <w:bCs/>
              </w:rPr>
              <w:t xml:space="preserve">Биосфера. </w:t>
            </w:r>
            <w:r>
              <w:rPr>
                <w:rFonts w:eastAsia="Times New Roman"/>
              </w:rPr>
              <w:t>Биосфера</w:t>
            </w:r>
            <w:r>
              <w:rPr>
                <w:rFonts w:eastAsia="Times New Roman"/>
                <w:b/>
                <w:bCs/>
              </w:rPr>
              <w:t xml:space="preserve">  </w:t>
            </w:r>
            <w:r>
              <w:rPr>
                <w:rFonts w:eastAsia="Times New Roman"/>
              </w:rPr>
              <w:t>–</w:t>
            </w:r>
            <w:r>
              <w:rPr>
                <w:rFonts w:eastAsia="Times New Roman"/>
                <w:b/>
                <w:bCs/>
              </w:rPr>
              <w:t xml:space="preserve">  </w:t>
            </w:r>
            <w:r>
              <w:rPr>
                <w:rFonts w:eastAsia="Times New Roman"/>
              </w:rPr>
              <w:t>живая  оболочка  Земли.</w:t>
            </w:r>
            <w:r>
              <w:rPr>
                <w:rFonts w:eastAsia="Times New Roman"/>
                <w:b/>
                <w:bCs/>
              </w:rPr>
              <w:t xml:space="preserve"> </w:t>
            </w:r>
            <w:r>
              <w:rPr>
                <w:rFonts w:eastAsia="Times New Roman"/>
              </w:rPr>
              <w:t>Особенности</w:t>
            </w:r>
          </w:p>
        </w:tc>
        <w:tc>
          <w:tcPr>
            <w:tcW w:w="1560" w:type="dxa"/>
            <w:vAlign w:val="bottom"/>
          </w:tcPr>
          <w:p w:rsidR="00E45038" w:rsidRDefault="00A75981">
            <w:pPr>
              <w:spacing w:line="242" w:lineRule="exact"/>
              <w:ind w:left="100"/>
              <w:rPr>
                <w:sz w:val="20"/>
                <w:szCs w:val="20"/>
              </w:rPr>
            </w:pPr>
            <w:r>
              <w:rPr>
                <w:rFonts w:eastAsia="Times New Roman"/>
                <w:b/>
                <w:bCs/>
              </w:rPr>
              <w:t>( 1 час</w:t>
            </w:r>
            <w:proofErr w:type="gramStart"/>
            <w:r>
              <w:rPr>
                <w:rFonts w:eastAsia="Times New Roman"/>
                <w:b/>
                <w:bCs/>
              </w:rPr>
              <w:t xml:space="preserve"> )</w:t>
            </w:r>
            <w:proofErr w:type="gramEnd"/>
          </w:p>
        </w:tc>
        <w:tc>
          <w:tcPr>
            <w:tcW w:w="0" w:type="dxa"/>
            <w:vAlign w:val="bottom"/>
          </w:tcPr>
          <w:p w:rsidR="00E45038" w:rsidRDefault="00E45038">
            <w:pPr>
              <w:rPr>
                <w:sz w:val="1"/>
                <w:szCs w:val="1"/>
              </w:rPr>
            </w:pPr>
          </w:p>
        </w:tc>
      </w:tr>
      <w:tr w:rsidR="00E45038">
        <w:trPr>
          <w:trHeight w:val="166"/>
        </w:trPr>
        <w:tc>
          <w:tcPr>
            <w:tcW w:w="2000" w:type="dxa"/>
            <w:vAlign w:val="bottom"/>
          </w:tcPr>
          <w:p w:rsidR="00E45038" w:rsidRDefault="00E45038">
            <w:pPr>
              <w:rPr>
                <w:sz w:val="14"/>
                <w:szCs w:val="14"/>
              </w:rPr>
            </w:pPr>
          </w:p>
        </w:tc>
        <w:tc>
          <w:tcPr>
            <w:tcW w:w="6240" w:type="dxa"/>
            <w:gridSpan w:val="3"/>
            <w:vMerge/>
            <w:vAlign w:val="bottom"/>
          </w:tcPr>
          <w:p w:rsidR="00E45038" w:rsidRDefault="00E45038">
            <w:pPr>
              <w:rPr>
                <w:sz w:val="14"/>
                <w:szCs w:val="14"/>
              </w:rPr>
            </w:pPr>
          </w:p>
        </w:tc>
        <w:tc>
          <w:tcPr>
            <w:tcW w:w="1560" w:type="dxa"/>
            <w:vAlign w:val="bottom"/>
          </w:tcPr>
          <w:p w:rsidR="00E45038" w:rsidRDefault="00E45038">
            <w:pPr>
              <w:rPr>
                <w:sz w:val="14"/>
                <w:szCs w:val="14"/>
              </w:rPr>
            </w:pPr>
          </w:p>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жизни  в  океане.  Жизнь  на  поверхности  суши:  особенности</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 xml:space="preserve">распространения растений и животных </w:t>
            </w:r>
            <w:proofErr w:type="gramStart"/>
            <w:r>
              <w:rPr>
                <w:rFonts w:eastAsia="Times New Roman"/>
              </w:rPr>
              <w:t>в</w:t>
            </w:r>
            <w:proofErr w:type="gramEnd"/>
            <w:r>
              <w:rPr>
                <w:rFonts w:eastAsia="Times New Roman"/>
              </w:rPr>
              <w:t xml:space="preserve"> лесных и безлесных</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vAlign w:val="bottom"/>
          </w:tcPr>
          <w:p w:rsidR="00E45038" w:rsidRDefault="00E45038"/>
        </w:tc>
        <w:tc>
          <w:tcPr>
            <w:tcW w:w="6240" w:type="dxa"/>
            <w:gridSpan w:val="3"/>
            <w:vAlign w:val="bottom"/>
          </w:tcPr>
          <w:p w:rsidR="00E45038" w:rsidRDefault="00A75981">
            <w:pPr>
              <w:ind w:left="120"/>
              <w:rPr>
                <w:sz w:val="20"/>
                <w:szCs w:val="20"/>
              </w:rPr>
            </w:pPr>
            <w:proofErr w:type="gramStart"/>
            <w:r>
              <w:rPr>
                <w:rFonts w:eastAsia="Times New Roman"/>
              </w:rPr>
              <w:t>пространствах</w:t>
            </w:r>
            <w:proofErr w:type="gramEnd"/>
            <w:r>
              <w:rPr>
                <w:rFonts w:eastAsia="Times New Roman"/>
              </w:rPr>
              <w:t>. Воздействие организмов на земные оболочки.</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Воздействие человека на природу. Охрана природы</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177"/>
        </w:trPr>
        <w:tc>
          <w:tcPr>
            <w:tcW w:w="2000" w:type="dxa"/>
            <w:vAlign w:val="bottom"/>
          </w:tcPr>
          <w:p w:rsidR="00E45038" w:rsidRDefault="00E45038">
            <w:pPr>
              <w:rPr>
                <w:sz w:val="15"/>
                <w:szCs w:val="15"/>
              </w:rPr>
            </w:pPr>
          </w:p>
        </w:tc>
        <w:tc>
          <w:tcPr>
            <w:tcW w:w="2700" w:type="dxa"/>
            <w:gridSpan w:val="2"/>
            <w:tcBorders>
              <w:bottom w:val="single" w:sz="8" w:space="0" w:color="auto"/>
            </w:tcBorders>
            <w:vAlign w:val="bottom"/>
          </w:tcPr>
          <w:p w:rsidR="00E45038" w:rsidRDefault="00E45038">
            <w:pPr>
              <w:rPr>
                <w:sz w:val="15"/>
                <w:szCs w:val="15"/>
              </w:rPr>
            </w:pPr>
          </w:p>
        </w:tc>
        <w:tc>
          <w:tcPr>
            <w:tcW w:w="3540" w:type="dxa"/>
            <w:tcBorders>
              <w:bottom w:val="single" w:sz="8" w:space="0" w:color="auto"/>
            </w:tcBorders>
            <w:vAlign w:val="bottom"/>
          </w:tcPr>
          <w:p w:rsidR="00E45038" w:rsidRDefault="00E45038">
            <w:pPr>
              <w:rPr>
                <w:sz w:val="15"/>
                <w:szCs w:val="15"/>
              </w:rPr>
            </w:pPr>
          </w:p>
        </w:tc>
        <w:tc>
          <w:tcPr>
            <w:tcW w:w="1560" w:type="dxa"/>
            <w:tcBorders>
              <w:bottom w:val="single" w:sz="8" w:space="0" w:color="auto"/>
            </w:tcBorders>
            <w:vAlign w:val="bottom"/>
          </w:tcPr>
          <w:p w:rsidR="00E45038" w:rsidRDefault="00E45038">
            <w:pPr>
              <w:rPr>
                <w:sz w:val="15"/>
                <w:szCs w:val="15"/>
              </w:rPr>
            </w:pPr>
          </w:p>
        </w:tc>
        <w:tc>
          <w:tcPr>
            <w:tcW w:w="0" w:type="dxa"/>
            <w:vAlign w:val="bottom"/>
          </w:tcPr>
          <w:p w:rsidR="00E45038" w:rsidRDefault="00E45038">
            <w:pPr>
              <w:rPr>
                <w:sz w:val="1"/>
                <w:szCs w:val="1"/>
              </w:rPr>
            </w:pPr>
          </w:p>
        </w:tc>
      </w:tr>
      <w:tr w:rsidR="00E45038">
        <w:trPr>
          <w:trHeight w:val="292"/>
        </w:trPr>
        <w:tc>
          <w:tcPr>
            <w:tcW w:w="2000" w:type="dxa"/>
            <w:tcBorders>
              <w:left w:val="single" w:sz="8" w:space="0" w:color="auto"/>
            </w:tcBorders>
            <w:vAlign w:val="bottom"/>
          </w:tcPr>
          <w:p w:rsidR="00E45038" w:rsidRDefault="00E45038">
            <w:pPr>
              <w:rPr>
                <w:sz w:val="24"/>
                <w:szCs w:val="24"/>
              </w:rPr>
            </w:pPr>
          </w:p>
        </w:tc>
        <w:tc>
          <w:tcPr>
            <w:tcW w:w="2700" w:type="dxa"/>
            <w:gridSpan w:val="2"/>
            <w:vAlign w:val="bottom"/>
          </w:tcPr>
          <w:p w:rsidR="00E45038" w:rsidRDefault="00A75981">
            <w:pPr>
              <w:ind w:left="120"/>
              <w:rPr>
                <w:sz w:val="20"/>
                <w:szCs w:val="20"/>
              </w:rPr>
            </w:pPr>
            <w:r>
              <w:rPr>
                <w:rFonts w:eastAsia="Times New Roman"/>
                <w:b/>
                <w:bCs/>
              </w:rPr>
              <w:t>Человечество на Земле.</w:t>
            </w:r>
          </w:p>
        </w:tc>
        <w:tc>
          <w:tcPr>
            <w:tcW w:w="3540" w:type="dxa"/>
            <w:vAlign w:val="bottom"/>
          </w:tcPr>
          <w:p w:rsidR="00E45038" w:rsidRDefault="00E45038">
            <w:pPr>
              <w:rPr>
                <w:sz w:val="24"/>
                <w:szCs w:val="24"/>
              </w:rPr>
            </w:pPr>
          </w:p>
        </w:tc>
        <w:tc>
          <w:tcPr>
            <w:tcW w:w="1560" w:type="dxa"/>
            <w:vAlign w:val="bottom"/>
          </w:tcPr>
          <w:p w:rsidR="00E45038" w:rsidRDefault="00A75981">
            <w:pPr>
              <w:spacing w:line="242" w:lineRule="exact"/>
              <w:ind w:left="100"/>
              <w:rPr>
                <w:sz w:val="20"/>
                <w:szCs w:val="20"/>
              </w:rPr>
            </w:pPr>
            <w:r>
              <w:rPr>
                <w:rFonts w:eastAsia="Times New Roman"/>
                <w:b/>
                <w:bCs/>
              </w:rPr>
              <w:t>( 2часа</w:t>
            </w:r>
            <w:proofErr w:type="gramStart"/>
            <w:r>
              <w:rPr>
                <w:rFonts w:eastAsia="Times New Roman"/>
                <w:b/>
                <w:bCs/>
              </w:rPr>
              <w:t xml:space="preserve"> )</w:t>
            </w:r>
            <w:proofErr w:type="gramEnd"/>
          </w:p>
        </w:tc>
        <w:tc>
          <w:tcPr>
            <w:tcW w:w="0" w:type="dxa"/>
            <w:vAlign w:val="bottom"/>
          </w:tcPr>
          <w:p w:rsidR="00E45038" w:rsidRDefault="00E45038">
            <w:pPr>
              <w:rPr>
                <w:sz w:val="1"/>
                <w:szCs w:val="1"/>
              </w:rPr>
            </w:pPr>
          </w:p>
        </w:tc>
      </w:tr>
      <w:tr w:rsidR="00E45038">
        <w:trPr>
          <w:trHeight w:val="250"/>
        </w:trPr>
        <w:tc>
          <w:tcPr>
            <w:tcW w:w="2000" w:type="dxa"/>
            <w:tcBorders>
              <w:left w:val="single" w:sz="8" w:space="0" w:color="auto"/>
            </w:tcBorders>
            <w:vAlign w:val="bottom"/>
          </w:tcPr>
          <w:p w:rsidR="00E45038" w:rsidRDefault="00E45038">
            <w:pPr>
              <w:rPr>
                <w:sz w:val="21"/>
                <w:szCs w:val="21"/>
              </w:rPr>
            </w:pPr>
          </w:p>
        </w:tc>
        <w:tc>
          <w:tcPr>
            <w:tcW w:w="6240" w:type="dxa"/>
            <w:gridSpan w:val="3"/>
            <w:vAlign w:val="bottom"/>
          </w:tcPr>
          <w:p w:rsidR="00E45038" w:rsidRDefault="00A75981">
            <w:pPr>
              <w:spacing w:line="249" w:lineRule="exact"/>
              <w:ind w:left="120"/>
              <w:rPr>
                <w:sz w:val="20"/>
                <w:szCs w:val="20"/>
              </w:rPr>
            </w:pPr>
            <w:r>
              <w:rPr>
                <w:rFonts w:eastAsia="Times New Roman"/>
              </w:rPr>
              <w:t>Численность населения Земли. Расовый состав. Нации и народы</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3"/>
        </w:trPr>
        <w:tc>
          <w:tcPr>
            <w:tcW w:w="2000" w:type="dxa"/>
            <w:tcBorders>
              <w:left w:val="single" w:sz="8" w:space="0" w:color="auto"/>
            </w:tcBorders>
            <w:vAlign w:val="bottom"/>
          </w:tcPr>
          <w:p w:rsidR="00E45038" w:rsidRDefault="00E45038">
            <w:pPr>
              <w:rPr>
                <w:sz w:val="21"/>
                <w:szCs w:val="21"/>
              </w:rPr>
            </w:pPr>
          </w:p>
        </w:tc>
        <w:tc>
          <w:tcPr>
            <w:tcW w:w="6240" w:type="dxa"/>
            <w:gridSpan w:val="3"/>
            <w:vAlign w:val="bottom"/>
          </w:tcPr>
          <w:p w:rsidR="00E45038" w:rsidRDefault="00A75981">
            <w:pPr>
              <w:ind w:left="120"/>
              <w:rPr>
                <w:sz w:val="20"/>
                <w:szCs w:val="20"/>
              </w:rPr>
            </w:pPr>
            <w:r>
              <w:rPr>
                <w:rFonts w:eastAsia="Times New Roman"/>
              </w:rPr>
              <w:t>планеты. Страны на карте мира.</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62"/>
        </w:trPr>
        <w:tc>
          <w:tcPr>
            <w:tcW w:w="2000" w:type="dxa"/>
            <w:tcBorders>
              <w:left w:val="single" w:sz="8" w:space="0" w:color="auto"/>
              <w:bottom w:val="single" w:sz="8" w:space="0" w:color="auto"/>
            </w:tcBorders>
            <w:vAlign w:val="bottom"/>
          </w:tcPr>
          <w:p w:rsidR="00E45038" w:rsidRDefault="00E45038">
            <w:pPr>
              <w:rPr>
                <w:sz w:val="5"/>
                <w:szCs w:val="5"/>
              </w:rPr>
            </w:pPr>
          </w:p>
        </w:tc>
        <w:tc>
          <w:tcPr>
            <w:tcW w:w="6240" w:type="dxa"/>
            <w:gridSpan w:val="3"/>
            <w:tcBorders>
              <w:bottom w:val="single" w:sz="8" w:space="0" w:color="auto"/>
            </w:tcBorders>
            <w:vAlign w:val="bottom"/>
          </w:tcPr>
          <w:p w:rsidR="00E45038" w:rsidRDefault="00E45038">
            <w:pPr>
              <w:rPr>
                <w:sz w:val="5"/>
                <w:szCs w:val="5"/>
              </w:rPr>
            </w:pPr>
          </w:p>
        </w:tc>
        <w:tc>
          <w:tcPr>
            <w:tcW w:w="1560" w:type="dxa"/>
            <w:tcBorders>
              <w:bottom w:val="single" w:sz="8" w:space="0" w:color="auto"/>
            </w:tcBorders>
            <w:vAlign w:val="bottom"/>
          </w:tcPr>
          <w:p w:rsidR="00E45038" w:rsidRDefault="00E45038">
            <w:pPr>
              <w:rPr>
                <w:sz w:val="5"/>
                <w:szCs w:val="5"/>
              </w:rPr>
            </w:pPr>
          </w:p>
        </w:tc>
        <w:tc>
          <w:tcPr>
            <w:tcW w:w="0" w:type="dxa"/>
            <w:vAlign w:val="bottom"/>
          </w:tcPr>
          <w:p w:rsidR="00E45038" w:rsidRDefault="00E45038">
            <w:pPr>
              <w:rPr>
                <w:sz w:val="1"/>
                <w:szCs w:val="1"/>
              </w:rPr>
            </w:pPr>
          </w:p>
        </w:tc>
      </w:tr>
      <w:tr w:rsidR="00E45038">
        <w:trPr>
          <w:trHeight w:val="235"/>
        </w:trPr>
        <w:tc>
          <w:tcPr>
            <w:tcW w:w="2000" w:type="dxa"/>
            <w:tcBorders>
              <w:left w:val="single" w:sz="8" w:space="0" w:color="auto"/>
            </w:tcBorders>
            <w:vAlign w:val="bottom"/>
          </w:tcPr>
          <w:p w:rsidR="00E45038" w:rsidRDefault="00E45038">
            <w:pPr>
              <w:rPr>
                <w:sz w:val="20"/>
                <w:szCs w:val="20"/>
              </w:rPr>
            </w:pPr>
          </w:p>
        </w:tc>
        <w:tc>
          <w:tcPr>
            <w:tcW w:w="6240" w:type="dxa"/>
            <w:gridSpan w:val="3"/>
            <w:vAlign w:val="bottom"/>
          </w:tcPr>
          <w:p w:rsidR="00E45038" w:rsidRDefault="00A75981">
            <w:pPr>
              <w:spacing w:line="235" w:lineRule="exact"/>
              <w:ind w:right="54"/>
              <w:jc w:val="right"/>
              <w:rPr>
                <w:sz w:val="20"/>
                <w:szCs w:val="20"/>
              </w:rPr>
            </w:pPr>
            <w:r>
              <w:rPr>
                <w:rFonts w:eastAsia="Times New Roman"/>
              </w:rPr>
              <w:t xml:space="preserve">1.Определение  </w:t>
            </w:r>
            <w:proofErr w:type="spellStart"/>
            <w:r>
              <w:rPr>
                <w:rFonts w:eastAsia="Times New Roman"/>
              </w:rPr>
              <w:t>зенитального</w:t>
            </w:r>
            <w:proofErr w:type="spellEnd"/>
            <w:r>
              <w:rPr>
                <w:rFonts w:eastAsia="Times New Roman"/>
              </w:rPr>
              <w:t xml:space="preserve">  положения  Солнца  </w:t>
            </w:r>
            <w:proofErr w:type="gramStart"/>
            <w:r>
              <w:rPr>
                <w:rFonts w:eastAsia="Times New Roman"/>
              </w:rPr>
              <w:t>в</w:t>
            </w:r>
            <w:proofErr w:type="gramEnd"/>
            <w:r>
              <w:rPr>
                <w:rFonts w:eastAsia="Times New Roman"/>
              </w:rPr>
              <w:t xml:space="preserve">  разные</w:t>
            </w:r>
          </w:p>
        </w:tc>
        <w:tc>
          <w:tcPr>
            <w:tcW w:w="1560" w:type="dxa"/>
            <w:vAlign w:val="bottom"/>
          </w:tcPr>
          <w:p w:rsidR="00E45038" w:rsidRDefault="00E45038">
            <w:pPr>
              <w:rPr>
                <w:sz w:val="20"/>
                <w:szCs w:val="20"/>
              </w:rPr>
            </w:pPr>
          </w:p>
        </w:tc>
        <w:tc>
          <w:tcPr>
            <w:tcW w:w="0" w:type="dxa"/>
            <w:vAlign w:val="bottom"/>
          </w:tcPr>
          <w:p w:rsidR="00E45038" w:rsidRDefault="00E45038">
            <w:pPr>
              <w:rPr>
                <w:sz w:val="1"/>
                <w:szCs w:val="1"/>
              </w:rPr>
            </w:pPr>
          </w:p>
        </w:tc>
      </w:tr>
      <w:tr w:rsidR="00E45038">
        <w:trPr>
          <w:trHeight w:val="252"/>
        </w:trPr>
        <w:tc>
          <w:tcPr>
            <w:tcW w:w="2000" w:type="dxa"/>
            <w:tcBorders>
              <w:left w:val="single" w:sz="8" w:space="0" w:color="auto"/>
            </w:tcBorders>
            <w:vAlign w:val="bottom"/>
          </w:tcPr>
          <w:p w:rsidR="00E45038" w:rsidRDefault="00E45038">
            <w:pPr>
              <w:rPr>
                <w:sz w:val="21"/>
                <w:szCs w:val="21"/>
              </w:rPr>
            </w:pPr>
          </w:p>
        </w:tc>
        <w:tc>
          <w:tcPr>
            <w:tcW w:w="1540" w:type="dxa"/>
            <w:vAlign w:val="bottom"/>
          </w:tcPr>
          <w:p w:rsidR="00E45038" w:rsidRDefault="00A75981">
            <w:pPr>
              <w:ind w:left="120"/>
              <w:rPr>
                <w:sz w:val="20"/>
                <w:szCs w:val="20"/>
              </w:rPr>
            </w:pPr>
            <w:r>
              <w:rPr>
                <w:rFonts w:eastAsia="Times New Roman"/>
              </w:rPr>
              <w:t>периоды года.</w:t>
            </w:r>
          </w:p>
        </w:tc>
        <w:tc>
          <w:tcPr>
            <w:tcW w:w="1160" w:type="dxa"/>
            <w:vAlign w:val="bottom"/>
          </w:tcPr>
          <w:p w:rsidR="00E45038" w:rsidRDefault="00E45038">
            <w:pPr>
              <w:rPr>
                <w:sz w:val="21"/>
                <w:szCs w:val="21"/>
              </w:rPr>
            </w:pPr>
          </w:p>
        </w:tc>
        <w:tc>
          <w:tcPr>
            <w:tcW w:w="3540" w:type="dxa"/>
            <w:vAlign w:val="bottom"/>
          </w:tcPr>
          <w:p w:rsidR="00E45038" w:rsidRDefault="00E45038">
            <w:pPr>
              <w:rPr>
                <w:sz w:val="21"/>
                <w:szCs w:val="21"/>
              </w:rPr>
            </w:pP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65"/>
        </w:trPr>
        <w:tc>
          <w:tcPr>
            <w:tcW w:w="2000" w:type="dxa"/>
            <w:tcBorders>
              <w:left w:val="single" w:sz="8" w:space="0" w:color="auto"/>
            </w:tcBorders>
            <w:vAlign w:val="bottom"/>
          </w:tcPr>
          <w:p w:rsidR="00E45038" w:rsidRDefault="00A75981">
            <w:pPr>
              <w:ind w:left="260"/>
              <w:rPr>
                <w:sz w:val="20"/>
                <w:szCs w:val="20"/>
              </w:rPr>
            </w:pPr>
            <w:r>
              <w:rPr>
                <w:rFonts w:eastAsia="Times New Roman"/>
                <w:b/>
                <w:bCs/>
              </w:rPr>
              <w:t>Перечень</w:t>
            </w:r>
          </w:p>
        </w:tc>
        <w:tc>
          <w:tcPr>
            <w:tcW w:w="6240" w:type="dxa"/>
            <w:gridSpan w:val="3"/>
            <w:vAlign w:val="bottom"/>
          </w:tcPr>
          <w:p w:rsidR="00E45038" w:rsidRDefault="00A75981">
            <w:pPr>
              <w:ind w:left="120"/>
              <w:rPr>
                <w:sz w:val="20"/>
                <w:szCs w:val="20"/>
              </w:rPr>
            </w:pPr>
            <w:r>
              <w:rPr>
                <w:rFonts w:eastAsia="Times New Roman"/>
              </w:rPr>
              <w:t>2.Определение координат географических объектов по карте.</w:t>
            </w:r>
          </w:p>
        </w:tc>
        <w:tc>
          <w:tcPr>
            <w:tcW w:w="1560" w:type="dxa"/>
            <w:vAlign w:val="bottom"/>
          </w:tcPr>
          <w:p w:rsidR="00E45038" w:rsidRDefault="00E45038">
            <w:pPr>
              <w:rPr>
                <w:sz w:val="23"/>
                <w:szCs w:val="23"/>
              </w:rPr>
            </w:pPr>
          </w:p>
        </w:tc>
        <w:tc>
          <w:tcPr>
            <w:tcW w:w="0" w:type="dxa"/>
            <w:vAlign w:val="bottom"/>
          </w:tcPr>
          <w:p w:rsidR="00E45038" w:rsidRDefault="00E45038">
            <w:pPr>
              <w:rPr>
                <w:sz w:val="1"/>
                <w:szCs w:val="1"/>
              </w:rPr>
            </w:pPr>
          </w:p>
        </w:tc>
      </w:tr>
      <w:tr w:rsidR="00E45038">
        <w:trPr>
          <w:trHeight w:val="252"/>
        </w:trPr>
        <w:tc>
          <w:tcPr>
            <w:tcW w:w="2000" w:type="dxa"/>
            <w:tcBorders>
              <w:left w:val="single" w:sz="8" w:space="0" w:color="auto"/>
            </w:tcBorders>
            <w:vAlign w:val="bottom"/>
          </w:tcPr>
          <w:p w:rsidR="00E45038" w:rsidRDefault="00A75981">
            <w:pPr>
              <w:ind w:left="120"/>
              <w:rPr>
                <w:sz w:val="20"/>
                <w:szCs w:val="20"/>
              </w:rPr>
            </w:pPr>
            <w:r>
              <w:rPr>
                <w:rFonts w:eastAsia="Times New Roman"/>
                <w:b/>
                <w:bCs/>
              </w:rPr>
              <w:t>рекомендуемых</w:t>
            </w:r>
          </w:p>
        </w:tc>
        <w:tc>
          <w:tcPr>
            <w:tcW w:w="6240" w:type="dxa"/>
            <w:gridSpan w:val="3"/>
            <w:vAlign w:val="bottom"/>
          </w:tcPr>
          <w:p w:rsidR="00E45038" w:rsidRDefault="00A75981">
            <w:pPr>
              <w:spacing w:line="242" w:lineRule="exact"/>
              <w:ind w:left="120"/>
              <w:rPr>
                <w:sz w:val="20"/>
                <w:szCs w:val="20"/>
              </w:rPr>
            </w:pPr>
            <w:r>
              <w:rPr>
                <w:rFonts w:eastAsia="Times New Roman"/>
              </w:rPr>
              <w:t>3.Определение положения объектов относительно друг друга:</w:t>
            </w:r>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000" w:type="dxa"/>
            <w:tcBorders>
              <w:left w:val="single" w:sz="8" w:space="0" w:color="auto"/>
            </w:tcBorders>
            <w:vAlign w:val="bottom"/>
          </w:tcPr>
          <w:p w:rsidR="00E45038" w:rsidRDefault="00A75981">
            <w:pPr>
              <w:ind w:left="120"/>
              <w:rPr>
                <w:sz w:val="20"/>
                <w:szCs w:val="20"/>
              </w:rPr>
            </w:pPr>
            <w:r>
              <w:rPr>
                <w:rFonts w:eastAsia="Times New Roman"/>
                <w:b/>
                <w:bCs/>
              </w:rPr>
              <w:t>практических</w:t>
            </w:r>
          </w:p>
        </w:tc>
        <w:tc>
          <w:tcPr>
            <w:tcW w:w="6240" w:type="dxa"/>
            <w:gridSpan w:val="3"/>
            <w:vAlign w:val="bottom"/>
          </w:tcPr>
          <w:p w:rsidR="00E45038" w:rsidRDefault="00A75981">
            <w:pPr>
              <w:spacing w:line="242" w:lineRule="exact"/>
              <w:ind w:left="120"/>
              <w:rPr>
                <w:sz w:val="20"/>
                <w:szCs w:val="20"/>
              </w:rPr>
            </w:pPr>
            <w:r>
              <w:rPr>
                <w:rFonts w:eastAsia="Times New Roman"/>
              </w:rPr>
              <w:t>4.Определение направлений и расстояний по глобусу и карте.</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00" w:type="dxa"/>
            <w:tcBorders>
              <w:left w:val="single" w:sz="8" w:space="0" w:color="auto"/>
            </w:tcBorders>
            <w:vAlign w:val="bottom"/>
          </w:tcPr>
          <w:p w:rsidR="00E45038" w:rsidRDefault="006E4F8A">
            <w:pPr>
              <w:ind w:left="120"/>
              <w:rPr>
                <w:sz w:val="20"/>
                <w:szCs w:val="20"/>
              </w:rPr>
            </w:pPr>
            <w:r>
              <w:rPr>
                <w:rFonts w:eastAsia="Times New Roman"/>
                <w:b/>
                <w:bCs/>
              </w:rPr>
              <w:t>Р</w:t>
            </w:r>
            <w:r w:rsidR="00A75981">
              <w:rPr>
                <w:rFonts w:eastAsia="Times New Roman"/>
                <w:b/>
                <w:bCs/>
              </w:rPr>
              <w:t>абот</w:t>
            </w:r>
          </w:p>
        </w:tc>
        <w:tc>
          <w:tcPr>
            <w:tcW w:w="6240" w:type="dxa"/>
            <w:gridSpan w:val="3"/>
            <w:vAlign w:val="bottom"/>
          </w:tcPr>
          <w:p w:rsidR="00E45038" w:rsidRDefault="00A75981">
            <w:pPr>
              <w:spacing w:line="242" w:lineRule="exact"/>
              <w:ind w:left="120"/>
              <w:rPr>
                <w:sz w:val="20"/>
                <w:szCs w:val="20"/>
              </w:rPr>
            </w:pPr>
            <w:r>
              <w:rPr>
                <w:rFonts w:eastAsia="Times New Roman"/>
              </w:rPr>
              <w:t xml:space="preserve">5.Определение  высот  и  глубин  географических  объектов  </w:t>
            </w:r>
            <w:proofErr w:type="gramStart"/>
            <w:r>
              <w:rPr>
                <w:rFonts w:eastAsia="Times New Roman"/>
              </w:rPr>
              <w:t>с</w:t>
            </w:r>
            <w:proofErr w:type="gramEnd"/>
          </w:p>
        </w:tc>
        <w:tc>
          <w:tcPr>
            <w:tcW w:w="156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41"/>
        </w:trPr>
        <w:tc>
          <w:tcPr>
            <w:tcW w:w="2000" w:type="dxa"/>
            <w:tcBorders>
              <w:left w:val="single" w:sz="8" w:space="0" w:color="auto"/>
            </w:tcBorders>
            <w:vAlign w:val="bottom"/>
          </w:tcPr>
          <w:p w:rsidR="00E45038" w:rsidRDefault="00E45038">
            <w:pPr>
              <w:rPr>
                <w:sz w:val="20"/>
                <w:szCs w:val="20"/>
              </w:rPr>
            </w:pPr>
          </w:p>
        </w:tc>
        <w:tc>
          <w:tcPr>
            <w:tcW w:w="6240" w:type="dxa"/>
            <w:gridSpan w:val="3"/>
            <w:vAlign w:val="bottom"/>
          </w:tcPr>
          <w:p w:rsidR="00E45038" w:rsidRDefault="00A75981">
            <w:pPr>
              <w:spacing w:line="242" w:lineRule="exact"/>
              <w:ind w:left="120"/>
              <w:rPr>
                <w:sz w:val="20"/>
                <w:szCs w:val="20"/>
              </w:rPr>
            </w:pPr>
            <w:r>
              <w:rPr>
                <w:rFonts w:eastAsia="Times New Roman"/>
              </w:rPr>
              <w:t>использованием шкалы высот и глубин.</w:t>
            </w:r>
          </w:p>
        </w:tc>
        <w:tc>
          <w:tcPr>
            <w:tcW w:w="1560" w:type="dxa"/>
            <w:vAlign w:val="bottom"/>
          </w:tcPr>
          <w:p w:rsidR="00E45038" w:rsidRDefault="00E45038">
            <w:pPr>
              <w:rPr>
                <w:sz w:val="20"/>
                <w:szCs w:val="20"/>
              </w:rPr>
            </w:pPr>
          </w:p>
        </w:tc>
        <w:tc>
          <w:tcPr>
            <w:tcW w:w="0" w:type="dxa"/>
            <w:vAlign w:val="bottom"/>
          </w:tcPr>
          <w:p w:rsidR="00E45038" w:rsidRDefault="00E45038">
            <w:pPr>
              <w:rPr>
                <w:sz w:val="1"/>
                <w:szCs w:val="1"/>
              </w:rPr>
            </w:pPr>
          </w:p>
        </w:tc>
      </w:tr>
      <w:tr w:rsidR="00E45038">
        <w:trPr>
          <w:trHeight w:val="254"/>
        </w:trPr>
        <w:tc>
          <w:tcPr>
            <w:tcW w:w="2000" w:type="dxa"/>
            <w:tcBorders>
              <w:left w:val="single" w:sz="8" w:space="0" w:color="auto"/>
            </w:tcBorders>
            <w:vAlign w:val="bottom"/>
          </w:tcPr>
          <w:p w:rsidR="00E45038" w:rsidRDefault="00E45038"/>
        </w:tc>
        <w:tc>
          <w:tcPr>
            <w:tcW w:w="2700" w:type="dxa"/>
            <w:gridSpan w:val="2"/>
            <w:vAlign w:val="bottom"/>
          </w:tcPr>
          <w:p w:rsidR="00E45038" w:rsidRDefault="00A75981">
            <w:pPr>
              <w:ind w:left="120"/>
              <w:rPr>
                <w:sz w:val="20"/>
                <w:szCs w:val="20"/>
              </w:rPr>
            </w:pPr>
            <w:r>
              <w:rPr>
                <w:rFonts w:eastAsia="Times New Roman"/>
              </w:rPr>
              <w:t>6.Определение азимута.</w:t>
            </w:r>
          </w:p>
        </w:tc>
        <w:tc>
          <w:tcPr>
            <w:tcW w:w="3540" w:type="dxa"/>
            <w:vAlign w:val="bottom"/>
          </w:tcPr>
          <w:p w:rsidR="00E45038" w:rsidRDefault="00E45038"/>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57"/>
        </w:trPr>
        <w:tc>
          <w:tcPr>
            <w:tcW w:w="2000" w:type="dxa"/>
            <w:tcBorders>
              <w:left w:val="single" w:sz="8" w:space="0" w:color="auto"/>
              <w:bottom w:val="single" w:sz="8" w:space="0" w:color="auto"/>
            </w:tcBorders>
            <w:vAlign w:val="bottom"/>
          </w:tcPr>
          <w:p w:rsidR="00E45038" w:rsidRDefault="00E45038"/>
        </w:tc>
        <w:tc>
          <w:tcPr>
            <w:tcW w:w="6240" w:type="dxa"/>
            <w:gridSpan w:val="3"/>
            <w:tcBorders>
              <w:bottom w:val="single" w:sz="8" w:space="0" w:color="auto"/>
            </w:tcBorders>
            <w:vAlign w:val="bottom"/>
          </w:tcPr>
          <w:p w:rsidR="00E45038" w:rsidRDefault="00A75981">
            <w:pPr>
              <w:ind w:left="120"/>
              <w:rPr>
                <w:sz w:val="20"/>
                <w:szCs w:val="20"/>
              </w:rPr>
            </w:pPr>
            <w:r>
              <w:rPr>
                <w:rFonts w:eastAsia="Times New Roman"/>
              </w:rPr>
              <w:t>7.Ориентирование на местности.</w:t>
            </w:r>
          </w:p>
        </w:tc>
        <w:tc>
          <w:tcPr>
            <w:tcW w:w="1560" w:type="dxa"/>
            <w:tcBorders>
              <w:bottom w:val="single" w:sz="8" w:space="0" w:color="auto"/>
            </w:tcBorders>
            <w:vAlign w:val="bottom"/>
          </w:tcPr>
          <w:p w:rsidR="00E45038" w:rsidRDefault="00E45038"/>
        </w:tc>
        <w:tc>
          <w:tcPr>
            <w:tcW w:w="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45760" behindDoc="1" locked="0" layoutInCell="0" allowOverlap="1" wp14:anchorId="54305D50" wp14:editId="5E78B7BA">
                <wp:simplePos x="0" y="0"/>
                <wp:positionH relativeFrom="column">
                  <wp:posOffset>1905</wp:posOffset>
                </wp:positionH>
                <wp:positionV relativeFrom="paragraph">
                  <wp:posOffset>-2018030</wp:posOffset>
                </wp:positionV>
                <wp:extent cx="12065"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7" o:spid="_x0000_s1042" style="position:absolute;margin-left:0.15pt;margin-top:-158.8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558" w:right="986" w:bottom="607" w:left="1120" w:header="0" w:footer="0" w:gutter="0"/>
          <w:cols w:space="720" w:equalWidth="0">
            <w:col w:w="9800"/>
          </w:cols>
        </w:sectPr>
      </w:pPr>
    </w:p>
    <w:p w:rsidR="00E45038" w:rsidRDefault="00E45038">
      <w:pPr>
        <w:spacing w:line="286" w:lineRule="exact"/>
        <w:rPr>
          <w:sz w:val="20"/>
          <w:szCs w:val="20"/>
        </w:rPr>
      </w:pPr>
    </w:p>
    <w:tbl>
      <w:tblPr>
        <w:tblW w:w="0" w:type="auto"/>
        <w:tblInd w:w="110" w:type="dxa"/>
        <w:tblLayout w:type="fixed"/>
        <w:tblCellMar>
          <w:left w:w="0" w:type="dxa"/>
          <w:right w:w="0" w:type="dxa"/>
        </w:tblCellMar>
        <w:tblLook w:val="04A0" w:firstRow="1" w:lastRow="0" w:firstColumn="1" w:lastColumn="0" w:noHBand="0" w:noVBand="1"/>
      </w:tblPr>
      <w:tblGrid>
        <w:gridCol w:w="2020"/>
        <w:gridCol w:w="820"/>
        <w:gridCol w:w="1500"/>
        <w:gridCol w:w="660"/>
        <w:gridCol w:w="1560"/>
        <w:gridCol w:w="1700"/>
        <w:gridCol w:w="1540"/>
      </w:tblGrid>
      <w:tr w:rsidR="00E45038">
        <w:trPr>
          <w:trHeight w:val="257"/>
        </w:trPr>
        <w:tc>
          <w:tcPr>
            <w:tcW w:w="2020" w:type="dxa"/>
            <w:tcBorders>
              <w:top w:val="single" w:sz="8" w:space="0" w:color="auto"/>
              <w:left w:val="single" w:sz="8" w:space="0" w:color="auto"/>
              <w:right w:val="single" w:sz="8" w:space="0" w:color="auto"/>
            </w:tcBorders>
            <w:vAlign w:val="bottom"/>
          </w:tcPr>
          <w:p w:rsidR="00E45038" w:rsidRDefault="00E45038"/>
        </w:tc>
        <w:tc>
          <w:tcPr>
            <w:tcW w:w="4540" w:type="dxa"/>
            <w:gridSpan w:val="4"/>
            <w:tcBorders>
              <w:top w:val="single" w:sz="8" w:space="0" w:color="auto"/>
            </w:tcBorders>
            <w:vAlign w:val="bottom"/>
          </w:tcPr>
          <w:p w:rsidR="00E45038" w:rsidRDefault="00A75981">
            <w:pPr>
              <w:ind w:left="100"/>
              <w:rPr>
                <w:sz w:val="20"/>
                <w:szCs w:val="20"/>
              </w:rPr>
            </w:pPr>
            <w:r>
              <w:rPr>
                <w:rFonts w:eastAsia="Times New Roman"/>
              </w:rPr>
              <w:t>8.Составление плана местности.</w:t>
            </w:r>
          </w:p>
        </w:tc>
        <w:tc>
          <w:tcPr>
            <w:tcW w:w="1700" w:type="dxa"/>
            <w:tcBorders>
              <w:top w:val="single" w:sz="8" w:space="0" w:color="auto"/>
              <w:right w:val="single" w:sz="8" w:space="0" w:color="auto"/>
            </w:tcBorders>
            <w:vAlign w:val="bottom"/>
          </w:tcPr>
          <w:p w:rsidR="00E45038" w:rsidRDefault="00E45038"/>
        </w:tc>
        <w:tc>
          <w:tcPr>
            <w:tcW w:w="1540" w:type="dxa"/>
            <w:tcBorders>
              <w:top w:val="single" w:sz="8" w:space="0" w:color="auto"/>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9.Работа с коллекциями минералов, горных пород, полезных</w:t>
            </w:r>
          </w:p>
        </w:tc>
        <w:tc>
          <w:tcPr>
            <w:tcW w:w="1540" w:type="dxa"/>
            <w:tcBorders>
              <w:right w:val="single" w:sz="8" w:space="0" w:color="auto"/>
            </w:tcBorders>
            <w:vAlign w:val="bottom"/>
          </w:tcPr>
          <w:p w:rsidR="00E45038" w:rsidRDefault="00E45038">
            <w:pPr>
              <w:rPr>
                <w:sz w:val="21"/>
                <w:szCs w:val="21"/>
              </w:rPr>
            </w:pPr>
          </w:p>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2320" w:type="dxa"/>
            <w:gridSpan w:val="2"/>
            <w:vAlign w:val="bottom"/>
          </w:tcPr>
          <w:p w:rsidR="00E45038" w:rsidRDefault="00A75981">
            <w:pPr>
              <w:ind w:left="100"/>
              <w:rPr>
                <w:sz w:val="20"/>
                <w:szCs w:val="20"/>
              </w:rPr>
            </w:pPr>
            <w:r>
              <w:rPr>
                <w:rFonts w:eastAsia="Times New Roman"/>
              </w:rPr>
              <w:t>ископаемых.</w:t>
            </w:r>
          </w:p>
        </w:tc>
        <w:tc>
          <w:tcPr>
            <w:tcW w:w="660" w:type="dxa"/>
            <w:vAlign w:val="bottom"/>
          </w:tcPr>
          <w:p w:rsidR="00E45038" w:rsidRDefault="00E45038">
            <w:pPr>
              <w:rPr>
                <w:sz w:val="21"/>
                <w:szCs w:val="21"/>
              </w:rPr>
            </w:pPr>
          </w:p>
        </w:tc>
        <w:tc>
          <w:tcPr>
            <w:tcW w:w="1560" w:type="dxa"/>
            <w:vAlign w:val="bottom"/>
          </w:tcPr>
          <w:p w:rsidR="00E45038" w:rsidRDefault="00E45038">
            <w:pPr>
              <w:rPr>
                <w:sz w:val="21"/>
                <w:szCs w:val="21"/>
              </w:rPr>
            </w:pPr>
          </w:p>
        </w:tc>
        <w:tc>
          <w:tcPr>
            <w:tcW w:w="17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10.Работа   с   картографическими   источниками:   нанесение</w:t>
            </w:r>
          </w:p>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2320" w:type="dxa"/>
            <w:gridSpan w:val="2"/>
            <w:vAlign w:val="bottom"/>
          </w:tcPr>
          <w:p w:rsidR="00E45038" w:rsidRDefault="00A75981">
            <w:pPr>
              <w:ind w:left="100"/>
              <w:rPr>
                <w:sz w:val="20"/>
                <w:szCs w:val="20"/>
              </w:rPr>
            </w:pPr>
            <w:r>
              <w:rPr>
                <w:rFonts w:eastAsia="Times New Roman"/>
              </w:rPr>
              <w:t>элементов рельефа.</w:t>
            </w:r>
          </w:p>
        </w:tc>
        <w:tc>
          <w:tcPr>
            <w:tcW w:w="660" w:type="dxa"/>
            <w:vAlign w:val="bottom"/>
          </w:tcPr>
          <w:p w:rsidR="00E45038" w:rsidRDefault="00E45038">
            <w:pPr>
              <w:rPr>
                <w:sz w:val="21"/>
                <w:szCs w:val="21"/>
              </w:rPr>
            </w:pPr>
          </w:p>
        </w:tc>
        <w:tc>
          <w:tcPr>
            <w:tcW w:w="1560" w:type="dxa"/>
            <w:vAlign w:val="bottom"/>
          </w:tcPr>
          <w:p w:rsidR="00E45038" w:rsidRDefault="00E45038">
            <w:pPr>
              <w:rPr>
                <w:sz w:val="21"/>
                <w:szCs w:val="21"/>
              </w:rPr>
            </w:pPr>
          </w:p>
        </w:tc>
        <w:tc>
          <w:tcPr>
            <w:tcW w:w="17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4540" w:type="dxa"/>
            <w:gridSpan w:val="4"/>
            <w:vAlign w:val="bottom"/>
          </w:tcPr>
          <w:p w:rsidR="00E45038" w:rsidRDefault="00A75981">
            <w:pPr>
              <w:ind w:left="100"/>
              <w:rPr>
                <w:sz w:val="20"/>
                <w:szCs w:val="20"/>
              </w:rPr>
            </w:pPr>
            <w:r>
              <w:rPr>
                <w:rFonts w:eastAsia="Times New Roman"/>
              </w:rPr>
              <w:t>11.Описание элементов рельефа.</w:t>
            </w:r>
          </w:p>
        </w:tc>
        <w:tc>
          <w:tcPr>
            <w:tcW w:w="17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12.Определение  и  объяснение  изменений  элементов  рельефа</w:t>
            </w: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820" w:type="dxa"/>
            <w:vAlign w:val="bottom"/>
          </w:tcPr>
          <w:p w:rsidR="00E45038" w:rsidRDefault="00A75981">
            <w:pPr>
              <w:ind w:left="100"/>
              <w:rPr>
                <w:sz w:val="20"/>
                <w:szCs w:val="20"/>
              </w:rPr>
            </w:pPr>
            <w:r>
              <w:rPr>
                <w:rFonts w:eastAsia="Times New Roman"/>
              </w:rPr>
              <w:t>своей</w:t>
            </w:r>
          </w:p>
        </w:tc>
        <w:tc>
          <w:tcPr>
            <w:tcW w:w="1500" w:type="dxa"/>
            <w:vAlign w:val="bottom"/>
          </w:tcPr>
          <w:p w:rsidR="00E45038" w:rsidRDefault="00A75981">
            <w:pPr>
              <w:ind w:left="180"/>
              <w:rPr>
                <w:sz w:val="20"/>
                <w:szCs w:val="20"/>
              </w:rPr>
            </w:pPr>
            <w:r>
              <w:rPr>
                <w:rFonts w:eastAsia="Times New Roman"/>
              </w:rPr>
              <w:t>местности</w:t>
            </w:r>
          </w:p>
        </w:tc>
        <w:tc>
          <w:tcPr>
            <w:tcW w:w="660" w:type="dxa"/>
            <w:vAlign w:val="bottom"/>
          </w:tcPr>
          <w:p w:rsidR="00E45038" w:rsidRDefault="00A75981">
            <w:pPr>
              <w:ind w:left="40"/>
              <w:rPr>
                <w:sz w:val="20"/>
                <w:szCs w:val="20"/>
              </w:rPr>
            </w:pPr>
            <w:r>
              <w:rPr>
                <w:rFonts w:eastAsia="Times New Roman"/>
              </w:rPr>
              <w:t>под</w:t>
            </w:r>
          </w:p>
        </w:tc>
        <w:tc>
          <w:tcPr>
            <w:tcW w:w="1560" w:type="dxa"/>
            <w:vAlign w:val="bottom"/>
          </w:tcPr>
          <w:p w:rsidR="00E45038" w:rsidRDefault="00A75981">
            <w:pPr>
              <w:ind w:left="80"/>
              <w:rPr>
                <w:sz w:val="20"/>
                <w:szCs w:val="20"/>
              </w:rPr>
            </w:pPr>
            <w:r>
              <w:rPr>
                <w:rFonts w:eastAsia="Times New Roman"/>
              </w:rPr>
              <w:t>воздействием</w:t>
            </w:r>
          </w:p>
        </w:tc>
        <w:tc>
          <w:tcPr>
            <w:tcW w:w="1700" w:type="dxa"/>
            <w:tcBorders>
              <w:right w:val="single" w:sz="8" w:space="0" w:color="auto"/>
            </w:tcBorders>
            <w:vAlign w:val="bottom"/>
          </w:tcPr>
          <w:p w:rsidR="00E45038" w:rsidRDefault="00A75981">
            <w:pPr>
              <w:ind w:left="180"/>
              <w:rPr>
                <w:sz w:val="20"/>
                <w:szCs w:val="20"/>
              </w:rPr>
            </w:pPr>
            <w:r>
              <w:rPr>
                <w:rFonts w:eastAsia="Times New Roman"/>
              </w:rPr>
              <w:t>хозяйственной</w:t>
            </w:r>
          </w:p>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2320" w:type="dxa"/>
            <w:gridSpan w:val="2"/>
            <w:vAlign w:val="bottom"/>
          </w:tcPr>
          <w:p w:rsidR="00E45038" w:rsidRDefault="00A75981">
            <w:pPr>
              <w:ind w:left="100"/>
              <w:rPr>
                <w:sz w:val="20"/>
                <w:szCs w:val="20"/>
              </w:rPr>
            </w:pPr>
            <w:r>
              <w:rPr>
                <w:rFonts w:eastAsia="Times New Roman"/>
              </w:rPr>
              <w:t>деятельности человека.</w:t>
            </w:r>
          </w:p>
        </w:tc>
        <w:tc>
          <w:tcPr>
            <w:tcW w:w="660" w:type="dxa"/>
            <w:vAlign w:val="bottom"/>
          </w:tcPr>
          <w:p w:rsidR="00E45038" w:rsidRDefault="00E45038">
            <w:pPr>
              <w:rPr>
                <w:sz w:val="21"/>
                <w:szCs w:val="21"/>
              </w:rPr>
            </w:pPr>
          </w:p>
        </w:tc>
        <w:tc>
          <w:tcPr>
            <w:tcW w:w="1560" w:type="dxa"/>
            <w:vAlign w:val="bottom"/>
          </w:tcPr>
          <w:p w:rsidR="00E45038" w:rsidRDefault="00E45038">
            <w:pPr>
              <w:rPr>
                <w:sz w:val="21"/>
                <w:szCs w:val="21"/>
              </w:rPr>
            </w:pPr>
          </w:p>
        </w:tc>
        <w:tc>
          <w:tcPr>
            <w:tcW w:w="17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13.Работа   с   картографическими   источниками:   нанесение</w:t>
            </w: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2320" w:type="dxa"/>
            <w:gridSpan w:val="2"/>
            <w:vAlign w:val="bottom"/>
          </w:tcPr>
          <w:p w:rsidR="00E45038" w:rsidRDefault="00A75981">
            <w:pPr>
              <w:ind w:left="100"/>
              <w:rPr>
                <w:sz w:val="20"/>
                <w:szCs w:val="20"/>
              </w:rPr>
            </w:pPr>
            <w:r>
              <w:rPr>
                <w:rFonts w:eastAsia="Times New Roman"/>
              </w:rPr>
              <w:t>объектов гидрографии.</w:t>
            </w:r>
          </w:p>
        </w:tc>
        <w:tc>
          <w:tcPr>
            <w:tcW w:w="660" w:type="dxa"/>
            <w:vAlign w:val="bottom"/>
          </w:tcPr>
          <w:p w:rsidR="00E45038" w:rsidRDefault="00E45038"/>
        </w:tc>
        <w:tc>
          <w:tcPr>
            <w:tcW w:w="1560" w:type="dxa"/>
            <w:vAlign w:val="bottom"/>
          </w:tcPr>
          <w:p w:rsidR="00E45038" w:rsidRDefault="00E45038"/>
        </w:tc>
        <w:tc>
          <w:tcPr>
            <w:tcW w:w="17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4540" w:type="dxa"/>
            <w:gridSpan w:val="4"/>
            <w:vAlign w:val="bottom"/>
          </w:tcPr>
          <w:p w:rsidR="00E45038" w:rsidRDefault="00A75981">
            <w:pPr>
              <w:ind w:left="100"/>
              <w:rPr>
                <w:sz w:val="20"/>
                <w:szCs w:val="20"/>
              </w:rPr>
            </w:pPr>
            <w:r>
              <w:rPr>
                <w:rFonts w:eastAsia="Times New Roman"/>
              </w:rPr>
              <w:t>14.Описание объектов гидрографии.</w:t>
            </w:r>
          </w:p>
        </w:tc>
        <w:tc>
          <w:tcPr>
            <w:tcW w:w="17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2980" w:type="dxa"/>
            <w:gridSpan w:val="3"/>
            <w:vAlign w:val="bottom"/>
          </w:tcPr>
          <w:p w:rsidR="00E45038" w:rsidRDefault="00A75981">
            <w:pPr>
              <w:ind w:left="100"/>
              <w:rPr>
                <w:sz w:val="20"/>
                <w:szCs w:val="20"/>
              </w:rPr>
            </w:pPr>
            <w:r>
              <w:rPr>
                <w:rFonts w:eastAsia="Times New Roman"/>
              </w:rPr>
              <w:t>15.Ведение дневника погоды.</w:t>
            </w:r>
          </w:p>
        </w:tc>
        <w:tc>
          <w:tcPr>
            <w:tcW w:w="1560" w:type="dxa"/>
            <w:vAlign w:val="bottom"/>
          </w:tcPr>
          <w:p w:rsidR="00E45038" w:rsidRDefault="00E45038"/>
        </w:tc>
        <w:tc>
          <w:tcPr>
            <w:tcW w:w="17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proofErr w:type="gramStart"/>
            <w:r>
              <w:rPr>
                <w:rFonts w:eastAsia="Times New Roman"/>
              </w:rPr>
              <w:t xml:space="preserve">16.Работа   с  </w:t>
            </w:r>
            <w:proofErr w:type="spellStart"/>
            <w:r>
              <w:rPr>
                <w:rFonts w:eastAsia="Times New Roman"/>
              </w:rPr>
              <w:t>метеоприборами</w:t>
            </w:r>
            <w:proofErr w:type="spellEnd"/>
            <w:r>
              <w:rPr>
                <w:rFonts w:eastAsia="Times New Roman"/>
              </w:rPr>
              <w:t xml:space="preserve">  (проведение  наблюдений  и</w:t>
            </w:r>
            <w:proofErr w:type="gramEnd"/>
          </w:p>
        </w:tc>
        <w:tc>
          <w:tcPr>
            <w:tcW w:w="1540" w:type="dxa"/>
            <w:tcBorders>
              <w:right w:val="single" w:sz="8" w:space="0" w:color="auto"/>
            </w:tcBorders>
            <w:vAlign w:val="bottom"/>
          </w:tcPr>
          <w:p w:rsidR="00E45038" w:rsidRDefault="00E45038">
            <w:pPr>
              <w:rPr>
                <w:sz w:val="21"/>
                <w:szCs w:val="21"/>
              </w:rPr>
            </w:pPr>
          </w:p>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измерений,   фиксация   результатов,   обработка   результатов</w:t>
            </w:r>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2320" w:type="dxa"/>
            <w:gridSpan w:val="2"/>
            <w:vAlign w:val="bottom"/>
          </w:tcPr>
          <w:p w:rsidR="00E45038" w:rsidRDefault="00A75981">
            <w:pPr>
              <w:ind w:left="100"/>
              <w:rPr>
                <w:sz w:val="20"/>
                <w:szCs w:val="20"/>
              </w:rPr>
            </w:pPr>
            <w:r>
              <w:rPr>
                <w:rFonts w:eastAsia="Times New Roman"/>
              </w:rPr>
              <w:t>наблюдений)</w:t>
            </w:r>
            <w:proofErr w:type="gramStart"/>
            <w:r>
              <w:rPr>
                <w:rFonts w:eastAsia="Times New Roman"/>
              </w:rPr>
              <w:t xml:space="preserve"> .</w:t>
            </w:r>
            <w:proofErr w:type="gramEnd"/>
          </w:p>
        </w:tc>
        <w:tc>
          <w:tcPr>
            <w:tcW w:w="660" w:type="dxa"/>
            <w:vAlign w:val="bottom"/>
          </w:tcPr>
          <w:p w:rsidR="00E45038" w:rsidRDefault="00E45038"/>
        </w:tc>
        <w:tc>
          <w:tcPr>
            <w:tcW w:w="1560" w:type="dxa"/>
            <w:vAlign w:val="bottom"/>
          </w:tcPr>
          <w:p w:rsidR="00E45038" w:rsidRDefault="00E45038"/>
        </w:tc>
        <w:tc>
          <w:tcPr>
            <w:tcW w:w="17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17.Определение средних температур, амплитуды и построение</w:t>
            </w:r>
          </w:p>
        </w:tc>
        <w:tc>
          <w:tcPr>
            <w:tcW w:w="1540" w:type="dxa"/>
            <w:tcBorders>
              <w:right w:val="single" w:sz="8" w:space="0" w:color="auto"/>
            </w:tcBorders>
            <w:vAlign w:val="bottom"/>
          </w:tcPr>
          <w:p w:rsidR="00E45038" w:rsidRDefault="00E45038">
            <w:pPr>
              <w:rPr>
                <w:sz w:val="21"/>
                <w:szCs w:val="21"/>
              </w:rPr>
            </w:pPr>
          </w:p>
        </w:tc>
      </w:tr>
      <w:tr w:rsidR="00E45038">
        <w:trPr>
          <w:trHeight w:val="255"/>
        </w:trPr>
        <w:tc>
          <w:tcPr>
            <w:tcW w:w="2020" w:type="dxa"/>
            <w:tcBorders>
              <w:left w:val="single" w:sz="8" w:space="0" w:color="auto"/>
              <w:right w:val="single" w:sz="8" w:space="0" w:color="auto"/>
            </w:tcBorders>
            <w:vAlign w:val="bottom"/>
          </w:tcPr>
          <w:p w:rsidR="00E45038" w:rsidRDefault="00E45038"/>
        </w:tc>
        <w:tc>
          <w:tcPr>
            <w:tcW w:w="2320" w:type="dxa"/>
            <w:gridSpan w:val="2"/>
            <w:vAlign w:val="bottom"/>
          </w:tcPr>
          <w:p w:rsidR="00E45038" w:rsidRDefault="00A75981">
            <w:pPr>
              <w:ind w:left="100"/>
              <w:rPr>
                <w:sz w:val="20"/>
                <w:szCs w:val="20"/>
              </w:rPr>
            </w:pPr>
            <w:r>
              <w:rPr>
                <w:rFonts w:eastAsia="Times New Roman"/>
              </w:rPr>
              <w:t>графиков.</w:t>
            </w:r>
          </w:p>
        </w:tc>
        <w:tc>
          <w:tcPr>
            <w:tcW w:w="660" w:type="dxa"/>
            <w:vAlign w:val="bottom"/>
          </w:tcPr>
          <w:p w:rsidR="00E45038" w:rsidRDefault="00E45038"/>
        </w:tc>
        <w:tc>
          <w:tcPr>
            <w:tcW w:w="1560" w:type="dxa"/>
            <w:vAlign w:val="bottom"/>
          </w:tcPr>
          <w:p w:rsidR="00E45038" w:rsidRDefault="00E45038"/>
        </w:tc>
        <w:tc>
          <w:tcPr>
            <w:tcW w:w="1700" w:type="dxa"/>
            <w:tcBorders>
              <w:right w:val="single" w:sz="8" w:space="0" w:color="auto"/>
            </w:tcBorders>
            <w:vAlign w:val="bottom"/>
          </w:tcPr>
          <w:p w:rsidR="00E45038" w:rsidRDefault="00E45038"/>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18.Работа   с   графическими   и   статистическими   данными,</w:t>
            </w:r>
          </w:p>
        </w:tc>
        <w:tc>
          <w:tcPr>
            <w:tcW w:w="1540" w:type="dxa"/>
            <w:tcBorders>
              <w:right w:val="single" w:sz="8" w:space="0" w:color="auto"/>
            </w:tcBorders>
            <w:vAlign w:val="bottom"/>
          </w:tcPr>
          <w:p w:rsidR="00E45038" w:rsidRDefault="00E45038">
            <w:pPr>
              <w:rPr>
                <w:sz w:val="21"/>
                <w:szCs w:val="21"/>
              </w:rPr>
            </w:pPr>
          </w:p>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 xml:space="preserve">построение розы ветров, диаграмм облачности и осадков </w:t>
            </w:r>
            <w:proofErr w:type="gramStart"/>
            <w:r>
              <w:rPr>
                <w:rFonts w:eastAsia="Times New Roman"/>
              </w:rPr>
              <w:t>по</w:t>
            </w:r>
            <w:proofErr w:type="gramEnd"/>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имеющимся данным, анализ полученных данных.</w:t>
            </w:r>
          </w:p>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 xml:space="preserve">19.Решение  задач  на  определение  высоты  местности  </w:t>
            </w:r>
            <w:proofErr w:type="gramStart"/>
            <w:r>
              <w:rPr>
                <w:rFonts w:eastAsia="Times New Roman"/>
              </w:rPr>
              <w:t>по</w:t>
            </w:r>
            <w:proofErr w:type="gramEnd"/>
          </w:p>
        </w:tc>
        <w:tc>
          <w:tcPr>
            <w:tcW w:w="1540" w:type="dxa"/>
            <w:tcBorders>
              <w:right w:val="single" w:sz="8" w:space="0" w:color="auto"/>
            </w:tcBorders>
            <w:vAlign w:val="bottom"/>
          </w:tcPr>
          <w:p w:rsidR="00E45038" w:rsidRDefault="00E45038">
            <w:pPr>
              <w:rPr>
                <w:sz w:val="21"/>
                <w:szCs w:val="21"/>
              </w:rPr>
            </w:pPr>
          </w:p>
        </w:tc>
      </w:tr>
      <w:tr w:rsidR="00E45038">
        <w:trPr>
          <w:trHeight w:val="254"/>
        </w:trPr>
        <w:tc>
          <w:tcPr>
            <w:tcW w:w="2020" w:type="dxa"/>
            <w:tcBorders>
              <w:left w:val="single" w:sz="8" w:space="0" w:color="auto"/>
              <w:right w:val="single" w:sz="8" w:space="0" w:color="auto"/>
            </w:tcBorders>
            <w:vAlign w:val="bottom"/>
          </w:tcPr>
          <w:p w:rsidR="00E45038" w:rsidRDefault="00E45038"/>
        </w:tc>
        <w:tc>
          <w:tcPr>
            <w:tcW w:w="6240" w:type="dxa"/>
            <w:gridSpan w:val="5"/>
            <w:tcBorders>
              <w:right w:val="single" w:sz="8" w:space="0" w:color="auto"/>
            </w:tcBorders>
            <w:vAlign w:val="bottom"/>
          </w:tcPr>
          <w:p w:rsidR="00E45038" w:rsidRDefault="00A75981">
            <w:pPr>
              <w:ind w:left="100"/>
              <w:rPr>
                <w:sz w:val="20"/>
                <w:szCs w:val="20"/>
              </w:rPr>
            </w:pPr>
            <w:r>
              <w:rPr>
                <w:rFonts w:eastAsia="Times New Roman"/>
              </w:rPr>
              <w:t>разности атмосферного давления, расчет температуры воздуха</w:t>
            </w:r>
          </w:p>
        </w:tc>
        <w:tc>
          <w:tcPr>
            <w:tcW w:w="1540" w:type="dxa"/>
            <w:tcBorders>
              <w:right w:val="single" w:sz="8" w:space="0" w:color="auto"/>
            </w:tcBorders>
            <w:vAlign w:val="bottom"/>
          </w:tcPr>
          <w:p w:rsidR="00E45038" w:rsidRDefault="00E45038"/>
        </w:tc>
      </w:tr>
      <w:tr w:rsidR="00E45038">
        <w:trPr>
          <w:trHeight w:val="252"/>
        </w:trPr>
        <w:tc>
          <w:tcPr>
            <w:tcW w:w="2020" w:type="dxa"/>
            <w:tcBorders>
              <w:left w:val="single" w:sz="8" w:space="0" w:color="auto"/>
              <w:right w:val="single" w:sz="8" w:space="0" w:color="auto"/>
            </w:tcBorders>
            <w:vAlign w:val="bottom"/>
          </w:tcPr>
          <w:p w:rsidR="00E45038" w:rsidRDefault="00E45038">
            <w:pPr>
              <w:rPr>
                <w:sz w:val="21"/>
                <w:szCs w:val="21"/>
              </w:rPr>
            </w:pPr>
          </w:p>
        </w:tc>
        <w:tc>
          <w:tcPr>
            <w:tcW w:w="4540" w:type="dxa"/>
            <w:gridSpan w:val="4"/>
            <w:vAlign w:val="bottom"/>
          </w:tcPr>
          <w:p w:rsidR="00E45038" w:rsidRDefault="00A75981">
            <w:pPr>
              <w:ind w:left="100"/>
              <w:rPr>
                <w:sz w:val="20"/>
                <w:szCs w:val="20"/>
              </w:rPr>
            </w:pPr>
            <w:r>
              <w:rPr>
                <w:rFonts w:eastAsia="Times New Roman"/>
              </w:rPr>
              <w:t>в зависимости от высоты местности.</w:t>
            </w:r>
          </w:p>
        </w:tc>
        <w:tc>
          <w:tcPr>
            <w:tcW w:w="17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E45038">
            <w:pPr>
              <w:rPr>
                <w:sz w:val="21"/>
                <w:szCs w:val="21"/>
              </w:rPr>
            </w:pPr>
          </w:p>
        </w:tc>
      </w:tr>
      <w:tr w:rsidR="00E45038">
        <w:trPr>
          <w:trHeight w:val="257"/>
        </w:trPr>
        <w:tc>
          <w:tcPr>
            <w:tcW w:w="2020" w:type="dxa"/>
            <w:tcBorders>
              <w:left w:val="single" w:sz="8" w:space="0" w:color="auto"/>
              <w:bottom w:val="single" w:sz="8" w:space="0" w:color="auto"/>
              <w:right w:val="single" w:sz="8" w:space="0" w:color="auto"/>
            </w:tcBorders>
            <w:vAlign w:val="bottom"/>
          </w:tcPr>
          <w:p w:rsidR="00E45038" w:rsidRDefault="00E45038"/>
        </w:tc>
        <w:tc>
          <w:tcPr>
            <w:tcW w:w="6240" w:type="dxa"/>
            <w:gridSpan w:val="5"/>
            <w:tcBorders>
              <w:bottom w:val="single" w:sz="8" w:space="0" w:color="auto"/>
              <w:right w:val="single" w:sz="8" w:space="0" w:color="auto"/>
            </w:tcBorders>
            <w:vAlign w:val="bottom"/>
          </w:tcPr>
          <w:p w:rsidR="00E45038" w:rsidRDefault="00A75981">
            <w:pPr>
              <w:ind w:left="100"/>
              <w:rPr>
                <w:sz w:val="20"/>
                <w:szCs w:val="20"/>
              </w:rPr>
            </w:pPr>
            <w:r>
              <w:rPr>
                <w:rFonts w:eastAsia="Times New Roman"/>
              </w:rPr>
              <w:t>20.Изучение природных комплексов своей местности.</w:t>
            </w:r>
          </w:p>
        </w:tc>
        <w:tc>
          <w:tcPr>
            <w:tcW w:w="1540" w:type="dxa"/>
            <w:tcBorders>
              <w:bottom w:val="single" w:sz="8" w:space="0" w:color="auto"/>
              <w:right w:val="single" w:sz="8" w:space="0" w:color="auto"/>
            </w:tcBorders>
            <w:vAlign w:val="bottom"/>
          </w:tcPr>
          <w:p w:rsidR="00E45038" w:rsidRDefault="00E45038"/>
        </w:tc>
      </w:tr>
      <w:tr w:rsidR="00E45038">
        <w:trPr>
          <w:trHeight w:val="244"/>
        </w:trPr>
        <w:tc>
          <w:tcPr>
            <w:tcW w:w="2020" w:type="dxa"/>
            <w:tcBorders>
              <w:left w:val="single" w:sz="8" w:space="0" w:color="auto"/>
              <w:right w:val="single" w:sz="8" w:space="0" w:color="auto"/>
            </w:tcBorders>
            <w:vAlign w:val="bottom"/>
          </w:tcPr>
          <w:p w:rsidR="00E45038" w:rsidRDefault="00A75981">
            <w:pPr>
              <w:spacing w:line="244" w:lineRule="exact"/>
              <w:ind w:left="120"/>
              <w:rPr>
                <w:sz w:val="20"/>
                <w:szCs w:val="20"/>
              </w:rPr>
            </w:pPr>
            <w:r>
              <w:rPr>
                <w:rFonts w:eastAsia="Times New Roman"/>
                <w:b/>
                <w:bCs/>
              </w:rPr>
              <w:t>Всего</w:t>
            </w:r>
          </w:p>
        </w:tc>
        <w:tc>
          <w:tcPr>
            <w:tcW w:w="820" w:type="dxa"/>
            <w:vAlign w:val="bottom"/>
          </w:tcPr>
          <w:p w:rsidR="00E45038" w:rsidRDefault="00E45038">
            <w:pPr>
              <w:rPr>
                <w:sz w:val="21"/>
                <w:szCs w:val="21"/>
              </w:rPr>
            </w:pPr>
          </w:p>
        </w:tc>
        <w:tc>
          <w:tcPr>
            <w:tcW w:w="1500" w:type="dxa"/>
            <w:vAlign w:val="bottom"/>
          </w:tcPr>
          <w:p w:rsidR="00E45038" w:rsidRDefault="00E45038">
            <w:pPr>
              <w:rPr>
                <w:sz w:val="21"/>
                <w:szCs w:val="21"/>
              </w:rPr>
            </w:pPr>
          </w:p>
        </w:tc>
        <w:tc>
          <w:tcPr>
            <w:tcW w:w="660" w:type="dxa"/>
            <w:vAlign w:val="bottom"/>
          </w:tcPr>
          <w:p w:rsidR="00E45038" w:rsidRDefault="00E45038">
            <w:pPr>
              <w:rPr>
                <w:sz w:val="21"/>
                <w:szCs w:val="21"/>
              </w:rPr>
            </w:pPr>
          </w:p>
        </w:tc>
        <w:tc>
          <w:tcPr>
            <w:tcW w:w="1560" w:type="dxa"/>
            <w:vAlign w:val="bottom"/>
          </w:tcPr>
          <w:p w:rsidR="00E45038" w:rsidRDefault="00E45038">
            <w:pPr>
              <w:rPr>
                <w:sz w:val="21"/>
                <w:szCs w:val="21"/>
              </w:rPr>
            </w:pPr>
          </w:p>
        </w:tc>
        <w:tc>
          <w:tcPr>
            <w:tcW w:w="1700" w:type="dxa"/>
            <w:tcBorders>
              <w:right w:val="single" w:sz="8" w:space="0" w:color="auto"/>
            </w:tcBorders>
            <w:vAlign w:val="bottom"/>
          </w:tcPr>
          <w:p w:rsidR="00E45038" w:rsidRDefault="00E45038">
            <w:pPr>
              <w:rPr>
                <w:sz w:val="21"/>
                <w:szCs w:val="21"/>
              </w:rPr>
            </w:pPr>
          </w:p>
        </w:tc>
        <w:tc>
          <w:tcPr>
            <w:tcW w:w="1540" w:type="dxa"/>
            <w:tcBorders>
              <w:right w:val="single" w:sz="8" w:space="0" w:color="auto"/>
            </w:tcBorders>
            <w:vAlign w:val="bottom"/>
          </w:tcPr>
          <w:p w:rsidR="00E45038" w:rsidRDefault="00A75981">
            <w:pPr>
              <w:spacing w:line="242" w:lineRule="exact"/>
              <w:ind w:left="80"/>
              <w:rPr>
                <w:sz w:val="20"/>
                <w:szCs w:val="20"/>
              </w:rPr>
            </w:pPr>
            <w:r>
              <w:rPr>
                <w:rFonts w:eastAsia="Times New Roman"/>
              </w:rPr>
              <w:t>35ч.</w:t>
            </w:r>
          </w:p>
        </w:tc>
      </w:tr>
      <w:tr w:rsidR="00E45038">
        <w:trPr>
          <w:trHeight w:val="204"/>
        </w:trPr>
        <w:tc>
          <w:tcPr>
            <w:tcW w:w="2020" w:type="dxa"/>
            <w:tcBorders>
              <w:left w:val="single" w:sz="8" w:space="0" w:color="auto"/>
              <w:bottom w:val="single" w:sz="8" w:space="0" w:color="auto"/>
              <w:right w:val="single" w:sz="8" w:space="0" w:color="auto"/>
            </w:tcBorders>
            <w:vAlign w:val="bottom"/>
          </w:tcPr>
          <w:p w:rsidR="00E45038" w:rsidRDefault="00E45038">
            <w:pPr>
              <w:rPr>
                <w:sz w:val="17"/>
                <w:szCs w:val="17"/>
              </w:rPr>
            </w:pPr>
          </w:p>
        </w:tc>
        <w:tc>
          <w:tcPr>
            <w:tcW w:w="820" w:type="dxa"/>
            <w:tcBorders>
              <w:bottom w:val="single" w:sz="8" w:space="0" w:color="auto"/>
            </w:tcBorders>
            <w:vAlign w:val="bottom"/>
          </w:tcPr>
          <w:p w:rsidR="00E45038" w:rsidRDefault="00E45038">
            <w:pPr>
              <w:rPr>
                <w:sz w:val="17"/>
                <w:szCs w:val="17"/>
              </w:rPr>
            </w:pPr>
          </w:p>
        </w:tc>
        <w:tc>
          <w:tcPr>
            <w:tcW w:w="1500" w:type="dxa"/>
            <w:tcBorders>
              <w:bottom w:val="single" w:sz="8" w:space="0" w:color="auto"/>
            </w:tcBorders>
            <w:vAlign w:val="bottom"/>
          </w:tcPr>
          <w:p w:rsidR="00E45038" w:rsidRDefault="00E45038">
            <w:pPr>
              <w:rPr>
                <w:sz w:val="17"/>
                <w:szCs w:val="17"/>
              </w:rPr>
            </w:pPr>
          </w:p>
        </w:tc>
        <w:tc>
          <w:tcPr>
            <w:tcW w:w="660" w:type="dxa"/>
            <w:tcBorders>
              <w:bottom w:val="single" w:sz="8" w:space="0" w:color="auto"/>
            </w:tcBorders>
            <w:vAlign w:val="bottom"/>
          </w:tcPr>
          <w:p w:rsidR="00E45038" w:rsidRDefault="00E45038">
            <w:pPr>
              <w:rPr>
                <w:sz w:val="17"/>
                <w:szCs w:val="17"/>
              </w:rPr>
            </w:pPr>
          </w:p>
        </w:tc>
        <w:tc>
          <w:tcPr>
            <w:tcW w:w="1560" w:type="dxa"/>
            <w:tcBorders>
              <w:bottom w:val="single" w:sz="8" w:space="0" w:color="auto"/>
            </w:tcBorders>
            <w:vAlign w:val="bottom"/>
          </w:tcPr>
          <w:p w:rsidR="00E45038" w:rsidRDefault="00E45038">
            <w:pPr>
              <w:rPr>
                <w:sz w:val="17"/>
                <w:szCs w:val="17"/>
              </w:rPr>
            </w:pPr>
          </w:p>
        </w:tc>
        <w:tc>
          <w:tcPr>
            <w:tcW w:w="1700" w:type="dxa"/>
            <w:tcBorders>
              <w:bottom w:val="single" w:sz="8" w:space="0" w:color="auto"/>
              <w:right w:val="single" w:sz="8" w:space="0" w:color="auto"/>
            </w:tcBorders>
            <w:vAlign w:val="bottom"/>
          </w:tcPr>
          <w:p w:rsidR="00E45038" w:rsidRDefault="00E45038">
            <w:pPr>
              <w:rPr>
                <w:sz w:val="17"/>
                <w:szCs w:val="17"/>
              </w:rPr>
            </w:pPr>
          </w:p>
        </w:tc>
        <w:tc>
          <w:tcPr>
            <w:tcW w:w="1540" w:type="dxa"/>
            <w:tcBorders>
              <w:bottom w:val="single" w:sz="8" w:space="0" w:color="auto"/>
              <w:right w:val="single" w:sz="8" w:space="0" w:color="auto"/>
            </w:tcBorders>
            <w:vAlign w:val="bottom"/>
          </w:tcPr>
          <w:p w:rsidR="00E45038" w:rsidRDefault="00E45038">
            <w:pPr>
              <w:rPr>
                <w:sz w:val="17"/>
                <w:szCs w:val="17"/>
              </w:rPr>
            </w:pPr>
          </w:p>
        </w:tc>
      </w:tr>
    </w:tbl>
    <w:p w:rsidR="00E45038" w:rsidRDefault="00E45038">
      <w:pPr>
        <w:spacing w:line="200" w:lineRule="exact"/>
        <w:rPr>
          <w:sz w:val="20"/>
          <w:szCs w:val="20"/>
        </w:rPr>
      </w:pPr>
    </w:p>
    <w:p w:rsidR="00E45038" w:rsidRDefault="00E45038">
      <w:pPr>
        <w:spacing w:line="34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60"/>
        <w:gridCol w:w="3620"/>
        <w:gridCol w:w="2560"/>
        <w:gridCol w:w="1560"/>
        <w:gridCol w:w="30"/>
      </w:tblGrid>
      <w:tr w:rsidR="00E45038">
        <w:trPr>
          <w:trHeight w:val="279"/>
        </w:trPr>
        <w:tc>
          <w:tcPr>
            <w:tcW w:w="2060" w:type="dxa"/>
            <w:tcBorders>
              <w:bottom w:val="single" w:sz="8" w:space="0" w:color="auto"/>
            </w:tcBorders>
            <w:vAlign w:val="bottom"/>
          </w:tcPr>
          <w:p w:rsidR="00E45038" w:rsidRDefault="00E45038">
            <w:pPr>
              <w:rPr>
                <w:sz w:val="24"/>
                <w:szCs w:val="24"/>
              </w:rPr>
            </w:pPr>
          </w:p>
        </w:tc>
        <w:tc>
          <w:tcPr>
            <w:tcW w:w="3620" w:type="dxa"/>
            <w:tcBorders>
              <w:bottom w:val="single" w:sz="8" w:space="0" w:color="auto"/>
            </w:tcBorders>
            <w:vAlign w:val="bottom"/>
          </w:tcPr>
          <w:p w:rsidR="00E45038" w:rsidRDefault="00A75981">
            <w:pPr>
              <w:ind w:left="2480"/>
              <w:rPr>
                <w:sz w:val="20"/>
                <w:szCs w:val="20"/>
              </w:rPr>
            </w:pPr>
            <w:r>
              <w:rPr>
                <w:rFonts w:eastAsia="Times New Roman"/>
                <w:b/>
                <w:bCs/>
                <w:sz w:val="24"/>
                <w:szCs w:val="24"/>
              </w:rPr>
              <w:t>7 класс</w:t>
            </w:r>
          </w:p>
        </w:tc>
        <w:tc>
          <w:tcPr>
            <w:tcW w:w="2560" w:type="dxa"/>
            <w:tcBorders>
              <w:bottom w:val="single" w:sz="8" w:space="0" w:color="auto"/>
            </w:tcBorders>
            <w:vAlign w:val="bottom"/>
          </w:tcPr>
          <w:p w:rsidR="00E45038" w:rsidRDefault="00E45038">
            <w:pPr>
              <w:rPr>
                <w:sz w:val="24"/>
                <w:szCs w:val="24"/>
              </w:rPr>
            </w:pPr>
          </w:p>
        </w:tc>
        <w:tc>
          <w:tcPr>
            <w:tcW w:w="1560" w:type="dxa"/>
            <w:tcBorders>
              <w:bottom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412"/>
        </w:trPr>
        <w:tc>
          <w:tcPr>
            <w:tcW w:w="2060" w:type="dxa"/>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i/>
                <w:iCs/>
                <w:sz w:val="24"/>
                <w:szCs w:val="24"/>
              </w:rPr>
              <w:t>Раздел</w:t>
            </w:r>
          </w:p>
        </w:tc>
        <w:tc>
          <w:tcPr>
            <w:tcW w:w="3620" w:type="dxa"/>
            <w:vAlign w:val="bottom"/>
          </w:tcPr>
          <w:p w:rsidR="00E45038" w:rsidRDefault="00E45038">
            <w:pPr>
              <w:rPr>
                <w:sz w:val="24"/>
                <w:szCs w:val="24"/>
              </w:rPr>
            </w:pPr>
          </w:p>
        </w:tc>
        <w:tc>
          <w:tcPr>
            <w:tcW w:w="2560" w:type="dxa"/>
            <w:tcBorders>
              <w:right w:val="single" w:sz="8" w:space="0" w:color="auto"/>
            </w:tcBorders>
            <w:vAlign w:val="bottom"/>
          </w:tcPr>
          <w:p w:rsidR="00E45038" w:rsidRDefault="00E45038">
            <w:pPr>
              <w:rPr>
                <w:sz w:val="24"/>
                <w:szCs w:val="24"/>
              </w:rPr>
            </w:pPr>
          </w:p>
        </w:tc>
        <w:tc>
          <w:tcPr>
            <w:tcW w:w="1560" w:type="dxa"/>
            <w:tcBorders>
              <w:right w:val="single" w:sz="8" w:space="0" w:color="auto"/>
            </w:tcBorders>
            <w:vAlign w:val="bottom"/>
          </w:tcPr>
          <w:p w:rsidR="00E45038" w:rsidRDefault="00A75981">
            <w:pPr>
              <w:ind w:left="120"/>
              <w:rPr>
                <w:sz w:val="20"/>
                <w:szCs w:val="20"/>
              </w:rPr>
            </w:pPr>
            <w:r>
              <w:rPr>
                <w:rFonts w:eastAsia="Times New Roman"/>
                <w:i/>
                <w:iCs/>
                <w:sz w:val="24"/>
                <w:szCs w:val="24"/>
              </w:rPr>
              <w:t>Количество</w:t>
            </w:r>
          </w:p>
        </w:tc>
        <w:tc>
          <w:tcPr>
            <w:tcW w:w="0" w:type="dxa"/>
            <w:vAlign w:val="bottom"/>
          </w:tcPr>
          <w:p w:rsidR="00E45038" w:rsidRDefault="00E45038">
            <w:pPr>
              <w:rPr>
                <w:sz w:val="1"/>
                <w:szCs w:val="1"/>
              </w:rPr>
            </w:pPr>
          </w:p>
        </w:tc>
      </w:tr>
      <w:tr w:rsidR="00E45038">
        <w:trPr>
          <w:trHeight w:val="127"/>
        </w:trPr>
        <w:tc>
          <w:tcPr>
            <w:tcW w:w="2060" w:type="dxa"/>
            <w:vMerge/>
            <w:tcBorders>
              <w:left w:val="single" w:sz="8" w:space="0" w:color="auto"/>
              <w:right w:val="single" w:sz="8" w:space="0" w:color="auto"/>
            </w:tcBorders>
            <w:vAlign w:val="bottom"/>
          </w:tcPr>
          <w:p w:rsidR="00E45038" w:rsidRDefault="00E45038">
            <w:pPr>
              <w:rPr>
                <w:sz w:val="11"/>
                <w:szCs w:val="11"/>
              </w:rPr>
            </w:pPr>
          </w:p>
        </w:tc>
        <w:tc>
          <w:tcPr>
            <w:tcW w:w="3620" w:type="dxa"/>
            <w:vAlign w:val="bottom"/>
          </w:tcPr>
          <w:p w:rsidR="00E45038" w:rsidRDefault="00E45038">
            <w:pPr>
              <w:rPr>
                <w:sz w:val="11"/>
                <w:szCs w:val="11"/>
              </w:rPr>
            </w:pPr>
          </w:p>
        </w:tc>
        <w:tc>
          <w:tcPr>
            <w:tcW w:w="2560" w:type="dxa"/>
            <w:tcBorders>
              <w:right w:val="single" w:sz="8" w:space="0" w:color="auto"/>
            </w:tcBorders>
            <w:vAlign w:val="bottom"/>
          </w:tcPr>
          <w:p w:rsidR="00E45038" w:rsidRDefault="00E45038">
            <w:pPr>
              <w:rPr>
                <w:sz w:val="11"/>
                <w:szCs w:val="11"/>
              </w:rPr>
            </w:pPr>
          </w:p>
        </w:tc>
        <w:tc>
          <w:tcPr>
            <w:tcW w:w="1560" w:type="dxa"/>
            <w:vMerge w:val="restart"/>
            <w:tcBorders>
              <w:right w:val="single" w:sz="8" w:space="0" w:color="auto"/>
            </w:tcBorders>
            <w:vAlign w:val="bottom"/>
          </w:tcPr>
          <w:p w:rsidR="00E45038" w:rsidRDefault="00A75981">
            <w:pPr>
              <w:ind w:left="100"/>
              <w:rPr>
                <w:sz w:val="20"/>
                <w:szCs w:val="20"/>
              </w:rPr>
            </w:pPr>
            <w:r>
              <w:rPr>
                <w:rFonts w:eastAsia="Times New Roman"/>
                <w:i/>
                <w:iCs/>
                <w:sz w:val="24"/>
                <w:szCs w:val="24"/>
              </w:rPr>
              <w:t>часов,</w:t>
            </w:r>
          </w:p>
        </w:tc>
        <w:tc>
          <w:tcPr>
            <w:tcW w:w="0" w:type="dxa"/>
            <w:vAlign w:val="bottom"/>
          </w:tcPr>
          <w:p w:rsidR="00E45038" w:rsidRDefault="00E45038">
            <w:pPr>
              <w:rPr>
                <w:sz w:val="1"/>
                <w:szCs w:val="1"/>
              </w:rPr>
            </w:pPr>
          </w:p>
        </w:tc>
      </w:tr>
      <w:tr w:rsidR="00E45038">
        <w:trPr>
          <w:trHeight w:val="149"/>
        </w:trPr>
        <w:tc>
          <w:tcPr>
            <w:tcW w:w="2060" w:type="dxa"/>
            <w:vMerge w:val="restart"/>
            <w:tcBorders>
              <w:left w:val="single" w:sz="8" w:space="0" w:color="auto"/>
              <w:right w:val="single" w:sz="8" w:space="0" w:color="auto"/>
            </w:tcBorders>
            <w:vAlign w:val="bottom"/>
          </w:tcPr>
          <w:p w:rsidR="00E45038" w:rsidRDefault="006E4F8A">
            <w:pPr>
              <w:spacing w:line="272" w:lineRule="exact"/>
              <w:ind w:left="120"/>
              <w:rPr>
                <w:sz w:val="20"/>
                <w:szCs w:val="20"/>
              </w:rPr>
            </w:pPr>
            <w:r>
              <w:rPr>
                <w:rFonts w:eastAsia="Times New Roman"/>
                <w:i/>
                <w:iCs/>
                <w:sz w:val="24"/>
                <w:szCs w:val="24"/>
              </w:rPr>
              <w:t>У</w:t>
            </w:r>
            <w:r w:rsidR="00A75981">
              <w:rPr>
                <w:rFonts w:eastAsia="Times New Roman"/>
                <w:i/>
                <w:iCs/>
                <w:sz w:val="24"/>
                <w:szCs w:val="24"/>
              </w:rPr>
              <w:t>чебной</w:t>
            </w:r>
          </w:p>
        </w:tc>
        <w:tc>
          <w:tcPr>
            <w:tcW w:w="6180" w:type="dxa"/>
            <w:gridSpan w:val="2"/>
            <w:vMerge w:val="restart"/>
            <w:tcBorders>
              <w:right w:val="single" w:sz="8" w:space="0" w:color="auto"/>
            </w:tcBorders>
            <w:vAlign w:val="bottom"/>
          </w:tcPr>
          <w:p w:rsidR="00E45038" w:rsidRDefault="00A75981">
            <w:pPr>
              <w:spacing w:line="272" w:lineRule="exact"/>
              <w:ind w:left="520"/>
              <w:rPr>
                <w:sz w:val="20"/>
                <w:szCs w:val="20"/>
              </w:rPr>
            </w:pPr>
            <w:r>
              <w:rPr>
                <w:rFonts w:eastAsia="Times New Roman"/>
                <w:b/>
                <w:bCs/>
                <w:i/>
                <w:iCs/>
                <w:sz w:val="24"/>
                <w:szCs w:val="24"/>
              </w:rPr>
              <w:t xml:space="preserve">Основное содержание раздела </w:t>
            </w:r>
            <w:r>
              <w:rPr>
                <w:rFonts w:eastAsia="Times New Roman"/>
                <w:i/>
                <w:iCs/>
                <w:sz w:val="24"/>
                <w:szCs w:val="24"/>
              </w:rPr>
              <w:t>учебной программы</w:t>
            </w:r>
          </w:p>
        </w:tc>
        <w:tc>
          <w:tcPr>
            <w:tcW w:w="1560" w:type="dxa"/>
            <w:vMerge/>
            <w:tcBorders>
              <w:right w:val="single" w:sz="8" w:space="0" w:color="auto"/>
            </w:tcBorders>
            <w:vAlign w:val="bottom"/>
          </w:tcPr>
          <w:p w:rsidR="00E45038" w:rsidRDefault="00E45038">
            <w:pPr>
              <w:rPr>
                <w:sz w:val="12"/>
                <w:szCs w:val="12"/>
              </w:rPr>
            </w:pPr>
          </w:p>
        </w:tc>
        <w:tc>
          <w:tcPr>
            <w:tcW w:w="0" w:type="dxa"/>
            <w:vAlign w:val="bottom"/>
          </w:tcPr>
          <w:p w:rsidR="00E45038" w:rsidRDefault="00E45038">
            <w:pPr>
              <w:rPr>
                <w:sz w:val="1"/>
                <w:szCs w:val="1"/>
              </w:rPr>
            </w:pPr>
          </w:p>
        </w:tc>
      </w:tr>
      <w:tr w:rsidR="00E45038">
        <w:trPr>
          <w:trHeight w:val="122"/>
        </w:trPr>
        <w:tc>
          <w:tcPr>
            <w:tcW w:w="2060" w:type="dxa"/>
            <w:vMerge/>
            <w:tcBorders>
              <w:left w:val="single" w:sz="8" w:space="0" w:color="auto"/>
              <w:right w:val="single" w:sz="8" w:space="0" w:color="auto"/>
            </w:tcBorders>
            <w:vAlign w:val="bottom"/>
          </w:tcPr>
          <w:p w:rsidR="00E45038" w:rsidRDefault="00E45038">
            <w:pPr>
              <w:rPr>
                <w:sz w:val="10"/>
                <w:szCs w:val="10"/>
              </w:rPr>
            </w:pPr>
          </w:p>
        </w:tc>
        <w:tc>
          <w:tcPr>
            <w:tcW w:w="6180" w:type="dxa"/>
            <w:gridSpan w:val="2"/>
            <w:vMerge/>
            <w:tcBorders>
              <w:right w:val="single" w:sz="8" w:space="0" w:color="auto"/>
            </w:tcBorders>
            <w:vAlign w:val="bottom"/>
          </w:tcPr>
          <w:p w:rsidR="00E45038" w:rsidRDefault="00E45038">
            <w:pPr>
              <w:rPr>
                <w:sz w:val="10"/>
                <w:szCs w:val="10"/>
              </w:rPr>
            </w:pPr>
          </w:p>
        </w:tc>
        <w:tc>
          <w:tcPr>
            <w:tcW w:w="1560" w:type="dxa"/>
            <w:tcBorders>
              <w:right w:val="single" w:sz="8" w:space="0" w:color="auto"/>
            </w:tcBorders>
            <w:vAlign w:val="bottom"/>
          </w:tcPr>
          <w:p w:rsidR="00E45038" w:rsidRDefault="00E45038">
            <w:pPr>
              <w:rPr>
                <w:sz w:val="10"/>
                <w:szCs w:val="10"/>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2A66E8">
            <w:pPr>
              <w:ind w:left="120"/>
              <w:rPr>
                <w:sz w:val="20"/>
                <w:szCs w:val="20"/>
              </w:rPr>
            </w:pPr>
            <w:r>
              <w:rPr>
                <w:rFonts w:eastAsia="Times New Roman"/>
                <w:i/>
                <w:iCs/>
                <w:sz w:val="24"/>
                <w:szCs w:val="24"/>
              </w:rPr>
              <w:t>П</w:t>
            </w:r>
            <w:r w:rsidR="00A75981">
              <w:rPr>
                <w:rFonts w:eastAsia="Times New Roman"/>
                <w:i/>
                <w:iCs/>
                <w:sz w:val="24"/>
                <w:szCs w:val="24"/>
              </w:rPr>
              <w:t>рограммы</w:t>
            </w:r>
          </w:p>
        </w:tc>
        <w:tc>
          <w:tcPr>
            <w:tcW w:w="3620" w:type="dxa"/>
            <w:vAlign w:val="bottom"/>
          </w:tcPr>
          <w:p w:rsidR="00E45038" w:rsidRDefault="00E45038">
            <w:pPr>
              <w:rPr>
                <w:sz w:val="24"/>
                <w:szCs w:val="24"/>
              </w:rPr>
            </w:pPr>
          </w:p>
        </w:tc>
        <w:tc>
          <w:tcPr>
            <w:tcW w:w="2560" w:type="dxa"/>
            <w:tcBorders>
              <w:right w:val="single" w:sz="8" w:space="0" w:color="auto"/>
            </w:tcBorders>
            <w:vAlign w:val="bottom"/>
          </w:tcPr>
          <w:p w:rsidR="00E45038" w:rsidRDefault="00E45038">
            <w:pPr>
              <w:rPr>
                <w:sz w:val="24"/>
                <w:szCs w:val="24"/>
              </w:rPr>
            </w:pP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41"/>
        </w:trPr>
        <w:tc>
          <w:tcPr>
            <w:tcW w:w="2060" w:type="dxa"/>
            <w:tcBorders>
              <w:left w:val="single" w:sz="8" w:space="0" w:color="auto"/>
              <w:bottom w:val="single" w:sz="8" w:space="0" w:color="auto"/>
              <w:right w:val="single" w:sz="8" w:space="0" w:color="auto"/>
            </w:tcBorders>
            <w:vAlign w:val="bottom"/>
          </w:tcPr>
          <w:p w:rsidR="00E45038" w:rsidRDefault="00E45038">
            <w:pPr>
              <w:rPr>
                <w:sz w:val="3"/>
                <w:szCs w:val="3"/>
              </w:rPr>
            </w:pPr>
          </w:p>
        </w:tc>
        <w:tc>
          <w:tcPr>
            <w:tcW w:w="3620" w:type="dxa"/>
            <w:tcBorders>
              <w:bottom w:val="single" w:sz="8" w:space="0" w:color="auto"/>
            </w:tcBorders>
            <w:vAlign w:val="bottom"/>
          </w:tcPr>
          <w:p w:rsidR="00E45038" w:rsidRDefault="00E45038">
            <w:pPr>
              <w:rPr>
                <w:sz w:val="3"/>
                <w:szCs w:val="3"/>
              </w:rPr>
            </w:pPr>
          </w:p>
        </w:tc>
        <w:tc>
          <w:tcPr>
            <w:tcW w:w="2560" w:type="dxa"/>
            <w:tcBorders>
              <w:bottom w:val="single" w:sz="8" w:space="0" w:color="auto"/>
              <w:right w:val="single" w:sz="8" w:space="0" w:color="auto"/>
            </w:tcBorders>
            <w:vAlign w:val="bottom"/>
          </w:tcPr>
          <w:p w:rsidR="00E45038" w:rsidRDefault="00E45038">
            <w:pPr>
              <w:rPr>
                <w:sz w:val="3"/>
                <w:szCs w:val="3"/>
              </w:rPr>
            </w:pPr>
          </w:p>
        </w:tc>
        <w:tc>
          <w:tcPr>
            <w:tcW w:w="1560" w:type="dxa"/>
            <w:tcBorders>
              <w:bottom w:val="single" w:sz="8" w:space="0" w:color="auto"/>
              <w:right w:val="single" w:sz="8" w:space="0" w:color="auto"/>
            </w:tcBorders>
            <w:vAlign w:val="bottom"/>
          </w:tcPr>
          <w:p w:rsidR="00E45038" w:rsidRDefault="00E45038">
            <w:pPr>
              <w:rPr>
                <w:sz w:val="3"/>
                <w:szCs w:val="3"/>
              </w:rPr>
            </w:pPr>
          </w:p>
        </w:tc>
        <w:tc>
          <w:tcPr>
            <w:tcW w:w="0" w:type="dxa"/>
            <w:vAlign w:val="bottom"/>
          </w:tcPr>
          <w:p w:rsidR="00E45038" w:rsidRDefault="00E45038">
            <w:pPr>
              <w:rPr>
                <w:sz w:val="1"/>
                <w:szCs w:val="1"/>
              </w:rPr>
            </w:pPr>
          </w:p>
        </w:tc>
      </w:tr>
      <w:tr w:rsidR="00E45038">
        <w:trPr>
          <w:trHeight w:val="263"/>
        </w:trPr>
        <w:tc>
          <w:tcPr>
            <w:tcW w:w="2060" w:type="dxa"/>
            <w:tcBorders>
              <w:left w:val="single" w:sz="8" w:space="0" w:color="auto"/>
              <w:right w:val="single" w:sz="8" w:space="0" w:color="auto"/>
            </w:tcBorders>
            <w:vAlign w:val="bottom"/>
          </w:tcPr>
          <w:p w:rsidR="00E45038" w:rsidRDefault="00A75981">
            <w:pPr>
              <w:spacing w:line="263" w:lineRule="exact"/>
              <w:ind w:left="120"/>
              <w:rPr>
                <w:sz w:val="20"/>
                <w:szCs w:val="20"/>
              </w:rPr>
            </w:pPr>
            <w:r>
              <w:rPr>
                <w:rFonts w:eastAsia="Times New Roman"/>
                <w:b/>
                <w:bCs/>
                <w:sz w:val="24"/>
                <w:szCs w:val="24"/>
              </w:rPr>
              <w:t>Освоение Земли</w:t>
            </w:r>
          </w:p>
        </w:tc>
        <w:tc>
          <w:tcPr>
            <w:tcW w:w="3620" w:type="dxa"/>
            <w:vAlign w:val="bottom"/>
          </w:tcPr>
          <w:p w:rsidR="00E45038" w:rsidRDefault="00A75981">
            <w:pPr>
              <w:spacing w:line="263" w:lineRule="exact"/>
              <w:ind w:left="100"/>
              <w:rPr>
                <w:sz w:val="20"/>
                <w:szCs w:val="20"/>
              </w:rPr>
            </w:pPr>
            <w:r>
              <w:rPr>
                <w:rFonts w:eastAsia="Times New Roman"/>
                <w:sz w:val="24"/>
                <w:szCs w:val="24"/>
              </w:rPr>
              <w:t>Освоение Земли человеком.</w:t>
            </w:r>
          </w:p>
        </w:tc>
        <w:tc>
          <w:tcPr>
            <w:tcW w:w="2560" w:type="dxa"/>
            <w:tcBorders>
              <w:right w:val="single" w:sz="8" w:space="0" w:color="auto"/>
            </w:tcBorders>
            <w:vAlign w:val="bottom"/>
          </w:tcPr>
          <w:p w:rsidR="00E45038" w:rsidRDefault="00E45038"/>
        </w:tc>
        <w:tc>
          <w:tcPr>
            <w:tcW w:w="1560" w:type="dxa"/>
            <w:tcBorders>
              <w:right w:val="single" w:sz="8" w:space="0" w:color="auto"/>
            </w:tcBorders>
            <w:vAlign w:val="bottom"/>
          </w:tcPr>
          <w:p w:rsidR="00E45038" w:rsidRDefault="00056220">
            <w:pPr>
              <w:spacing w:line="263" w:lineRule="exact"/>
              <w:ind w:left="100"/>
              <w:rPr>
                <w:sz w:val="20"/>
                <w:szCs w:val="20"/>
              </w:rPr>
            </w:pPr>
            <w:r>
              <w:rPr>
                <w:rFonts w:eastAsia="Times New Roman"/>
                <w:sz w:val="24"/>
                <w:szCs w:val="24"/>
              </w:rPr>
              <w:t>4</w:t>
            </w:r>
            <w:r w:rsidR="00A75981">
              <w:rPr>
                <w:rFonts w:eastAsia="Times New Roman"/>
                <w:sz w:val="24"/>
                <w:szCs w:val="24"/>
              </w:rPr>
              <w:t>ч.</w:t>
            </w:r>
          </w:p>
        </w:tc>
        <w:tc>
          <w:tcPr>
            <w:tcW w:w="0" w:type="dxa"/>
            <w:vAlign w:val="bottom"/>
          </w:tcPr>
          <w:p w:rsidR="00E45038" w:rsidRDefault="00E45038">
            <w:pPr>
              <w:rPr>
                <w:sz w:val="1"/>
                <w:szCs w:val="1"/>
              </w:rPr>
            </w:pPr>
          </w:p>
        </w:tc>
      </w:tr>
      <w:tr w:rsidR="00E45038">
        <w:trPr>
          <w:trHeight w:val="269"/>
        </w:trPr>
        <w:tc>
          <w:tcPr>
            <w:tcW w:w="2060" w:type="dxa"/>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sz w:val="24"/>
                <w:szCs w:val="24"/>
              </w:rPr>
              <w:t>человеком.</w:t>
            </w:r>
          </w:p>
        </w:tc>
        <w:tc>
          <w:tcPr>
            <w:tcW w:w="6180" w:type="dxa"/>
            <w:gridSpan w:val="2"/>
            <w:tcBorders>
              <w:right w:val="single" w:sz="8" w:space="0" w:color="auto"/>
            </w:tcBorders>
            <w:vAlign w:val="bottom"/>
          </w:tcPr>
          <w:p w:rsidR="00E45038" w:rsidRDefault="00A75981">
            <w:pPr>
              <w:spacing w:line="268" w:lineRule="exact"/>
              <w:ind w:left="100"/>
              <w:rPr>
                <w:sz w:val="20"/>
                <w:szCs w:val="20"/>
              </w:rPr>
            </w:pPr>
            <w:r>
              <w:rPr>
                <w:rFonts w:eastAsia="Times New Roman"/>
                <w:sz w:val="24"/>
                <w:szCs w:val="24"/>
              </w:rPr>
              <w:t>Что  изучают  в  курсе  географии  материков  и  океанов?</w:t>
            </w:r>
          </w:p>
        </w:tc>
        <w:tc>
          <w:tcPr>
            <w:tcW w:w="1560" w:type="dxa"/>
            <w:tcBorders>
              <w:right w:val="single" w:sz="8" w:space="0" w:color="auto"/>
            </w:tcBorders>
            <w:vAlign w:val="bottom"/>
          </w:tcPr>
          <w:p w:rsidR="00E45038" w:rsidRDefault="00E45038">
            <w:pPr>
              <w:rPr>
                <w:sz w:val="23"/>
                <w:szCs w:val="23"/>
              </w:rPr>
            </w:pPr>
          </w:p>
        </w:tc>
        <w:tc>
          <w:tcPr>
            <w:tcW w:w="0" w:type="dxa"/>
            <w:vAlign w:val="bottom"/>
          </w:tcPr>
          <w:p w:rsidR="00E45038" w:rsidRDefault="00E45038">
            <w:pPr>
              <w:rPr>
                <w:sz w:val="1"/>
                <w:szCs w:val="1"/>
              </w:rPr>
            </w:pPr>
          </w:p>
        </w:tc>
      </w:tr>
      <w:tr w:rsidR="00E45038">
        <w:trPr>
          <w:trHeight w:val="144"/>
        </w:trPr>
        <w:tc>
          <w:tcPr>
            <w:tcW w:w="2060" w:type="dxa"/>
            <w:vMerge/>
            <w:tcBorders>
              <w:left w:val="single" w:sz="8" w:space="0" w:color="auto"/>
              <w:right w:val="single" w:sz="8" w:space="0" w:color="auto"/>
            </w:tcBorders>
            <w:vAlign w:val="bottom"/>
          </w:tcPr>
          <w:p w:rsidR="00E45038" w:rsidRDefault="00E45038">
            <w:pPr>
              <w:rPr>
                <w:sz w:val="12"/>
                <w:szCs w:val="12"/>
              </w:rPr>
            </w:pPr>
          </w:p>
        </w:tc>
        <w:tc>
          <w:tcPr>
            <w:tcW w:w="6180" w:type="dxa"/>
            <w:gridSpan w:val="2"/>
            <w:vMerge w:val="restart"/>
            <w:tcBorders>
              <w:right w:val="single" w:sz="8" w:space="0" w:color="auto"/>
            </w:tcBorders>
            <w:vAlign w:val="bottom"/>
          </w:tcPr>
          <w:p w:rsidR="00E45038" w:rsidRDefault="00A75981">
            <w:pPr>
              <w:ind w:left="100"/>
              <w:rPr>
                <w:sz w:val="20"/>
                <w:szCs w:val="20"/>
              </w:rPr>
            </w:pPr>
            <w:r>
              <w:rPr>
                <w:rFonts w:eastAsia="Times New Roman"/>
                <w:sz w:val="24"/>
                <w:szCs w:val="24"/>
              </w:rPr>
              <w:t>Методы   географических   исследований   и  источники</w:t>
            </w:r>
          </w:p>
        </w:tc>
        <w:tc>
          <w:tcPr>
            <w:tcW w:w="1560" w:type="dxa"/>
            <w:tcBorders>
              <w:right w:val="single" w:sz="8" w:space="0" w:color="auto"/>
            </w:tcBorders>
            <w:vAlign w:val="bottom"/>
          </w:tcPr>
          <w:p w:rsidR="00E45038" w:rsidRDefault="00E45038">
            <w:pPr>
              <w:rPr>
                <w:sz w:val="12"/>
                <w:szCs w:val="12"/>
              </w:rPr>
            </w:pPr>
          </w:p>
        </w:tc>
        <w:tc>
          <w:tcPr>
            <w:tcW w:w="0" w:type="dxa"/>
            <w:vAlign w:val="bottom"/>
          </w:tcPr>
          <w:p w:rsidR="00E45038" w:rsidRDefault="00E45038">
            <w:pPr>
              <w:rPr>
                <w:sz w:val="1"/>
                <w:szCs w:val="1"/>
              </w:rPr>
            </w:pPr>
          </w:p>
        </w:tc>
      </w:tr>
      <w:tr w:rsidR="00E45038">
        <w:trPr>
          <w:trHeight w:val="132"/>
        </w:trPr>
        <w:tc>
          <w:tcPr>
            <w:tcW w:w="2060" w:type="dxa"/>
            <w:tcBorders>
              <w:left w:val="single" w:sz="8" w:space="0" w:color="auto"/>
              <w:right w:val="single" w:sz="8" w:space="0" w:color="auto"/>
            </w:tcBorders>
            <w:vAlign w:val="bottom"/>
          </w:tcPr>
          <w:p w:rsidR="00E45038" w:rsidRDefault="00E45038">
            <w:pPr>
              <w:rPr>
                <w:sz w:val="11"/>
                <w:szCs w:val="11"/>
              </w:rPr>
            </w:pPr>
          </w:p>
        </w:tc>
        <w:tc>
          <w:tcPr>
            <w:tcW w:w="6180" w:type="dxa"/>
            <w:gridSpan w:val="2"/>
            <w:vMerge/>
            <w:tcBorders>
              <w:right w:val="single" w:sz="8" w:space="0" w:color="auto"/>
            </w:tcBorders>
            <w:vAlign w:val="bottom"/>
          </w:tcPr>
          <w:p w:rsidR="00E45038" w:rsidRDefault="00E45038">
            <w:pPr>
              <w:rPr>
                <w:sz w:val="11"/>
                <w:szCs w:val="11"/>
              </w:rPr>
            </w:pPr>
          </w:p>
        </w:tc>
        <w:tc>
          <w:tcPr>
            <w:tcW w:w="1560" w:type="dxa"/>
            <w:tcBorders>
              <w:right w:val="single" w:sz="8" w:space="0" w:color="auto"/>
            </w:tcBorders>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географической информации. Разнообразие </w:t>
            </w:r>
            <w:proofErr w:type="gramStart"/>
            <w:r>
              <w:rPr>
                <w:rFonts w:eastAsia="Times New Roman"/>
                <w:sz w:val="24"/>
                <w:szCs w:val="24"/>
              </w:rPr>
              <w:t>современных</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proofErr w:type="spellStart"/>
            <w:r>
              <w:rPr>
                <w:rFonts w:eastAsia="Times New Roman"/>
                <w:sz w:val="24"/>
                <w:szCs w:val="24"/>
              </w:rPr>
              <w:t>карт</w:t>
            </w:r>
            <w:proofErr w:type="gramStart"/>
            <w:r>
              <w:rPr>
                <w:rFonts w:eastAsia="Times New Roman"/>
                <w:sz w:val="24"/>
                <w:szCs w:val="24"/>
              </w:rPr>
              <w:t>.В</w:t>
            </w:r>
            <w:proofErr w:type="gramEnd"/>
            <w:r>
              <w:rPr>
                <w:rFonts w:eastAsia="Times New Roman"/>
                <w:sz w:val="24"/>
                <w:szCs w:val="24"/>
              </w:rPr>
              <w:t>ажнейшиегеографическиеоткрытияи</w:t>
            </w:r>
            <w:proofErr w:type="spell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proofErr w:type="gramStart"/>
            <w:r>
              <w:rPr>
                <w:rFonts w:eastAsia="Times New Roman"/>
                <w:sz w:val="24"/>
                <w:szCs w:val="24"/>
              </w:rPr>
              <w:t>путешествия  в  древности  (древние  египтяне,  греки,</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финикийцы, идеи и труды </w:t>
            </w:r>
            <w:proofErr w:type="spellStart"/>
            <w:r>
              <w:rPr>
                <w:rFonts w:eastAsia="Times New Roman"/>
                <w:sz w:val="24"/>
                <w:szCs w:val="24"/>
              </w:rPr>
              <w:t>Парменида</w:t>
            </w:r>
            <w:proofErr w:type="spellEnd"/>
            <w:r>
              <w:rPr>
                <w:rFonts w:eastAsia="Times New Roman"/>
                <w:sz w:val="24"/>
                <w:szCs w:val="24"/>
              </w:rPr>
              <w:t>, Эратосфена, вклад</w:t>
            </w: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3620" w:type="dxa"/>
            <w:vAlign w:val="bottom"/>
          </w:tcPr>
          <w:p w:rsidR="00E45038" w:rsidRDefault="00A75981">
            <w:pPr>
              <w:ind w:left="100"/>
              <w:rPr>
                <w:sz w:val="20"/>
                <w:szCs w:val="20"/>
              </w:rPr>
            </w:pPr>
            <w:proofErr w:type="spellStart"/>
            <w:proofErr w:type="gramStart"/>
            <w:r>
              <w:rPr>
                <w:rFonts w:eastAsia="Times New Roman"/>
                <w:sz w:val="24"/>
                <w:szCs w:val="24"/>
              </w:rPr>
              <w:t>Кратеса</w:t>
            </w:r>
            <w:proofErr w:type="spellEnd"/>
            <w:r>
              <w:rPr>
                <w:rFonts w:eastAsia="Times New Roman"/>
                <w:sz w:val="24"/>
                <w:szCs w:val="24"/>
              </w:rPr>
              <w:t xml:space="preserve"> </w:t>
            </w:r>
            <w:proofErr w:type="spellStart"/>
            <w:r>
              <w:rPr>
                <w:rFonts w:eastAsia="Times New Roman"/>
                <w:sz w:val="24"/>
                <w:szCs w:val="24"/>
              </w:rPr>
              <w:t>Малосского</w:t>
            </w:r>
            <w:proofErr w:type="spellEnd"/>
            <w:r>
              <w:rPr>
                <w:rFonts w:eastAsia="Times New Roman"/>
                <w:sz w:val="24"/>
                <w:szCs w:val="24"/>
              </w:rPr>
              <w:t xml:space="preserve">, </w:t>
            </w:r>
            <w:proofErr w:type="spellStart"/>
            <w:r>
              <w:rPr>
                <w:rFonts w:eastAsia="Times New Roman"/>
                <w:sz w:val="24"/>
                <w:szCs w:val="24"/>
              </w:rPr>
              <w:t>Страбона</w:t>
            </w:r>
            <w:proofErr w:type="spellEnd"/>
            <w:r>
              <w:rPr>
                <w:rFonts w:eastAsia="Times New Roman"/>
                <w:sz w:val="24"/>
                <w:szCs w:val="24"/>
              </w:rPr>
              <w:t>).</w:t>
            </w:r>
            <w:proofErr w:type="gramEnd"/>
          </w:p>
        </w:tc>
        <w:tc>
          <w:tcPr>
            <w:tcW w:w="2560" w:type="dxa"/>
            <w:tcBorders>
              <w:right w:val="single" w:sz="8" w:space="0" w:color="auto"/>
            </w:tcBorders>
            <w:vAlign w:val="bottom"/>
          </w:tcPr>
          <w:p w:rsidR="00E45038" w:rsidRDefault="00E45038">
            <w:pPr>
              <w:rPr>
                <w:sz w:val="24"/>
                <w:szCs w:val="24"/>
              </w:rPr>
            </w:pP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Важнейшие географические открытия и  путешествия </w:t>
            </w:r>
            <w:proofErr w:type="gramStart"/>
            <w:r>
              <w:rPr>
                <w:rFonts w:eastAsia="Times New Roman"/>
                <w:sz w:val="24"/>
                <w:szCs w:val="24"/>
              </w:rPr>
              <w:t>в</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proofErr w:type="gramStart"/>
            <w:r>
              <w:rPr>
                <w:rFonts w:eastAsia="Times New Roman"/>
                <w:sz w:val="24"/>
                <w:szCs w:val="24"/>
              </w:rPr>
              <w:t>эпоху Средневековья (норманны, М. Поло, А. Никитин,</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Б. </w:t>
            </w:r>
            <w:proofErr w:type="spellStart"/>
            <w:r>
              <w:rPr>
                <w:rFonts w:eastAsia="Times New Roman"/>
                <w:sz w:val="24"/>
                <w:szCs w:val="24"/>
              </w:rPr>
              <w:t>Диаш</w:t>
            </w:r>
            <w:proofErr w:type="spellEnd"/>
            <w:r>
              <w:rPr>
                <w:rFonts w:eastAsia="Times New Roman"/>
                <w:sz w:val="24"/>
                <w:szCs w:val="24"/>
              </w:rPr>
              <w:t xml:space="preserve">, М. </w:t>
            </w:r>
            <w:proofErr w:type="spellStart"/>
            <w:r>
              <w:rPr>
                <w:rFonts w:eastAsia="Times New Roman"/>
                <w:sz w:val="24"/>
                <w:szCs w:val="24"/>
              </w:rPr>
              <w:t>Бехайм</w:t>
            </w:r>
            <w:proofErr w:type="spellEnd"/>
            <w:r>
              <w:rPr>
                <w:rFonts w:eastAsia="Times New Roman"/>
                <w:sz w:val="24"/>
                <w:szCs w:val="24"/>
              </w:rPr>
              <w:t xml:space="preserve">, Х. Колумб, А. </w:t>
            </w:r>
            <w:proofErr w:type="spellStart"/>
            <w:r>
              <w:rPr>
                <w:rFonts w:eastAsia="Times New Roman"/>
                <w:sz w:val="24"/>
                <w:szCs w:val="24"/>
              </w:rPr>
              <w:t>Веспуччи</w:t>
            </w:r>
            <w:proofErr w:type="spellEnd"/>
            <w:r>
              <w:rPr>
                <w:rFonts w:eastAsia="Times New Roman"/>
                <w:sz w:val="24"/>
                <w:szCs w:val="24"/>
              </w:rPr>
              <w:t xml:space="preserve">, </w:t>
            </w:r>
            <w:proofErr w:type="spellStart"/>
            <w:r>
              <w:rPr>
                <w:rFonts w:eastAsia="Times New Roman"/>
                <w:sz w:val="24"/>
                <w:szCs w:val="24"/>
              </w:rPr>
              <w:t>Васко</w:t>
            </w:r>
            <w:proofErr w:type="spellEnd"/>
            <w:r>
              <w:rPr>
                <w:rFonts w:eastAsia="Times New Roman"/>
                <w:sz w:val="24"/>
                <w:szCs w:val="24"/>
              </w:rPr>
              <w:t xml:space="preserve"> да</w:t>
            </w: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7"/>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Гама, Ф. Магеллан, Э. Кортес, Д. Кабот, Г. Меркатор, В.</w:t>
            </w: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proofErr w:type="gramStart"/>
            <w:r>
              <w:rPr>
                <w:rFonts w:eastAsia="Times New Roman"/>
                <w:sz w:val="24"/>
                <w:szCs w:val="24"/>
              </w:rPr>
              <w:t>Баренц, Г. Гудзон, А. Тасман, С. Дежнев).</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Важнейшие географические открытия и  путешествия </w:t>
            </w:r>
            <w:proofErr w:type="gramStart"/>
            <w:r>
              <w:rPr>
                <w:rFonts w:eastAsia="Times New Roman"/>
                <w:sz w:val="24"/>
                <w:szCs w:val="24"/>
              </w:rPr>
              <w:t>в</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jc w:val="right"/>
              <w:rPr>
                <w:sz w:val="20"/>
                <w:szCs w:val="20"/>
              </w:rPr>
            </w:pPr>
            <w:proofErr w:type="gramStart"/>
            <w:r>
              <w:rPr>
                <w:rFonts w:eastAsia="Times New Roman"/>
                <w:sz w:val="24"/>
                <w:szCs w:val="24"/>
              </w:rPr>
              <w:t>XVI–XIX вв. (А. Макензи, В. Атласов и Л. Морозко, С.</w:t>
            </w:r>
            <w:proofErr w:type="gramEnd"/>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Ремезов, В. Беринг и А. </w:t>
            </w:r>
            <w:proofErr w:type="spellStart"/>
            <w:r>
              <w:rPr>
                <w:rFonts w:eastAsia="Times New Roman"/>
                <w:sz w:val="24"/>
                <w:szCs w:val="24"/>
              </w:rPr>
              <w:t>Чириков</w:t>
            </w:r>
            <w:proofErr w:type="spellEnd"/>
            <w:r>
              <w:rPr>
                <w:rFonts w:eastAsia="Times New Roman"/>
                <w:sz w:val="24"/>
                <w:szCs w:val="24"/>
              </w:rPr>
              <w:t>, Д. Кук, В.М. Головнин,</w:t>
            </w: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Ф.П. Литке, С.О. Макаров, Н.Н. Миклухо-Маклай, М.В.</w:t>
            </w: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4"/>
                <w:szCs w:val="24"/>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Ломоносов, Г.И. Шелихов, П.П. Семенов-Тянь-Шанский,</w:t>
            </w:r>
          </w:p>
        </w:tc>
        <w:tc>
          <w:tcPr>
            <w:tcW w:w="156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2060" w:type="dxa"/>
            <w:tcBorders>
              <w:left w:val="single" w:sz="8" w:space="0" w:color="auto"/>
              <w:right w:val="single" w:sz="8" w:space="0" w:color="auto"/>
            </w:tcBorders>
            <w:vAlign w:val="bottom"/>
          </w:tcPr>
          <w:p w:rsidR="00E45038" w:rsidRDefault="00E45038">
            <w:pPr>
              <w:rPr>
                <w:sz w:val="23"/>
                <w:szCs w:val="23"/>
              </w:rPr>
            </w:pPr>
          </w:p>
        </w:tc>
        <w:tc>
          <w:tcPr>
            <w:tcW w:w="6180" w:type="dxa"/>
            <w:gridSpan w:val="2"/>
            <w:tcBorders>
              <w:right w:val="single" w:sz="8" w:space="0" w:color="auto"/>
            </w:tcBorders>
            <w:vAlign w:val="bottom"/>
          </w:tcPr>
          <w:p w:rsidR="00E45038" w:rsidRDefault="00A75981">
            <w:pPr>
              <w:ind w:left="100"/>
              <w:rPr>
                <w:sz w:val="20"/>
                <w:szCs w:val="20"/>
              </w:rPr>
            </w:pPr>
            <w:r>
              <w:rPr>
                <w:rFonts w:eastAsia="Times New Roman"/>
                <w:sz w:val="24"/>
                <w:szCs w:val="24"/>
              </w:rPr>
              <w:t xml:space="preserve">Н.М.  Пржевальский.  А.  Гумбольдт,  Э.  </w:t>
            </w:r>
            <w:proofErr w:type="spellStart"/>
            <w:r>
              <w:rPr>
                <w:rFonts w:eastAsia="Times New Roman"/>
                <w:sz w:val="24"/>
                <w:szCs w:val="24"/>
              </w:rPr>
              <w:t>Бонплан</w:t>
            </w:r>
            <w:proofErr w:type="spellEnd"/>
            <w:r>
              <w:rPr>
                <w:rFonts w:eastAsia="Times New Roman"/>
                <w:sz w:val="24"/>
                <w:szCs w:val="24"/>
              </w:rPr>
              <w:t>,  Г.И.</w:t>
            </w:r>
          </w:p>
        </w:tc>
        <w:tc>
          <w:tcPr>
            <w:tcW w:w="1560" w:type="dxa"/>
            <w:tcBorders>
              <w:right w:val="single" w:sz="8" w:space="0" w:color="auto"/>
            </w:tcBorders>
            <w:vAlign w:val="bottom"/>
          </w:tcPr>
          <w:p w:rsidR="00E45038" w:rsidRDefault="00E45038">
            <w:pPr>
              <w:rPr>
                <w:sz w:val="23"/>
                <w:szCs w:val="23"/>
              </w:rPr>
            </w:pPr>
          </w:p>
        </w:tc>
        <w:tc>
          <w:tcPr>
            <w:tcW w:w="0" w:type="dxa"/>
            <w:vAlign w:val="bottom"/>
          </w:tcPr>
          <w:p w:rsidR="00E45038" w:rsidRDefault="00E45038">
            <w:pPr>
              <w:rPr>
                <w:sz w:val="1"/>
                <w:szCs w:val="1"/>
              </w:rPr>
            </w:pPr>
          </w:p>
        </w:tc>
      </w:tr>
      <w:tr w:rsidR="00E45038">
        <w:trPr>
          <w:trHeight w:val="281"/>
        </w:trPr>
        <w:tc>
          <w:tcPr>
            <w:tcW w:w="2060" w:type="dxa"/>
            <w:tcBorders>
              <w:left w:val="single" w:sz="8" w:space="0" w:color="auto"/>
              <w:bottom w:val="single" w:sz="8" w:space="0" w:color="auto"/>
              <w:right w:val="single" w:sz="8" w:space="0" w:color="auto"/>
            </w:tcBorders>
            <w:vAlign w:val="bottom"/>
          </w:tcPr>
          <w:p w:rsidR="00E45038" w:rsidRDefault="00E45038">
            <w:pPr>
              <w:rPr>
                <w:sz w:val="24"/>
                <w:szCs w:val="24"/>
              </w:rPr>
            </w:pPr>
          </w:p>
        </w:tc>
        <w:tc>
          <w:tcPr>
            <w:tcW w:w="3620" w:type="dxa"/>
            <w:tcBorders>
              <w:bottom w:val="single" w:sz="8" w:space="0" w:color="auto"/>
            </w:tcBorders>
            <w:vAlign w:val="bottom"/>
          </w:tcPr>
          <w:p w:rsidR="00E45038" w:rsidRDefault="00A75981">
            <w:pPr>
              <w:ind w:left="100"/>
              <w:rPr>
                <w:sz w:val="20"/>
                <w:szCs w:val="20"/>
              </w:rPr>
            </w:pPr>
            <w:proofErr w:type="spellStart"/>
            <w:r>
              <w:rPr>
                <w:rFonts w:eastAsia="Times New Roman"/>
                <w:sz w:val="24"/>
                <w:szCs w:val="24"/>
              </w:rPr>
              <w:t>Лангсдорф</w:t>
            </w:r>
            <w:proofErr w:type="spellEnd"/>
            <w:r>
              <w:rPr>
                <w:rFonts w:eastAsia="Times New Roman"/>
                <w:sz w:val="24"/>
                <w:szCs w:val="24"/>
              </w:rPr>
              <w:t xml:space="preserve"> и  Н.Г. Рубцов, Ф.Ф.</w:t>
            </w:r>
          </w:p>
        </w:tc>
        <w:tc>
          <w:tcPr>
            <w:tcW w:w="2560" w:type="dxa"/>
            <w:tcBorders>
              <w:bottom w:val="single" w:sz="8" w:space="0" w:color="auto"/>
              <w:right w:val="single" w:sz="8" w:space="0" w:color="auto"/>
            </w:tcBorders>
            <w:vAlign w:val="bottom"/>
          </w:tcPr>
          <w:p w:rsidR="00E45038" w:rsidRDefault="00A75981">
            <w:pPr>
              <w:jc w:val="right"/>
              <w:rPr>
                <w:sz w:val="20"/>
                <w:szCs w:val="20"/>
              </w:rPr>
            </w:pPr>
            <w:r>
              <w:rPr>
                <w:rFonts w:eastAsia="Times New Roman"/>
                <w:sz w:val="24"/>
                <w:szCs w:val="24"/>
              </w:rPr>
              <w:t>Беллинсгаузен  и  М.П.</w:t>
            </w:r>
          </w:p>
        </w:tc>
        <w:tc>
          <w:tcPr>
            <w:tcW w:w="1560" w:type="dxa"/>
            <w:tcBorders>
              <w:bottom w:val="single" w:sz="8" w:space="0" w:color="auto"/>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bl>
    <w:p w:rsidR="00E45038" w:rsidRDefault="00E45038">
      <w:pPr>
        <w:sectPr w:rsidR="00E45038">
          <w:pgSz w:w="11900" w:h="16838"/>
          <w:pgMar w:top="558" w:right="986" w:bottom="818" w:left="1020" w:header="0" w:footer="0" w:gutter="0"/>
          <w:cols w:space="720" w:equalWidth="0">
            <w:col w:w="990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46784" behindDoc="1" locked="0" layoutInCell="0" allowOverlap="1" wp14:anchorId="71385181" wp14:editId="189BADFD">
                <wp:simplePos x="0" y="0"/>
                <wp:positionH relativeFrom="column">
                  <wp:posOffset>-76200</wp:posOffset>
                </wp:positionH>
                <wp:positionV relativeFrom="paragraph">
                  <wp:posOffset>196850</wp:posOffset>
                </wp:positionV>
                <wp:extent cx="621411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5.5pt" to="483.3pt,15.5pt" o:allowincell="f" strokecolor="#000000" strokeweight="0.48pt"/>
            </w:pict>
          </mc:Fallback>
        </mc:AlternateContent>
      </w:r>
      <w:r>
        <w:rPr>
          <w:noProof/>
          <w:sz w:val="20"/>
          <w:szCs w:val="20"/>
        </w:rPr>
        <mc:AlternateContent>
          <mc:Choice Requires="wps">
            <w:drawing>
              <wp:anchor distT="0" distB="0" distL="114300" distR="114300" simplePos="0" relativeHeight="251447808" behindDoc="1" locked="0" layoutInCell="0" allowOverlap="1" wp14:anchorId="276E7A95" wp14:editId="54617E65">
                <wp:simplePos x="0" y="0"/>
                <wp:positionH relativeFrom="column">
                  <wp:posOffset>-73025</wp:posOffset>
                </wp:positionH>
                <wp:positionV relativeFrom="paragraph">
                  <wp:posOffset>193675</wp:posOffset>
                </wp:positionV>
                <wp:extent cx="0" cy="895985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598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499pt,15.25pt" to="-5.7499pt,720.75pt" o:allowincell="f" strokecolor="#000000" strokeweight="0.4799pt"/>
            </w:pict>
          </mc:Fallback>
        </mc:AlternateContent>
      </w:r>
      <w:r>
        <w:rPr>
          <w:noProof/>
          <w:sz w:val="20"/>
          <w:szCs w:val="20"/>
        </w:rPr>
        <mc:AlternateContent>
          <mc:Choice Requires="wps">
            <w:drawing>
              <wp:anchor distT="0" distB="0" distL="114300" distR="114300" simplePos="0" relativeHeight="251448832" behindDoc="1" locked="0" layoutInCell="0" allowOverlap="1" wp14:anchorId="3B3AC17B" wp14:editId="581D6EE3">
                <wp:simplePos x="0" y="0"/>
                <wp:positionH relativeFrom="column">
                  <wp:posOffset>-76200</wp:posOffset>
                </wp:positionH>
                <wp:positionV relativeFrom="paragraph">
                  <wp:posOffset>1957705</wp:posOffset>
                </wp:positionV>
                <wp:extent cx="621411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54.15pt" to="483.3pt,154.15pt" o:allowincell="f" strokecolor="#000000" strokeweight="0.4799pt"/>
            </w:pict>
          </mc:Fallback>
        </mc:AlternateContent>
      </w:r>
      <w:r>
        <w:rPr>
          <w:noProof/>
          <w:sz w:val="20"/>
          <w:szCs w:val="20"/>
        </w:rPr>
        <mc:AlternateContent>
          <mc:Choice Requires="wps">
            <w:drawing>
              <wp:anchor distT="0" distB="0" distL="114300" distR="114300" simplePos="0" relativeHeight="251449856" behindDoc="1" locked="0" layoutInCell="0" allowOverlap="1" wp14:anchorId="7C33E72F" wp14:editId="6E38E56A">
                <wp:simplePos x="0" y="0"/>
                <wp:positionH relativeFrom="column">
                  <wp:posOffset>1225550</wp:posOffset>
                </wp:positionH>
                <wp:positionV relativeFrom="paragraph">
                  <wp:posOffset>193675</wp:posOffset>
                </wp:positionV>
                <wp:extent cx="0" cy="895985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5985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6.5pt,15.25pt" to="96.5pt,720.75pt" o:allowincell="f" strokecolor="#000000" strokeweight="0.48pt"/>
            </w:pict>
          </mc:Fallback>
        </mc:AlternateContent>
      </w:r>
      <w:r>
        <w:rPr>
          <w:noProof/>
          <w:sz w:val="20"/>
          <w:szCs w:val="20"/>
        </w:rPr>
        <mc:AlternateContent>
          <mc:Choice Requires="wps">
            <w:drawing>
              <wp:anchor distT="0" distB="0" distL="114300" distR="114300" simplePos="0" relativeHeight="251450880" behindDoc="1" locked="0" layoutInCell="0" allowOverlap="1" wp14:anchorId="17C610B7" wp14:editId="247C040A">
                <wp:simplePos x="0" y="0"/>
                <wp:positionH relativeFrom="column">
                  <wp:posOffset>5146040</wp:posOffset>
                </wp:positionH>
                <wp:positionV relativeFrom="paragraph">
                  <wp:posOffset>193675</wp:posOffset>
                </wp:positionV>
                <wp:extent cx="0" cy="895985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598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5.2pt,15.25pt" to="405.2pt,720.75pt" o:allowincell="f" strokecolor="#000000" strokeweight="0.4799pt"/>
            </w:pict>
          </mc:Fallback>
        </mc:AlternateContent>
      </w:r>
      <w:r>
        <w:rPr>
          <w:noProof/>
          <w:sz w:val="20"/>
          <w:szCs w:val="20"/>
        </w:rPr>
        <mc:AlternateContent>
          <mc:Choice Requires="wps">
            <w:drawing>
              <wp:anchor distT="0" distB="0" distL="114300" distR="114300" simplePos="0" relativeHeight="251451904" behindDoc="1" locked="0" layoutInCell="0" allowOverlap="1" wp14:anchorId="44B3B904" wp14:editId="3DCDAFEF">
                <wp:simplePos x="0" y="0"/>
                <wp:positionH relativeFrom="column">
                  <wp:posOffset>6135370</wp:posOffset>
                </wp:positionH>
                <wp:positionV relativeFrom="paragraph">
                  <wp:posOffset>193675</wp:posOffset>
                </wp:positionV>
                <wp:extent cx="0" cy="895985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598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1pt,15.25pt" to="483.1pt,720.75pt" o:allowincell="f" strokecolor="#000000" strokeweight="0.4799pt"/>
            </w:pict>
          </mc:Fallback>
        </mc:AlternateContent>
      </w:r>
    </w:p>
    <w:p w:rsidR="00E45038" w:rsidRDefault="00E45038">
      <w:pPr>
        <w:spacing w:line="300" w:lineRule="exact"/>
        <w:rPr>
          <w:sz w:val="20"/>
          <w:szCs w:val="20"/>
        </w:rPr>
      </w:pPr>
    </w:p>
    <w:p w:rsidR="00E45038" w:rsidRDefault="00A75981">
      <w:pPr>
        <w:spacing w:line="237" w:lineRule="auto"/>
        <w:ind w:left="2040" w:right="1326"/>
        <w:rPr>
          <w:sz w:val="20"/>
          <w:szCs w:val="20"/>
        </w:rPr>
      </w:pPr>
      <w:proofErr w:type="gramStart"/>
      <w:r>
        <w:rPr>
          <w:rFonts w:eastAsia="Times New Roman"/>
          <w:sz w:val="24"/>
          <w:szCs w:val="24"/>
        </w:rPr>
        <w:t xml:space="preserve">Лазарев, Д. Ливингстон, В.В. Юнкер, Е.П. Ковалевский, А.В. Елисеев, экспедиция на корабле “Челленджер”, Ф. Нансен, Р. Амундсен, Р. Скотт, Р. </w:t>
      </w:r>
      <w:proofErr w:type="spellStart"/>
      <w:r>
        <w:rPr>
          <w:rFonts w:eastAsia="Times New Roman"/>
          <w:sz w:val="24"/>
          <w:szCs w:val="24"/>
        </w:rPr>
        <w:t>Пири</w:t>
      </w:r>
      <w:proofErr w:type="spellEnd"/>
      <w:r>
        <w:rPr>
          <w:rFonts w:eastAsia="Times New Roman"/>
          <w:sz w:val="24"/>
          <w:szCs w:val="24"/>
        </w:rPr>
        <w:t xml:space="preserve"> и Ф. Кук).</w:t>
      </w:r>
      <w:proofErr w:type="gramEnd"/>
      <w:r>
        <w:rPr>
          <w:rFonts w:eastAsia="Times New Roman"/>
          <w:sz w:val="24"/>
          <w:szCs w:val="24"/>
        </w:rPr>
        <w:t xml:space="preserve"> Важнейшие географические открытия и путешествия </w:t>
      </w:r>
      <w:proofErr w:type="gramStart"/>
      <w:r>
        <w:rPr>
          <w:rFonts w:eastAsia="Times New Roman"/>
          <w:sz w:val="24"/>
          <w:szCs w:val="24"/>
        </w:rPr>
        <w:t>в</w:t>
      </w:r>
      <w:proofErr w:type="gramEnd"/>
    </w:p>
    <w:p w:rsidR="00E45038" w:rsidRDefault="00E45038">
      <w:pPr>
        <w:spacing w:line="14" w:lineRule="exact"/>
        <w:rPr>
          <w:sz w:val="20"/>
          <w:szCs w:val="20"/>
        </w:rPr>
      </w:pPr>
    </w:p>
    <w:p w:rsidR="00E45038" w:rsidRDefault="00A75981">
      <w:pPr>
        <w:numPr>
          <w:ilvl w:val="0"/>
          <w:numId w:val="53"/>
        </w:numPr>
        <w:tabs>
          <w:tab w:val="left" w:pos="2486"/>
        </w:tabs>
        <w:spacing w:line="238" w:lineRule="auto"/>
        <w:ind w:left="2040" w:right="1326"/>
        <w:rPr>
          <w:rFonts w:eastAsia="Times New Roman"/>
          <w:sz w:val="24"/>
          <w:szCs w:val="24"/>
        </w:rPr>
      </w:pPr>
      <w:r>
        <w:rPr>
          <w:rFonts w:eastAsia="Times New Roman"/>
          <w:sz w:val="24"/>
          <w:szCs w:val="24"/>
        </w:rPr>
        <w:t xml:space="preserve">веке (И.Д. Папанин, Н.И. Вавилов, Р. Амундсен, Р. Скотт, И.М. Сомов и А.Ф. Трешников (руководители 1 и 2 </w:t>
      </w:r>
      <w:proofErr w:type="gramStart"/>
      <w:r>
        <w:rPr>
          <w:rFonts w:eastAsia="Times New Roman"/>
          <w:sz w:val="24"/>
          <w:szCs w:val="24"/>
        </w:rPr>
        <w:t>советской</w:t>
      </w:r>
      <w:proofErr w:type="gramEnd"/>
      <w:r>
        <w:rPr>
          <w:rFonts w:eastAsia="Times New Roman"/>
          <w:sz w:val="24"/>
          <w:szCs w:val="24"/>
        </w:rPr>
        <w:t xml:space="preserve"> антарктической экспедиций), В.А. Обручев). Описание и нанесение на контурную карту географических объектов одного из изученных маршрутов</w:t>
      </w:r>
    </w:p>
    <w:p w:rsidR="00E45038" w:rsidRDefault="00E45038">
      <w:pPr>
        <w:spacing w:line="11" w:lineRule="exact"/>
        <w:rPr>
          <w:rFonts w:eastAsia="Times New Roman"/>
          <w:sz w:val="24"/>
          <w:szCs w:val="24"/>
        </w:rPr>
      </w:pPr>
    </w:p>
    <w:p w:rsidR="00E45038" w:rsidRDefault="00A75981">
      <w:pPr>
        <w:ind w:left="2040"/>
        <w:rPr>
          <w:rFonts w:eastAsia="Times New Roman"/>
          <w:sz w:val="24"/>
          <w:szCs w:val="24"/>
        </w:rPr>
      </w:pPr>
      <w:r>
        <w:rPr>
          <w:rFonts w:eastAsia="Times New Roman"/>
          <w:b/>
          <w:bCs/>
          <w:sz w:val="24"/>
          <w:szCs w:val="24"/>
        </w:rPr>
        <w:t>Литосфера  и  рельеф  Земли</w:t>
      </w:r>
      <w:r>
        <w:rPr>
          <w:rFonts w:eastAsia="Times New Roman"/>
          <w:sz w:val="24"/>
          <w:szCs w:val="24"/>
        </w:rPr>
        <w:t>.</w:t>
      </w:r>
      <w:r>
        <w:rPr>
          <w:rFonts w:eastAsia="Times New Roman"/>
          <w:b/>
          <w:bCs/>
          <w:sz w:val="24"/>
          <w:szCs w:val="24"/>
        </w:rPr>
        <w:t xml:space="preserve">  </w:t>
      </w:r>
      <w:r>
        <w:rPr>
          <w:rFonts w:eastAsia="Times New Roman"/>
          <w:sz w:val="24"/>
          <w:szCs w:val="24"/>
        </w:rPr>
        <w:t>История  Земли   как</w:t>
      </w:r>
      <w:r>
        <w:rPr>
          <w:rFonts w:eastAsia="Times New Roman"/>
          <w:b/>
          <w:bCs/>
          <w:sz w:val="24"/>
          <w:szCs w:val="24"/>
        </w:rPr>
        <w:t xml:space="preserve">   </w:t>
      </w:r>
      <w:r w:rsidR="00056220">
        <w:rPr>
          <w:rFonts w:eastAsia="Times New Roman"/>
          <w:sz w:val="24"/>
          <w:szCs w:val="24"/>
        </w:rPr>
        <w:t>(</w:t>
      </w:r>
      <w:r w:rsidR="00056220" w:rsidRPr="00F462A5">
        <w:rPr>
          <w:rFonts w:eastAsia="Times New Roman"/>
          <w:b/>
          <w:sz w:val="24"/>
          <w:szCs w:val="24"/>
        </w:rPr>
        <w:t>21</w:t>
      </w:r>
      <w:r w:rsidRPr="00F462A5">
        <w:rPr>
          <w:rFonts w:eastAsia="Times New Roman"/>
          <w:b/>
          <w:bCs/>
          <w:sz w:val="24"/>
          <w:szCs w:val="24"/>
        </w:rPr>
        <w:t xml:space="preserve"> </w:t>
      </w:r>
      <w:r w:rsidR="00056220" w:rsidRPr="00F462A5">
        <w:rPr>
          <w:rFonts w:eastAsia="Times New Roman"/>
          <w:b/>
          <w:sz w:val="24"/>
          <w:szCs w:val="24"/>
        </w:rPr>
        <w:t>час</w:t>
      </w:r>
      <w:r>
        <w:rPr>
          <w:rFonts w:eastAsia="Times New Roman"/>
          <w:sz w:val="24"/>
          <w:szCs w:val="24"/>
        </w:rPr>
        <w:t>)</w:t>
      </w:r>
    </w:p>
    <w:p w:rsidR="00E45038" w:rsidRDefault="00E45038">
      <w:pPr>
        <w:spacing w:line="12" w:lineRule="exact"/>
        <w:rPr>
          <w:rFonts w:eastAsia="Times New Roman"/>
          <w:sz w:val="24"/>
          <w:szCs w:val="24"/>
        </w:rPr>
      </w:pPr>
    </w:p>
    <w:p w:rsidR="00E45038" w:rsidRDefault="00A75981">
      <w:pPr>
        <w:spacing w:line="237" w:lineRule="auto"/>
        <w:ind w:left="2040" w:right="1326"/>
        <w:jc w:val="both"/>
        <w:rPr>
          <w:rFonts w:eastAsia="Times New Roman"/>
          <w:sz w:val="24"/>
          <w:szCs w:val="24"/>
        </w:rPr>
      </w:pPr>
      <w:r>
        <w:rPr>
          <w:rFonts w:eastAsia="Times New Roman"/>
          <w:sz w:val="24"/>
          <w:szCs w:val="24"/>
        </w:rPr>
        <w:t>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E45038" w:rsidRDefault="00E45038">
      <w:pPr>
        <w:spacing w:line="13" w:lineRule="exact"/>
        <w:rPr>
          <w:rFonts w:eastAsia="Times New Roman"/>
          <w:sz w:val="24"/>
          <w:szCs w:val="24"/>
        </w:rPr>
      </w:pPr>
    </w:p>
    <w:p w:rsidR="00E45038" w:rsidRDefault="00A75981">
      <w:pPr>
        <w:spacing w:line="238" w:lineRule="auto"/>
        <w:ind w:left="2040" w:right="1326"/>
        <w:jc w:val="both"/>
        <w:rPr>
          <w:rFonts w:eastAsia="Times New Roman"/>
          <w:sz w:val="24"/>
          <w:szCs w:val="24"/>
        </w:rPr>
      </w:pPr>
      <w:r>
        <w:rPr>
          <w:rFonts w:eastAsia="Times New Roman"/>
          <w:b/>
          <w:bCs/>
          <w:sz w:val="24"/>
          <w:szCs w:val="24"/>
        </w:rPr>
        <w:t xml:space="preserve">Атмосфера и климаты Земли. </w:t>
      </w:r>
      <w:r>
        <w:rPr>
          <w:rFonts w:eastAsia="Times New Roman"/>
          <w:sz w:val="24"/>
          <w:szCs w:val="24"/>
        </w:rPr>
        <w:t>Распределение</w:t>
      </w:r>
      <w:r>
        <w:rPr>
          <w:rFonts w:eastAsia="Times New Roman"/>
          <w:b/>
          <w:bCs/>
          <w:sz w:val="24"/>
          <w:szCs w:val="24"/>
        </w:rPr>
        <w:t xml:space="preserve"> </w:t>
      </w:r>
      <w:r>
        <w:rPr>
          <w:rFonts w:eastAsia="Times New Roman"/>
          <w:sz w:val="24"/>
          <w:szCs w:val="24"/>
        </w:rPr>
        <w:t>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w:t>
      </w:r>
    </w:p>
    <w:p w:rsidR="00E45038" w:rsidRDefault="00E45038">
      <w:pPr>
        <w:spacing w:line="16" w:lineRule="exact"/>
        <w:rPr>
          <w:rFonts w:eastAsia="Times New Roman"/>
          <w:sz w:val="24"/>
          <w:szCs w:val="24"/>
        </w:rPr>
      </w:pPr>
    </w:p>
    <w:p w:rsidR="00E45038" w:rsidRDefault="00A75981">
      <w:pPr>
        <w:spacing w:line="238" w:lineRule="auto"/>
        <w:ind w:left="2040" w:right="1326"/>
        <w:jc w:val="both"/>
        <w:rPr>
          <w:rFonts w:eastAsia="Times New Roman"/>
          <w:sz w:val="24"/>
          <w:szCs w:val="24"/>
        </w:rPr>
      </w:pPr>
      <w:r>
        <w:rPr>
          <w:rFonts w:eastAsia="Times New Roman"/>
          <w:sz w:val="24"/>
          <w:szCs w:val="24"/>
        </w:rPr>
        <w:t xml:space="preserve">людей. Влияние современной хозяйственной деятельности людей на климат Земли. </w:t>
      </w:r>
      <w:proofErr w:type="gramStart"/>
      <w:r>
        <w:rPr>
          <w:rFonts w:eastAsia="Times New Roman"/>
          <w:sz w:val="24"/>
          <w:szCs w:val="24"/>
        </w:rPr>
        <w:t>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w:t>
      </w:r>
      <w:proofErr w:type="gramEnd"/>
    </w:p>
    <w:p w:rsidR="00E45038" w:rsidRDefault="00E45038">
      <w:pPr>
        <w:spacing w:line="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900"/>
        <w:gridCol w:w="1560"/>
        <w:gridCol w:w="380"/>
        <w:gridCol w:w="1820"/>
        <w:gridCol w:w="720"/>
        <w:gridCol w:w="800"/>
        <w:gridCol w:w="820"/>
      </w:tblGrid>
      <w:tr w:rsidR="00E45038">
        <w:trPr>
          <w:trHeight w:val="281"/>
        </w:trPr>
        <w:tc>
          <w:tcPr>
            <w:tcW w:w="1900" w:type="dxa"/>
            <w:vAlign w:val="bottom"/>
          </w:tcPr>
          <w:p w:rsidR="00E45038" w:rsidRDefault="00A75981">
            <w:pPr>
              <w:rPr>
                <w:sz w:val="20"/>
                <w:szCs w:val="20"/>
              </w:rPr>
            </w:pPr>
            <w:r>
              <w:rPr>
                <w:rFonts w:eastAsia="Times New Roman"/>
                <w:b/>
                <w:bCs/>
                <w:sz w:val="24"/>
                <w:szCs w:val="24"/>
              </w:rPr>
              <w:t>Главные</w:t>
            </w:r>
          </w:p>
        </w:tc>
        <w:tc>
          <w:tcPr>
            <w:tcW w:w="1560" w:type="dxa"/>
            <w:vAlign w:val="bottom"/>
          </w:tcPr>
          <w:p w:rsidR="00E45038" w:rsidRDefault="00A75981">
            <w:pPr>
              <w:ind w:left="140"/>
              <w:rPr>
                <w:sz w:val="20"/>
                <w:szCs w:val="20"/>
              </w:rPr>
            </w:pPr>
            <w:r>
              <w:rPr>
                <w:rFonts w:eastAsia="Times New Roman"/>
                <w:sz w:val="24"/>
                <w:szCs w:val="24"/>
              </w:rPr>
              <w:t>показателей).</w:t>
            </w:r>
          </w:p>
        </w:tc>
        <w:tc>
          <w:tcPr>
            <w:tcW w:w="380" w:type="dxa"/>
            <w:vAlign w:val="bottom"/>
          </w:tcPr>
          <w:p w:rsidR="00E45038" w:rsidRDefault="00E45038">
            <w:pPr>
              <w:rPr>
                <w:sz w:val="24"/>
                <w:szCs w:val="24"/>
              </w:rPr>
            </w:pPr>
          </w:p>
        </w:tc>
        <w:tc>
          <w:tcPr>
            <w:tcW w:w="1820" w:type="dxa"/>
            <w:vAlign w:val="bottom"/>
          </w:tcPr>
          <w:p w:rsidR="00E45038" w:rsidRDefault="00E45038">
            <w:pPr>
              <w:rPr>
                <w:sz w:val="24"/>
                <w:szCs w:val="24"/>
              </w:rPr>
            </w:pPr>
          </w:p>
        </w:tc>
        <w:tc>
          <w:tcPr>
            <w:tcW w:w="720" w:type="dxa"/>
            <w:vAlign w:val="bottom"/>
          </w:tcPr>
          <w:p w:rsidR="00E45038" w:rsidRDefault="00E45038">
            <w:pPr>
              <w:rPr>
                <w:sz w:val="24"/>
                <w:szCs w:val="24"/>
              </w:rPr>
            </w:pPr>
          </w:p>
        </w:tc>
        <w:tc>
          <w:tcPr>
            <w:tcW w:w="800" w:type="dxa"/>
            <w:vAlign w:val="bottom"/>
          </w:tcPr>
          <w:p w:rsidR="00E45038" w:rsidRDefault="00E45038">
            <w:pPr>
              <w:rPr>
                <w:sz w:val="24"/>
                <w:szCs w:val="24"/>
              </w:rPr>
            </w:pPr>
          </w:p>
        </w:tc>
        <w:tc>
          <w:tcPr>
            <w:tcW w:w="820" w:type="dxa"/>
            <w:vAlign w:val="bottom"/>
          </w:tcPr>
          <w:p w:rsidR="00E45038" w:rsidRDefault="00E45038">
            <w:pPr>
              <w:rPr>
                <w:sz w:val="24"/>
                <w:szCs w:val="24"/>
              </w:rPr>
            </w:pPr>
          </w:p>
        </w:tc>
      </w:tr>
      <w:tr w:rsidR="00E45038">
        <w:trPr>
          <w:trHeight w:val="276"/>
        </w:trPr>
        <w:tc>
          <w:tcPr>
            <w:tcW w:w="1900" w:type="dxa"/>
            <w:vAlign w:val="bottom"/>
          </w:tcPr>
          <w:p w:rsidR="00E45038" w:rsidRDefault="00A75981">
            <w:pPr>
              <w:rPr>
                <w:sz w:val="20"/>
                <w:szCs w:val="20"/>
              </w:rPr>
            </w:pPr>
            <w:r>
              <w:rPr>
                <w:rFonts w:eastAsia="Times New Roman"/>
                <w:b/>
                <w:bCs/>
                <w:sz w:val="24"/>
                <w:szCs w:val="24"/>
              </w:rPr>
              <w:t>закономерности</w:t>
            </w:r>
          </w:p>
        </w:tc>
        <w:tc>
          <w:tcPr>
            <w:tcW w:w="5280" w:type="dxa"/>
            <w:gridSpan w:val="5"/>
            <w:vAlign w:val="bottom"/>
          </w:tcPr>
          <w:p w:rsidR="00E45038" w:rsidRDefault="00A75981">
            <w:pPr>
              <w:ind w:left="140"/>
              <w:rPr>
                <w:sz w:val="20"/>
                <w:szCs w:val="20"/>
              </w:rPr>
            </w:pPr>
            <w:r>
              <w:rPr>
                <w:rFonts w:eastAsia="Times New Roman"/>
                <w:b/>
                <w:bCs/>
                <w:sz w:val="24"/>
                <w:szCs w:val="24"/>
              </w:rPr>
              <w:t>Мировой океан – основная часть гидросферы.</w:t>
            </w:r>
          </w:p>
        </w:tc>
        <w:tc>
          <w:tcPr>
            <w:tcW w:w="820" w:type="dxa"/>
            <w:vAlign w:val="bottom"/>
          </w:tcPr>
          <w:p w:rsidR="00E45038" w:rsidRDefault="00E45038">
            <w:pPr>
              <w:rPr>
                <w:sz w:val="24"/>
                <w:szCs w:val="24"/>
              </w:rPr>
            </w:pPr>
          </w:p>
        </w:tc>
      </w:tr>
      <w:tr w:rsidR="00E45038">
        <w:trPr>
          <w:trHeight w:val="276"/>
        </w:trPr>
        <w:tc>
          <w:tcPr>
            <w:tcW w:w="1900" w:type="dxa"/>
            <w:vAlign w:val="bottom"/>
          </w:tcPr>
          <w:p w:rsidR="00E45038" w:rsidRDefault="00A75981">
            <w:pPr>
              <w:rPr>
                <w:sz w:val="20"/>
                <w:szCs w:val="20"/>
              </w:rPr>
            </w:pPr>
            <w:r>
              <w:rPr>
                <w:rFonts w:eastAsia="Times New Roman"/>
                <w:b/>
                <w:bCs/>
                <w:sz w:val="24"/>
                <w:szCs w:val="24"/>
              </w:rPr>
              <w:t>природы Земли.</w:t>
            </w:r>
          </w:p>
        </w:tc>
        <w:tc>
          <w:tcPr>
            <w:tcW w:w="6100" w:type="dxa"/>
            <w:gridSpan w:val="6"/>
            <w:vAlign w:val="bottom"/>
          </w:tcPr>
          <w:p w:rsidR="00E45038" w:rsidRDefault="00A75981">
            <w:pPr>
              <w:spacing w:line="271" w:lineRule="exact"/>
              <w:ind w:left="140"/>
              <w:rPr>
                <w:sz w:val="20"/>
                <w:szCs w:val="20"/>
              </w:rPr>
            </w:pPr>
            <w:r>
              <w:rPr>
                <w:rFonts w:eastAsia="Times New Roman"/>
                <w:sz w:val="24"/>
                <w:szCs w:val="24"/>
              </w:rPr>
              <w:t>Мировой океан и его части. Этапы изучения Мирового</w:t>
            </w:r>
          </w:p>
        </w:tc>
      </w:tr>
      <w:tr w:rsidR="00E45038">
        <w:trPr>
          <w:trHeight w:val="271"/>
        </w:trPr>
        <w:tc>
          <w:tcPr>
            <w:tcW w:w="1900" w:type="dxa"/>
            <w:vAlign w:val="bottom"/>
          </w:tcPr>
          <w:p w:rsidR="00E45038" w:rsidRDefault="00E45038">
            <w:pPr>
              <w:rPr>
                <w:sz w:val="23"/>
                <w:szCs w:val="23"/>
              </w:rPr>
            </w:pPr>
          </w:p>
        </w:tc>
        <w:tc>
          <w:tcPr>
            <w:tcW w:w="6100" w:type="dxa"/>
            <w:gridSpan w:val="6"/>
            <w:vAlign w:val="bottom"/>
          </w:tcPr>
          <w:p w:rsidR="00E45038" w:rsidRDefault="00A75981">
            <w:pPr>
              <w:spacing w:line="271" w:lineRule="exact"/>
              <w:ind w:left="140"/>
              <w:rPr>
                <w:sz w:val="20"/>
                <w:szCs w:val="20"/>
              </w:rPr>
            </w:pPr>
            <w:r>
              <w:rPr>
                <w:rFonts w:eastAsia="Times New Roman"/>
                <w:sz w:val="24"/>
                <w:szCs w:val="24"/>
              </w:rPr>
              <w:t xml:space="preserve">океана.  Океанические  течения.  Система  </w:t>
            </w:r>
            <w:proofErr w:type="gramStart"/>
            <w:r>
              <w:rPr>
                <w:rFonts w:eastAsia="Times New Roman"/>
                <w:sz w:val="24"/>
                <w:szCs w:val="24"/>
              </w:rPr>
              <w:t>океанических</w:t>
            </w:r>
            <w:proofErr w:type="gramEnd"/>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течений.  Тихий  океан.  Характерные  черты  природы</w:t>
            </w: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океана и его отличительные особенности. Атлантический</w:t>
            </w:r>
          </w:p>
        </w:tc>
      </w:tr>
      <w:tr w:rsidR="00E45038">
        <w:trPr>
          <w:trHeight w:val="274"/>
        </w:trPr>
        <w:tc>
          <w:tcPr>
            <w:tcW w:w="1900" w:type="dxa"/>
            <w:vAlign w:val="bottom"/>
          </w:tcPr>
          <w:p w:rsidR="00E45038" w:rsidRDefault="00E45038">
            <w:pPr>
              <w:rPr>
                <w:sz w:val="23"/>
                <w:szCs w:val="23"/>
              </w:rPr>
            </w:pPr>
          </w:p>
        </w:tc>
        <w:tc>
          <w:tcPr>
            <w:tcW w:w="6100" w:type="dxa"/>
            <w:gridSpan w:val="6"/>
            <w:vAlign w:val="bottom"/>
          </w:tcPr>
          <w:p w:rsidR="00E45038" w:rsidRDefault="00A75981">
            <w:pPr>
              <w:spacing w:line="273" w:lineRule="exact"/>
              <w:ind w:left="140"/>
              <w:rPr>
                <w:sz w:val="20"/>
                <w:szCs w:val="20"/>
              </w:rPr>
            </w:pPr>
            <w:r>
              <w:rPr>
                <w:rFonts w:eastAsia="Times New Roman"/>
                <w:sz w:val="24"/>
                <w:szCs w:val="24"/>
              </w:rPr>
              <w:t>океан.   Характерные   черты   природы   океана   и   его</w:t>
            </w: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отличительные   особенности.   Северный   Ледовитый</w:t>
            </w: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океан.   Характерные   черты   природы   океана   и   его</w:t>
            </w:r>
          </w:p>
        </w:tc>
      </w:tr>
      <w:tr w:rsidR="00E45038">
        <w:trPr>
          <w:trHeight w:val="276"/>
        </w:trPr>
        <w:tc>
          <w:tcPr>
            <w:tcW w:w="1900" w:type="dxa"/>
            <w:vAlign w:val="bottom"/>
          </w:tcPr>
          <w:p w:rsidR="00E45038" w:rsidRDefault="00E45038">
            <w:pPr>
              <w:rPr>
                <w:sz w:val="24"/>
                <w:szCs w:val="24"/>
              </w:rPr>
            </w:pPr>
          </w:p>
        </w:tc>
        <w:tc>
          <w:tcPr>
            <w:tcW w:w="1940" w:type="dxa"/>
            <w:gridSpan w:val="2"/>
            <w:vAlign w:val="bottom"/>
          </w:tcPr>
          <w:p w:rsidR="00E45038" w:rsidRDefault="00A75981">
            <w:pPr>
              <w:ind w:left="140"/>
              <w:rPr>
                <w:sz w:val="20"/>
                <w:szCs w:val="20"/>
              </w:rPr>
            </w:pPr>
            <w:r>
              <w:rPr>
                <w:rFonts w:eastAsia="Times New Roman"/>
                <w:sz w:val="24"/>
                <w:szCs w:val="24"/>
              </w:rPr>
              <w:t>отличительные</w:t>
            </w:r>
          </w:p>
        </w:tc>
        <w:tc>
          <w:tcPr>
            <w:tcW w:w="1820" w:type="dxa"/>
            <w:vAlign w:val="bottom"/>
          </w:tcPr>
          <w:p w:rsidR="00E45038" w:rsidRDefault="00A75981">
            <w:pPr>
              <w:ind w:left="180"/>
              <w:rPr>
                <w:sz w:val="20"/>
                <w:szCs w:val="20"/>
              </w:rPr>
            </w:pPr>
            <w:r>
              <w:rPr>
                <w:rFonts w:eastAsia="Times New Roman"/>
                <w:sz w:val="24"/>
                <w:szCs w:val="24"/>
              </w:rPr>
              <w:t>особенности.</w:t>
            </w:r>
          </w:p>
        </w:tc>
        <w:tc>
          <w:tcPr>
            <w:tcW w:w="1520" w:type="dxa"/>
            <w:gridSpan w:val="2"/>
            <w:vAlign w:val="bottom"/>
          </w:tcPr>
          <w:p w:rsidR="00E45038" w:rsidRDefault="00A75981">
            <w:pPr>
              <w:ind w:left="120"/>
              <w:rPr>
                <w:sz w:val="20"/>
                <w:szCs w:val="20"/>
              </w:rPr>
            </w:pPr>
            <w:r>
              <w:rPr>
                <w:rFonts w:eastAsia="Times New Roman"/>
                <w:sz w:val="24"/>
                <w:szCs w:val="24"/>
              </w:rPr>
              <w:t>Индийский</w:t>
            </w:r>
          </w:p>
        </w:tc>
        <w:tc>
          <w:tcPr>
            <w:tcW w:w="820" w:type="dxa"/>
            <w:vAlign w:val="bottom"/>
          </w:tcPr>
          <w:p w:rsidR="00E45038" w:rsidRDefault="00A75981">
            <w:pPr>
              <w:jc w:val="right"/>
              <w:rPr>
                <w:sz w:val="20"/>
                <w:szCs w:val="20"/>
              </w:rPr>
            </w:pPr>
            <w:r>
              <w:rPr>
                <w:rFonts w:eastAsia="Times New Roman"/>
                <w:sz w:val="24"/>
                <w:szCs w:val="24"/>
              </w:rPr>
              <w:t>океан.</w:t>
            </w: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Характерные черты природы океана и его отличительные</w:t>
            </w:r>
          </w:p>
        </w:tc>
      </w:tr>
      <w:tr w:rsidR="00E45038">
        <w:trPr>
          <w:trHeight w:val="276"/>
        </w:trPr>
        <w:tc>
          <w:tcPr>
            <w:tcW w:w="1900" w:type="dxa"/>
            <w:vAlign w:val="bottom"/>
          </w:tcPr>
          <w:p w:rsidR="00E45038" w:rsidRDefault="00E45038">
            <w:pPr>
              <w:rPr>
                <w:sz w:val="24"/>
                <w:szCs w:val="24"/>
              </w:rPr>
            </w:pPr>
          </w:p>
        </w:tc>
        <w:tc>
          <w:tcPr>
            <w:tcW w:w="1560" w:type="dxa"/>
            <w:vAlign w:val="bottom"/>
          </w:tcPr>
          <w:p w:rsidR="00E45038" w:rsidRDefault="00A75981">
            <w:pPr>
              <w:ind w:left="140"/>
              <w:rPr>
                <w:sz w:val="20"/>
                <w:szCs w:val="20"/>
              </w:rPr>
            </w:pPr>
            <w:r>
              <w:rPr>
                <w:rFonts w:eastAsia="Times New Roman"/>
                <w:sz w:val="24"/>
                <w:szCs w:val="24"/>
              </w:rPr>
              <w:t>особенности.</w:t>
            </w:r>
          </w:p>
        </w:tc>
        <w:tc>
          <w:tcPr>
            <w:tcW w:w="380" w:type="dxa"/>
            <w:vAlign w:val="bottom"/>
          </w:tcPr>
          <w:p w:rsidR="00E45038" w:rsidRDefault="00E45038">
            <w:pPr>
              <w:rPr>
                <w:sz w:val="24"/>
                <w:szCs w:val="24"/>
              </w:rPr>
            </w:pPr>
          </w:p>
        </w:tc>
        <w:tc>
          <w:tcPr>
            <w:tcW w:w="1820" w:type="dxa"/>
            <w:vAlign w:val="bottom"/>
          </w:tcPr>
          <w:p w:rsidR="00E45038" w:rsidRDefault="00E45038">
            <w:pPr>
              <w:rPr>
                <w:sz w:val="24"/>
                <w:szCs w:val="24"/>
              </w:rPr>
            </w:pPr>
          </w:p>
        </w:tc>
        <w:tc>
          <w:tcPr>
            <w:tcW w:w="720" w:type="dxa"/>
            <w:vAlign w:val="bottom"/>
          </w:tcPr>
          <w:p w:rsidR="00E45038" w:rsidRDefault="00E45038">
            <w:pPr>
              <w:rPr>
                <w:sz w:val="24"/>
                <w:szCs w:val="24"/>
              </w:rPr>
            </w:pPr>
          </w:p>
        </w:tc>
        <w:tc>
          <w:tcPr>
            <w:tcW w:w="800" w:type="dxa"/>
            <w:vAlign w:val="bottom"/>
          </w:tcPr>
          <w:p w:rsidR="00E45038" w:rsidRDefault="00E45038">
            <w:pPr>
              <w:rPr>
                <w:sz w:val="24"/>
                <w:szCs w:val="24"/>
              </w:rPr>
            </w:pPr>
          </w:p>
        </w:tc>
        <w:tc>
          <w:tcPr>
            <w:tcW w:w="820" w:type="dxa"/>
            <w:vAlign w:val="bottom"/>
          </w:tcPr>
          <w:p w:rsidR="00E45038" w:rsidRDefault="00E45038">
            <w:pPr>
              <w:rPr>
                <w:sz w:val="24"/>
                <w:szCs w:val="24"/>
              </w:rPr>
            </w:pP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jc w:val="right"/>
              <w:rPr>
                <w:sz w:val="20"/>
                <w:szCs w:val="20"/>
              </w:rPr>
            </w:pPr>
            <w:r>
              <w:rPr>
                <w:rFonts w:eastAsia="Times New Roman"/>
                <w:b/>
                <w:bCs/>
                <w:sz w:val="24"/>
                <w:szCs w:val="24"/>
              </w:rPr>
              <w:t>Географическая  оболочка</w:t>
            </w:r>
            <w:r>
              <w:rPr>
                <w:rFonts w:eastAsia="Times New Roman"/>
                <w:sz w:val="24"/>
                <w:szCs w:val="24"/>
              </w:rPr>
              <w:t>.</w:t>
            </w:r>
            <w:r>
              <w:rPr>
                <w:rFonts w:eastAsia="Times New Roman"/>
                <w:b/>
                <w:bCs/>
                <w:sz w:val="24"/>
                <w:szCs w:val="24"/>
              </w:rPr>
              <w:t xml:space="preserve">  </w:t>
            </w:r>
            <w:r>
              <w:rPr>
                <w:rFonts w:eastAsia="Times New Roman"/>
                <w:sz w:val="24"/>
                <w:szCs w:val="24"/>
              </w:rPr>
              <w:t>Свойства  и  особенности</w:t>
            </w:r>
          </w:p>
        </w:tc>
      </w:tr>
      <w:tr w:rsidR="00E45038">
        <w:trPr>
          <w:trHeight w:val="276"/>
        </w:trPr>
        <w:tc>
          <w:tcPr>
            <w:tcW w:w="1900" w:type="dxa"/>
            <w:vAlign w:val="bottom"/>
          </w:tcPr>
          <w:p w:rsidR="00E45038" w:rsidRDefault="00E45038">
            <w:pPr>
              <w:rPr>
                <w:sz w:val="24"/>
                <w:szCs w:val="24"/>
              </w:rPr>
            </w:pPr>
          </w:p>
        </w:tc>
        <w:tc>
          <w:tcPr>
            <w:tcW w:w="1560" w:type="dxa"/>
            <w:vAlign w:val="bottom"/>
          </w:tcPr>
          <w:p w:rsidR="00E45038" w:rsidRDefault="00A75981">
            <w:pPr>
              <w:ind w:left="140"/>
              <w:rPr>
                <w:sz w:val="20"/>
                <w:szCs w:val="20"/>
              </w:rPr>
            </w:pPr>
            <w:r>
              <w:rPr>
                <w:rFonts w:eastAsia="Times New Roman"/>
                <w:sz w:val="24"/>
                <w:szCs w:val="24"/>
              </w:rPr>
              <w:t>строения</w:t>
            </w:r>
          </w:p>
        </w:tc>
        <w:tc>
          <w:tcPr>
            <w:tcW w:w="2200" w:type="dxa"/>
            <w:gridSpan w:val="2"/>
            <w:vAlign w:val="bottom"/>
          </w:tcPr>
          <w:p w:rsidR="00E45038" w:rsidRDefault="00A75981">
            <w:pPr>
              <w:ind w:left="60"/>
              <w:rPr>
                <w:sz w:val="20"/>
                <w:szCs w:val="20"/>
              </w:rPr>
            </w:pPr>
            <w:r>
              <w:rPr>
                <w:rFonts w:eastAsia="Times New Roman"/>
                <w:sz w:val="24"/>
                <w:szCs w:val="24"/>
              </w:rPr>
              <w:t>географической</w:t>
            </w:r>
          </w:p>
        </w:tc>
        <w:tc>
          <w:tcPr>
            <w:tcW w:w="1520" w:type="dxa"/>
            <w:gridSpan w:val="2"/>
            <w:vAlign w:val="bottom"/>
          </w:tcPr>
          <w:p w:rsidR="00E45038" w:rsidRDefault="00A75981">
            <w:pPr>
              <w:ind w:left="40"/>
              <w:rPr>
                <w:sz w:val="20"/>
                <w:szCs w:val="20"/>
              </w:rPr>
            </w:pPr>
            <w:r>
              <w:rPr>
                <w:rFonts w:eastAsia="Times New Roman"/>
                <w:sz w:val="24"/>
                <w:szCs w:val="24"/>
              </w:rPr>
              <w:t>оболочки.</w:t>
            </w:r>
          </w:p>
        </w:tc>
        <w:tc>
          <w:tcPr>
            <w:tcW w:w="820" w:type="dxa"/>
            <w:vAlign w:val="bottom"/>
          </w:tcPr>
          <w:p w:rsidR="00E45038" w:rsidRDefault="00A75981">
            <w:pPr>
              <w:jc w:val="right"/>
              <w:rPr>
                <w:sz w:val="20"/>
                <w:szCs w:val="20"/>
              </w:rPr>
            </w:pPr>
            <w:r>
              <w:rPr>
                <w:rFonts w:eastAsia="Times New Roman"/>
                <w:sz w:val="24"/>
                <w:szCs w:val="24"/>
              </w:rPr>
              <w:t>Общие</w:t>
            </w:r>
          </w:p>
        </w:tc>
      </w:tr>
      <w:tr w:rsidR="00E45038">
        <w:trPr>
          <w:trHeight w:val="277"/>
        </w:trPr>
        <w:tc>
          <w:tcPr>
            <w:tcW w:w="1900" w:type="dxa"/>
            <w:vAlign w:val="bottom"/>
          </w:tcPr>
          <w:p w:rsidR="00E45038" w:rsidRDefault="00E45038">
            <w:pPr>
              <w:rPr>
                <w:sz w:val="24"/>
                <w:szCs w:val="24"/>
              </w:rPr>
            </w:pPr>
          </w:p>
        </w:tc>
        <w:tc>
          <w:tcPr>
            <w:tcW w:w="1940" w:type="dxa"/>
            <w:gridSpan w:val="2"/>
            <w:vAlign w:val="bottom"/>
          </w:tcPr>
          <w:p w:rsidR="00E45038" w:rsidRDefault="00A75981">
            <w:pPr>
              <w:ind w:left="140"/>
              <w:rPr>
                <w:sz w:val="20"/>
                <w:szCs w:val="20"/>
              </w:rPr>
            </w:pPr>
            <w:r>
              <w:rPr>
                <w:rFonts w:eastAsia="Times New Roman"/>
                <w:sz w:val="24"/>
                <w:szCs w:val="24"/>
              </w:rPr>
              <w:t>географические</w:t>
            </w:r>
          </w:p>
        </w:tc>
        <w:tc>
          <w:tcPr>
            <w:tcW w:w="2540" w:type="dxa"/>
            <w:gridSpan w:val="2"/>
            <w:vAlign w:val="bottom"/>
          </w:tcPr>
          <w:p w:rsidR="00E45038" w:rsidRDefault="00A75981">
            <w:pPr>
              <w:ind w:left="500"/>
              <w:rPr>
                <w:sz w:val="20"/>
                <w:szCs w:val="20"/>
              </w:rPr>
            </w:pPr>
            <w:r>
              <w:rPr>
                <w:rFonts w:eastAsia="Times New Roman"/>
                <w:sz w:val="24"/>
                <w:szCs w:val="24"/>
              </w:rPr>
              <w:t>закономерности</w:t>
            </w:r>
          </w:p>
        </w:tc>
        <w:tc>
          <w:tcPr>
            <w:tcW w:w="1620" w:type="dxa"/>
            <w:gridSpan w:val="2"/>
            <w:vAlign w:val="bottom"/>
          </w:tcPr>
          <w:p w:rsidR="00E45038" w:rsidRDefault="00A75981">
            <w:pPr>
              <w:jc w:val="right"/>
              <w:rPr>
                <w:sz w:val="20"/>
                <w:szCs w:val="20"/>
              </w:rPr>
            </w:pPr>
            <w:r>
              <w:rPr>
                <w:rFonts w:eastAsia="Times New Roman"/>
                <w:sz w:val="24"/>
                <w:szCs w:val="24"/>
              </w:rPr>
              <w:t>целостность,</w:t>
            </w: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зональность, ритмичность и их значение. Географическая</w:t>
            </w: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 xml:space="preserve">зональность.  </w:t>
            </w:r>
            <w:proofErr w:type="gramStart"/>
            <w:r>
              <w:rPr>
                <w:rFonts w:eastAsia="Times New Roman"/>
                <w:sz w:val="24"/>
                <w:szCs w:val="24"/>
              </w:rPr>
              <w:t>Природные  зоны  Земли  (выявление  по</w:t>
            </w:r>
            <w:proofErr w:type="gramEnd"/>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картам  зональности  в  природе  материков).  Высотная</w:t>
            </w:r>
          </w:p>
        </w:tc>
      </w:tr>
      <w:tr w:rsidR="00E45038">
        <w:trPr>
          <w:trHeight w:val="276"/>
        </w:trPr>
        <w:tc>
          <w:tcPr>
            <w:tcW w:w="1900" w:type="dxa"/>
            <w:vAlign w:val="bottom"/>
          </w:tcPr>
          <w:p w:rsidR="00E45038" w:rsidRDefault="00E45038">
            <w:pPr>
              <w:rPr>
                <w:sz w:val="24"/>
                <w:szCs w:val="24"/>
              </w:rPr>
            </w:pPr>
          </w:p>
        </w:tc>
        <w:tc>
          <w:tcPr>
            <w:tcW w:w="3760" w:type="dxa"/>
            <w:gridSpan w:val="3"/>
            <w:vAlign w:val="bottom"/>
          </w:tcPr>
          <w:p w:rsidR="00E45038" w:rsidRDefault="00A75981">
            <w:pPr>
              <w:ind w:left="140"/>
              <w:rPr>
                <w:sz w:val="20"/>
                <w:szCs w:val="20"/>
              </w:rPr>
            </w:pPr>
            <w:r>
              <w:rPr>
                <w:rFonts w:eastAsia="Times New Roman"/>
                <w:sz w:val="24"/>
                <w:szCs w:val="24"/>
              </w:rPr>
              <w:t>поясность. Человечество на Земле.</w:t>
            </w:r>
          </w:p>
        </w:tc>
        <w:tc>
          <w:tcPr>
            <w:tcW w:w="720" w:type="dxa"/>
            <w:vAlign w:val="bottom"/>
          </w:tcPr>
          <w:p w:rsidR="00E45038" w:rsidRDefault="00E45038">
            <w:pPr>
              <w:rPr>
                <w:sz w:val="24"/>
                <w:szCs w:val="24"/>
              </w:rPr>
            </w:pPr>
          </w:p>
        </w:tc>
        <w:tc>
          <w:tcPr>
            <w:tcW w:w="800" w:type="dxa"/>
            <w:vAlign w:val="bottom"/>
          </w:tcPr>
          <w:p w:rsidR="00E45038" w:rsidRDefault="00E45038">
            <w:pPr>
              <w:rPr>
                <w:sz w:val="24"/>
                <w:szCs w:val="24"/>
              </w:rPr>
            </w:pPr>
          </w:p>
        </w:tc>
        <w:tc>
          <w:tcPr>
            <w:tcW w:w="820" w:type="dxa"/>
            <w:vAlign w:val="bottom"/>
          </w:tcPr>
          <w:p w:rsidR="00E45038" w:rsidRDefault="00E45038">
            <w:pPr>
              <w:rPr>
                <w:sz w:val="24"/>
                <w:szCs w:val="24"/>
              </w:rPr>
            </w:pPr>
          </w:p>
        </w:tc>
      </w:tr>
      <w:tr w:rsidR="00E45038">
        <w:trPr>
          <w:trHeight w:val="276"/>
        </w:trPr>
        <w:tc>
          <w:tcPr>
            <w:tcW w:w="1900" w:type="dxa"/>
            <w:vAlign w:val="bottom"/>
          </w:tcPr>
          <w:p w:rsidR="00E45038" w:rsidRDefault="00E45038">
            <w:pPr>
              <w:rPr>
                <w:sz w:val="24"/>
                <w:szCs w:val="24"/>
              </w:rPr>
            </w:pPr>
          </w:p>
        </w:tc>
        <w:tc>
          <w:tcPr>
            <w:tcW w:w="6100" w:type="dxa"/>
            <w:gridSpan w:val="6"/>
            <w:vAlign w:val="bottom"/>
          </w:tcPr>
          <w:p w:rsidR="00E45038" w:rsidRDefault="00A75981">
            <w:pPr>
              <w:ind w:left="140"/>
              <w:rPr>
                <w:sz w:val="20"/>
                <w:szCs w:val="20"/>
              </w:rPr>
            </w:pPr>
            <w:r>
              <w:rPr>
                <w:rFonts w:eastAsia="Times New Roman"/>
                <w:sz w:val="24"/>
                <w:szCs w:val="24"/>
              </w:rPr>
              <w:t>Численность населения Земли. Расовый состав. Нации и</w:t>
            </w:r>
          </w:p>
        </w:tc>
      </w:tr>
      <w:tr w:rsidR="00E45038">
        <w:trPr>
          <w:trHeight w:val="276"/>
        </w:trPr>
        <w:tc>
          <w:tcPr>
            <w:tcW w:w="1900" w:type="dxa"/>
            <w:vAlign w:val="bottom"/>
          </w:tcPr>
          <w:p w:rsidR="00E45038" w:rsidRDefault="00E45038">
            <w:pPr>
              <w:rPr>
                <w:sz w:val="23"/>
                <w:szCs w:val="23"/>
              </w:rPr>
            </w:pPr>
          </w:p>
        </w:tc>
        <w:tc>
          <w:tcPr>
            <w:tcW w:w="4480" w:type="dxa"/>
            <w:gridSpan w:val="4"/>
            <w:vAlign w:val="bottom"/>
          </w:tcPr>
          <w:p w:rsidR="00E45038" w:rsidRDefault="00A75981">
            <w:pPr>
              <w:ind w:left="140"/>
              <w:rPr>
                <w:sz w:val="20"/>
                <w:szCs w:val="20"/>
              </w:rPr>
            </w:pPr>
            <w:r>
              <w:rPr>
                <w:rFonts w:eastAsia="Times New Roman"/>
                <w:sz w:val="24"/>
                <w:szCs w:val="24"/>
              </w:rPr>
              <w:t>народы планеты. Страны на карте мира</w:t>
            </w:r>
          </w:p>
        </w:tc>
        <w:tc>
          <w:tcPr>
            <w:tcW w:w="800" w:type="dxa"/>
            <w:vAlign w:val="bottom"/>
          </w:tcPr>
          <w:p w:rsidR="00E45038" w:rsidRDefault="00E45038">
            <w:pPr>
              <w:rPr>
                <w:sz w:val="23"/>
                <w:szCs w:val="23"/>
              </w:rPr>
            </w:pPr>
          </w:p>
        </w:tc>
        <w:tc>
          <w:tcPr>
            <w:tcW w:w="820" w:type="dxa"/>
            <w:vAlign w:val="bottom"/>
          </w:tcPr>
          <w:p w:rsidR="00E45038" w:rsidRDefault="00E45038">
            <w:pPr>
              <w:rPr>
                <w:sz w:val="23"/>
                <w:szCs w:val="23"/>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52928" behindDoc="1" locked="0" layoutInCell="0" allowOverlap="1" wp14:anchorId="4BA546F6" wp14:editId="1EA03445">
                <wp:simplePos x="0" y="0"/>
                <wp:positionH relativeFrom="column">
                  <wp:posOffset>-76200</wp:posOffset>
                </wp:positionH>
                <wp:positionV relativeFrom="paragraph">
                  <wp:posOffset>186055</wp:posOffset>
                </wp:positionV>
                <wp:extent cx="621411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4.65pt" to="483.3pt,14.65pt" o:allowincell="f" strokecolor="#000000" strokeweight="0.4799pt"/>
            </w:pict>
          </mc:Fallback>
        </mc:AlternateContent>
      </w:r>
    </w:p>
    <w:p w:rsidR="00E45038" w:rsidRDefault="00E45038">
      <w:pPr>
        <w:sectPr w:rsidR="00E45038">
          <w:pgSz w:w="11900" w:h="16838"/>
          <w:pgMar w:top="558" w:right="1440" w:bottom="1440" w:left="1140" w:header="0" w:footer="0" w:gutter="0"/>
          <w:cols w:space="720" w:equalWidth="0">
            <w:col w:w="9326"/>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53952" behindDoc="1" locked="0" layoutInCell="0" allowOverlap="1" wp14:anchorId="0301F9EF" wp14:editId="7DDE0882">
                <wp:simplePos x="0" y="0"/>
                <wp:positionH relativeFrom="column">
                  <wp:posOffset>-76200</wp:posOffset>
                </wp:positionH>
                <wp:positionV relativeFrom="paragraph">
                  <wp:posOffset>196850</wp:posOffset>
                </wp:positionV>
                <wp:extent cx="621411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15.5pt" to="483.3pt,15.5pt" o:allowincell="f" strokecolor="#000000" strokeweight="0.48pt"/>
            </w:pict>
          </mc:Fallback>
        </mc:AlternateContent>
      </w:r>
      <w:r>
        <w:rPr>
          <w:noProof/>
          <w:sz w:val="20"/>
          <w:szCs w:val="20"/>
        </w:rPr>
        <mc:AlternateContent>
          <mc:Choice Requires="wps">
            <w:drawing>
              <wp:anchor distT="0" distB="0" distL="114300" distR="114300" simplePos="0" relativeHeight="251454976" behindDoc="1" locked="0" layoutInCell="0" allowOverlap="1" wp14:anchorId="49F95665" wp14:editId="7D743223">
                <wp:simplePos x="0" y="0"/>
                <wp:positionH relativeFrom="column">
                  <wp:posOffset>-73025</wp:posOffset>
                </wp:positionH>
                <wp:positionV relativeFrom="paragraph">
                  <wp:posOffset>193675</wp:posOffset>
                </wp:positionV>
                <wp:extent cx="0" cy="912749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499pt,15.25pt" to="-5.7499pt,733.95pt" o:allowincell="f" strokecolor="#000000" strokeweight="0.4799pt"/>
            </w:pict>
          </mc:Fallback>
        </mc:AlternateContent>
      </w:r>
      <w:r>
        <w:rPr>
          <w:noProof/>
          <w:sz w:val="20"/>
          <w:szCs w:val="20"/>
        </w:rPr>
        <mc:AlternateContent>
          <mc:Choice Requires="wps">
            <w:drawing>
              <wp:anchor distT="0" distB="0" distL="114300" distR="114300" simplePos="0" relativeHeight="251456000" behindDoc="1" locked="0" layoutInCell="0" allowOverlap="1" wp14:anchorId="6DB4538F" wp14:editId="39F6960D">
                <wp:simplePos x="0" y="0"/>
                <wp:positionH relativeFrom="column">
                  <wp:posOffset>1225550</wp:posOffset>
                </wp:positionH>
                <wp:positionV relativeFrom="paragraph">
                  <wp:posOffset>193675</wp:posOffset>
                </wp:positionV>
                <wp:extent cx="0" cy="912749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6.5pt,15.25pt" to="96.5pt,733.95pt" o:allowincell="f" strokecolor="#000000" strokeweight="0.48pt"/>
            </w:pict>
          </mc:Fallback>
        </mc:AlternateContent>
      </w:r>
      <w:r>
        <w:rPr>
          <w:noProof/>
          <w:sz w:val="20"/>
          <w:szCs w:val="20"/>
        </w:rPr>
        <mc:AlternateContent>
          <mc:Choice Requires="wps">
            <w:drawing>
              <wp:anchor distT="0" distB="0" distL="114300" distR="114300" simplePos="0" relativeHeight="251457024" behindDoc="1" locked="0" layoutInCell="0" allowOverlap="1" wp14:anchorId="43E7495D" wp14:editId="1AF64A0E">
                <wp:simplePos x="0" y="0"/>
                <wp:positionH relativeFrom="column">
                  <wp:posOffset>-76200</wp:posOffset>
                </wp:positionH>
                <wp:positionV relativeFrom="paragraph">
                  <wp:posOffset>9317990</wp:posOffset>
                </wp:positionV>
                <wp:extent cx="621411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pt,733.7pt" to="483.3pt,733.7pt" o:allowincell="f" strokecolor="#000000" strokeweight="0.48pt"/>
            </w:pict>
          </mc:Fallback>
        </mc:AlternateContent>
      </w:r>
      <w:r>
        <w:rPr>
          <w:noProof/>
          <w:sz w:val="20"/>
          <w:szCs w:val="20"/>
        </w:rPr>
        <mc:AlternateContent>
          <mc:Choice Requires="wps">
            <w:drawing>
              <wp:anchor distT="0" distB="0" distL="114300" distR="114300" simplePos="0" relativeHeight="251458048" behindDoc="1" locked="0" layoutInCell="0" allowOverlap="1" wp14:anchorId="7583C9AF" wp14:editId="5BDD2D2B">
                <wp:simplePos x="0" y="0"/>
                <wp:positionH relativeFrom="column">
                  <wp:posOffset>5146040</wp:posOffset>
                </wp:positionH>
                <wp:positionV relativeFrom="paragraph">
                  <wp:posOffset>193675</wp:posOffset>
                </wp:positionV>
                <wp:extent cx="0" cy="912749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5.2pt,15.25pt" to="405.2pt,733.95pt" o:allowincell="f" strokecolor="#000000" strokeweight="0.4799pt"/>
            </w:pict>
          </mc:Fallback>
        </mc:AlternateContent>
      </w:r>
      <w:r>
        <w:rPr>
          <w:noProof/>
          <w:sz w:val="20"/>
          <w:szCs w:val="20"/>
        </w:rPr>
        <mc:AlternateContent>
          <mc:Choice Requires="wps">
            <w:drawing>
              <wp:anchor distT="0" distB="0" distL="114300" distR="114300" simplePos="0" relativeHeight="251459072" behindDoc="1" locked="0" layoutInCell="0" allowOverlap="1" wp14:anchorId="4F1AA85B" wp14:editId="4CB98DD0">
                <wp:simplePos x="0" y="0"/>
                <wp:positionH relativeFrom="column">
                  <wp:posOffset>6135370</wp:posOffset>
                </wp:positionH>
                <wp:positionV relativeFrom="paragraph">
                  <wp:posOffset>193675</wp:posOffset>
                </wp:positionV>
                <wp:extent cx="0" cy="912749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3.1pt,15.25pt" to="483.1pt,733.95pt" o:allowincell="f" strokecolor="#000000" strokeweight="0.4799pt"/>
            </w:pict>
          </mc:Fallback>
        </mc:AlternateContent>
      </w:r>
    </w:p>
    <w:p w:rsidR="00E45038" w:rsidRDefault="00E45038">
      <w:pPr>
        <w:spacing w:line="300" w:lineRule="exact"/>
        <w:rPr>
          <w:sz w:val="20"/>
          <w:szCs w:val="20"/>
        </w:rPr>
      </w:pPr>
    </w:p>
    <w:p w:rsidR="00E45038" w:rsidRDefault="00A75981">
      <w:pPr>
        <w:spacing w:line="234" w:lineRule="auto"/>
        <w:ind w:left="2040" w:right="246"/>
        <w:rPr>
          <w:sz w:val="20"/>
          <w:szCs w:val="20"/>
        </w:rPr>
      </w:pPr>
      <w:r>
        <w:rPr>
          <w:rFonts w:eastAsia="Times New Roman"/>
          <w:b/>
          <w:bCs/>
          <w:sz w:val="24"/>
          <w:szCs w:val="24"/>
        </w:rPr>
        <w:t xml:space="preserve">Южные материки. </w:t>
      </w:r>
      <w:r>
        <w:rPr>
          <w:rFonts w:eastAsia="Times New Roman"/>
          <w:sz w:val="24"/>
          <w:szCs w:val="24"/>
        </w:rPr>
        <w:t>Особенности материков</w:t>
      </w:r>
      <w:r>
        <w:rPr>
          <w:rFonts w:eastAsia="Times New Roman"/>
          <w:b/>
          <w:bCs/>
          <w:sz w:val="24"/>
          <w:szCs w:val="24"/>
        </w:rPr>
        <w:t xml:space="preserve"> </w:t>
      </w:r>
      <w:r w:rsidR="00056220" w:rsidRPr="00F462A5">
        <w:rPr>
          <w:rFonts w:eastAsia="Times New Roman"/>
          <w:b/>
          <w:sz w:val="24"/>
          <w:szCs w:val="24"/>
        </w:rPr>
        <w:t>75</w:t>
      </w:r>
      <w:r>
        <w:rPr>
          <w:rFonts w:eastAsia="Times New Roman"/>
          <w:b/>
          <w:bCs/>
          <w:sz w:val="24"/>
          <w:szCs w:val="24"/>
        </w:rPr>
        <w:t xml:space="preserve"> </w:t>
      </w:r>
      <w:r>
        <w:rPr>
          <w:rFonts w:eastAsia="Times New Roman"/>
          <w:sz w:val="24"/>
          <w:szCs w:val="24"/>
        </w:rPr>
        <w:t>часов</w:t>
      </w:r>
      <w:r>
        <w:rPr>
          <w:rFonts w:eastAsia="Times New Roman"/>
          <w:b/>
          <w:bCs/>
          <w:sz w:val="24"/>
          <w:szCs w:val="24"/>
        </w:rPr>
        <w:t xml:space="preserve"> </w:t>
      </w:r>
      <w:r>
        <w:rPr>
          <w:rFonts w:eastAsia="Times New Roman"/>
          <w:sz w:val="24"/>
          <w:szCs w:val="24"/>
        </w:rPr>
        <w:t>Земли.</w:t>
      </w:r>
    </w:p>
    <w:p w:rsidR="00E45038" w:rsidRDefault="00E45038">
      <w:pPr>
        <w:spacing w:line="14" w:lineRule="exact"/>
        <w:rPr>
          <w:sz w:val="20"/>
          <w:szCs w:val="20"/>
        </w:rPr>
      </w:pPr>
    </w:p>
    <w:p w:rsidR="00E45038" w:rsidRDefault="00A75981">
      <w:pPr>
        <w:spacing w:line="238" w:lineRule="auto"/>
        <w:ind w:left="2040" w:right="1326"/>
        <w:jc w:val="both"/>
        <w:rPr>
          <w:sz w:val="20"/>
          <w:szCs w:val="20"/>
        </w:rPr>
      </w:pPr>
      <w:r>
        <w:rPr>
          <w:rFonts w:eastAsia="Times New Roman"/>
          <w:b/>
          <w:bCs/>
          <w:sz w:val="24"/>
          <w:szCs w:val="24"/>
        </w:rPr>
        <w:t>Африка</w:t>
      </w:r>
      <w:r>
        <w:rPr>
          <w:rFonts w:eastAsia="Times New Roman"/>
          <w:sz w:val="24"/>
          <w:szCs w:val="24"/>
        </w:rPr>
        <w:t>.</w:t>
      </w:r>
      <w:r>
        <w:rPr>
          <w:rFonts w:eastAsia="Times New Roman"/>
          <w:b/>
          <w:bCs/>
          <w:sz w:val="24"/>
          <w:szCs w:val="24"/>
        </w:rPr>
        <w:t xml:space="preserve"> </w:t>
      </w:r>
      <w:r>
        <w:rPr>
          <w:rFonts w:eastAsia="Times New Roman"/>
          <w:sz w:val="24"/>
          <w:szCs w:val="24"/>
        </w:rPr>
        <w:t>Географическое положение Африки и история</w:t>
      </w:r>
      <w:r>
        <w:rPr>
          <w:rFonts w:eastAsia="Times New Roman"/>
          <w:b/>
          <w:bCs/>
          <w:sz w:val="24"/>
          <w:szCs w:val="24"/>
        </w:rPr>
        <w:t xml:space="preserve"> </w:t>
      </w:r>
      <w:r>
        <w:rPr>
          <w:rFonts w:eastAsia="Times New Roman"/>
          <w:sz w:val="24"/>
          <w:szCs w:val="24"/>
        </w:rPr>
        <w:t>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E45038" w:rsidRDefault="00E45038">
      <w:pPr>
        <w:spacing w:line="16" w:lineRule="exact"/>
        <w:rPr>
          <w:sz w:val="20"/>
          <w:szCs w:val="20"/>
        </w:rPr>
      </w:pPr>
    </w:p>
    <w:p w:rsidR="00E45038" w:rsidRDefault="00A75981">
      <w:pPr>
        <w:spacing w:line="234" w:lineRule="auto"/>
        <w:ind w:left="2040" w:right="1326"/>
        <w:jc w:val="both"/>
        <w:rPr>
          <w:sz w:val="20"/>
          <w:szCs w:val="20"/>
        </w:rPr>
      </w:pPr>
      <w:proofErr w:type="gramStart"/>
      <w:r>
        <w:rPr>
          <w:rFonts w:eastAsia="Times New Roman"/>
          <w:sz w:val="24"/>
          <w:szCs w:val="24"/>
        </w:rPr>
        <w:t>Особенности стран Северной Африки (регион высоких гор, сурового климата, пустынь и оазисов, а также</w:t>
      </w:r>
      <w:proofErr w:type="gramEnd"/>
    </w:p>
    <w:p w:rsidR="00E45038" w:rsidRDefault="00E45038">
      <w:pPr>
        <w:spacing w:line="14" w:lineRule="exact"/>
        <w:rPr>
          <w:sz w:val="20"/>
          <w:szCs w:val="20"/>
        </w:rPr>
      </w:pPr>
    </w:p>
    <w:p w:rsidR="00E45038" w:rsidRDefault="00A75981">
      <w:pPr>
        <w:spacing w:line="234" w:lineRule="auto"/>
        <w:ind w:left="2040" w:right="1326"/>
        <w:jc w:val="both"/>
        <w:rPr>
          <w:sz w:val="20"/>
          <w:szCs w:val="20"/>
        </w:rPr>
      </w:pPr>
      <w:r>
        <w:rPr>
          <w:rFonts w:eastAsia="Times New Roman"/>
          <w:sz w:val="24"/>
          <w:szCs w:val="24"/>
        </w:rPr>
        <w:t>родина древних цивилизаций, современный район добычи нефти и газа).</w:t>
      </w:r>
    </w:p>
    <w:p w:rsidR="00E45038" w:rsidRDefault="00E45038">
      <w:pPr>
        <w:spacing w:line="14" w:lineRule="exact"/>
        <w:rPr>
          <w:sz w:val="20"/>
          <w:szCs w:val="20"/>
        </w:rPr>
      </w:pPr>
    </w:p>
    <w:p w:rsidR="00E45038" w:rsidRDefault="00A75981">
      <w:pPr>
        <w:spacing w:line="237" w:lineRule="auto"/>
        <w:ind w:left="2040" w:right="1326"/>
        <w:rPr>
          <w:sz w:val="20"/>
          <w:szCs w:val="20"/>
        </w:rPr>
      </w:pPr>
      <w:r>
        <w:rPr>
          <w:rFonts w:eastAsia="Times New Roman"/>
          <w:sz w:val="24"/>
          <w:szCs w:val="24"/>
        </w:rP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roofErr w:type="gramStart"/>
      <w:r>
        <w:rPr>
          <w:rFonts w:eastAsia="Times New Roman"/>
          <w:sz w:val="24"/>
          <w:szCs w:val="24"/>
        </w:rPr>
        <w:t>Особенности стран Восточной Африки (регион вулканов</w:t>
      </w:r>
      <w:proofErr w:type="gramEnd"/>
    </w:p>
    <w:p w:rsidR="00E45038" w:rsidRDefault="00E45038">
      <w:pPr>
        <w:spacing w:line="16" w:lineRule="exact"/>
        <w:rPr>
          <w:sz w:val="20"/>
          <w:szCs w:val="20"/>
        </w:rPr>
      </w:pPr>
    </w:p>
    <w:p w:rsidR="00E45038" w:rsidRDefault="00A75981">
      <w:pPr>
        <w:numPr>
          <w:ilvl w:val="0"/>
          <w:numId w:val="54"/>
        </w:numPr>
        <w:tabs>
          <w:tab w:val="left" w:pos="2244"/>
        </w:tabs>
        <w:spacing w:line="237" w:lineRule="auto"/>
        <w:ind w:left="2040" w:right="1326"/>
        <w:rPr>
          <w:rFonts w:eastAsia="Times New Roman"/>
          <w:sz w:val="24"/>
          <w:szCs w:val="24"/>
        </w:rPr>
      </w:pPr>
      <w:r>
        <w:rPr>
          <w:rFonts w:eastAsia="Times New Roman"/>
          <w:sz w:val="24"/>
          <w:szCs w:val="24"/>
        </w:rPr>
        <w:t xml:space="preserve">разломов, национальных парков, центр происхождения культурных растений и древних государств). </w:t>
      </w:r>
      <w:proofErr w:type="gramStart"/>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w:t>
      </w:r>
      <w:proofErr w:type="gramEnd"/>
    </w:p>
    <w:p w:rsidR="00E45038" w:rsidRDefault="00E45038">
      <w:pPr>
        <w:spacing w:line="5" w:lineRule="exact"/>
        <w:rPr>
          <w:rFonts w:eastAsia="Times New Roman"/>
          <w:sz w:val="24"/>
          <w:szCs w:val="24"/>
        </w:rPr>
      </w:pPr>
    </w:p>
    <w:p w:rsidR="00E45038" w:rsidRDefault="00A75981">
      <w:pPr>
        <w:ind w:left="2040"/>
        <w:rPr>
          <w:rFonts w:eastAsia="Times New Roman"/>
          <w:sz w:val="24"/>
          <w:szCs w:val="24"/>
        </w:rPr>
      </w:pPr>
      <w:proofErr w:type="gramStart"/>
      <w:r>
        <w:rPr>
          <w:rFonts w:eastAsia="Times New Roman"/>
          <w:sz w:val="24"/>
          <w:szCs w:val="24"/>
        </w:rPr>
        <w:t>(ЮАР)).</w:t>
      </w:r>
      <w:proofErr w:type="gramEnd"/>
    </w:p>
    <w:tbl>
      <w:tblPr>
        <w:tblW w:w="0" w:type="auto"/>
        <w:tblLayout w:type="fixed"/>
        <w:tblCellMar>
          <w:left w:w="0" w:type="dxa"/>
          <w:right w:w="0" w:type="dxa"/>
        </w:tblCellMar>
        <w:tblLook w:val="04A0" w:firstRow="1" w:lastRow="0" w:firstColumn="1" w:lastColumn="0" w:noHBand="0" w:noVBand="1"/>
      </w:tblPr>
      <w:tblGrid>
        <w:gridCol w:w="1920"/>
        <w:gridCol w:w="1580"/>
        <w:gridCol w:w="4200"/>
        <w:gridCol w:w="300"/>
      </w:tblGrid>
      <w:tr w:rsidR="00E45038">
        <w:trPr>
          <w:trHeight w:val="281"/>
        </w:trPr>
        <w:tc>
          <w:tcPr>
            <w:tcW w:w="1920" w:type="dxa"/>
            <w:vAlign w:val="bottom"/>
          </w:tcPr>
          <w:p w:rsidR="00E45038" w:rsidRDefault="00A75981">
            <w:pPr>
              <w:rPr>
                <w:sz w:val="20"/>
                <w:szCs w:val="20"/>
              </w:rPr>
            </w:pPr>
            <w:r>
              <w:rPr>
                <w:rFonts w:eastAsia="Times New Roman"/>
                <w:b/>
                <w:bCs/>
                <w:sz w:val="24"/>
                <w:szCs w:val="24"/>
              </w:rPr>
              <w:t>Характеристика</w:t>
            </w:r>
          </w:p>
        </w:tc>
        <w:tc>
          <w:tcPr>
            <w:tcW w:w="6080" w:type="dxa"/>
            <w:gridSpan w:val="3"/>
            <w:vAlign w:val="bottom"/>
          </w:tcPr>
          <w:p w:rsidR="00E45038" w:rsidRDefault="00A75981">
            <w:pPr>
              <w:ind w:left="120"/>
              <w:rPr>
                <w:sz w:val="20"/>
                <w:szCs w:val="20"/>
              </w:rPr>
            </w:pPr>
            <w:r>
              <w:rPr>
                <w:rFonts w:eastAsia="Times New Roman"/>
                <w:b/>
                <w:bCs/>
                <w:sz w:val="24"/>
                <w:szCs w:val="24"/>
              </w:rPr>
              <w:t>Австралия  и  Океания</w:t>
            </w:r>
            <w:r>
              <w:rPr>
                <w:rFonts w:eastAsia="Times New Roman"/>
                <w:sz w:val="24"/>
                <w:szCs w:val="24"/>
              </w:rPr>
              <w:t>.</w:t>
            </w:r>
            <w:r>
              <w:rPr>
                <w:rFonts w:eastAsia="Times New Roman"/>
                <w:b/>
                <w:bCs/>
                <w:sz w:val="24"/>
                <w:szCs w:val="24"/>
              </w:rPr>
              <w:t xml:space="preserve">  </w:t>
            </w:r>
            <w:r>
              <w:rPr>
                <w:rFonts w:eastAsia="Times New Roman"/>
                <w:sz w:val="24"/>
                <w:szCs w:val="24"/>
              </w:rPr>
              <w:t>Географическое  положение,</w:t>
            </w:r>
          </w:p>
        </w:tc>
      </w:tr>
      <w:tr w:rsidR="00E45038">
        <w:trPr>
          <w:trHeight w:val="276"/>
        </w:trPr>
        <w:tc>
          <w:tcPr>
            <w:tcW w:w="1920" w:type="dxa"/>
            <w:vAlign w:val="bottom"/>
          </w:tcPr>
          <w:p w:rsidR="00E45038" w:rsidRDefault="002A66E8">
            <w:pPr>
              <w:rPr>
                <w:sz w:val="20"/>
                <w:szCs w:val="20"/>
              </w:rPr>
            </w:pPr>
            <w:r>
              <w:rPr>
                <w:rFonts w:eastAsia="Times New Roman"/>
                <w:b/>
                <w:bCs/>
                <w:sz w:val="24"/>
                <w:szCs w:val="24"/>
              </w:rPr>
              <w:t>М</w:t>
            </w:r>
            <w:r w:rsidR="00A75981">
              <w:rPr>
                <w:rFonts w:eastAsia="Times New Roman"/>
                <w:b/>
                <w:bCs/>
                <w:sz w:val="24"/>
                <w:szCs w:val="24"/>
              </w:rPr>
              <w:t>атериков</w:t>
            </w:r>
          </w:p>
        </w:tc>
        <w:tc>
          <w:tcPr>
            <w:tcW w:w="6080" w:type="dxa"/>
            <w:gridSpan w:val="3"/>
            <w:vAlign w:val="bottom"/>
          </w:tcPr>
          <w:p w:rsidR="00E45038" w:rsidRDefault="00A75981">
            <w:pPr>
              <w:spacing w:line="271" w:lineRule="exact"/>
              <w:ind w:left="120"/>
              <w:rPr>
                <w:sz w:val="20"/>
                <w:szCs w:val="20"/>
              </w:rPr>
            </w:pPr>
            <w:r>
              <w:rPr>
                <w:rFonts w:eastAsia="Times New Roman"/>
                <w:sz w:val="24"/>
                <w:szCs w:val="24"/>
              </w:rPr>
              <w:t>история исследования,  особенности  природы материка.</w:t>
            </w:r>
          </w:p>
        </w:tc>
      </w:tr>
      <w:tr w:rsidR="00E45038">
        <w:trPr>
          <w:trHeight w:val="276"/>
        </w:trPr>
        <w:tc>
          <w:tcPr>
            <w:tcW w:w="1920" w:type="dxa"/>
            <w:vAlign w:val="bottom"/>
          </w:tcPr>
          <w:p w:rsidR="00E45038" w:rsidRDefault="00A75981">
            <w:pPr>
              <w:rPr>
                <w:sz w:val="20"/>
                <w:szCs w:val="20"/>
              </w:rPr>
            </w:pPr>
            <w:r>
              <w:rPr>
                <w:rFonts w:eastAsia="Times New Roman"/>
                <w:b/>
                <w:bCs/>
                <w:sz w:val="24"/>
                <w:szCs w:val="24"/>
              </w:rPr>
              <w:t>Земли.</w:t>
            </w:r>
          </w:p>
        </w:tc>
        <w:tc>
          <w:tcPr>
            <w:tcW w:w="1580" w:type="dxa"/>
            <w:vAlign w:val="bottom"/>
          </w:tcPr>
          <w:p w:rsidR="00E45038" w:rsidRDefault="00A75981">
            <w:pPr>
              <w:spacing w:line="271" w:lineRule="exact"/>
              <w:ind w:left="120"/>
              <w:rPr>
                <w:sz w:val="20"/>
                <w:szCs w:val="20"/>
              </w:rPr>
            </w:pPr>
            <w:r>
              <w:rPr>
                <w:rFonts w:eastAsia="Times New Roman"/>
                <w:sz w:val="24"/>
                <w:szCs w:val="24"/>
              </w:rPr>
              <w:t>Эндемики.</w:t>
            </w:r>
          </w:p>
        </w:tc>
        <w:tc>
          <w:tcPr>
            <w:tcW w:w="4200" w:type="dxa"/>
            <w:vAlign w:val="bottom"/>
          </w:tcPr>
          <w:p w:rsidR="00E45038" w:rsidRDefault="00E45038">
            <w:pPr>
              <w:rPr>
                <w:sz w:val="24"/>
                <w:szCs w:val="24"/>
              </w:rPr>
            </w:pPr>
          </w:p>
        </w:tc>
        <w:tc>
          <w:tcPr>
            <w:tcW w:w="300" w:type="dxa"/>
            <w:vAlign w:val="bottom"/>
          </w:tcPr>
          <w:p w:rsidR="00E45038" w:rsidRDefault="00E45038">
            <w:pPr>
              <w:rPr>
                <w:sz w:val="24"/>
                <w:szCs w:val="24"/>
              </w:rPr>
            </w:pPr>
          </w:p>
        </w:tc>
      </w:tr>
      <w:tr w:rsidR="00E45038">
        <w:trPr>
          <w:trHeight w:val="271"/>
        </w:trPr>
        <w:tc>
          <w:tcPr>
            <w:tcW w:w="1920" w:type="dxa"/>
            <w:vAlign w:val="bottom"/>
          </w:tcPr>
          <w:p w:rsidR="00E45038" w:rsidRDefault="00E45038">
            <w:pPr>
              <w:rPr>
                <w:sz w:val="23"/>
                <w:szCs w:val="23"/>
              </w:rPr>
            </w:pPr>
          </w:p>
        </w:tc>
        <w:tc>
          <w:tcPr>
            <w:tcW w:w="6080" w:type="dxa"/>
            <w:gridSpan w:val="3"/>
            <w:vAlign w:val="bottom"/>
          </w:tcPr>
          <w:p w:rsidR="00E45038" w:rsidRDefault="00A75981">
            <w:pPr>
              <w:spacing w:line="271" w:lineRule="exact"/>
              <w:ind w:left="120"/>
              <w:rPr>
                <w:sz w:val="20"/>
                <w:szCs w:val="20"/>
              </w:rPr>
            </w:pPr>
            <w:proofErr w:type="gramStart"/>
            <w:r>
              <w:rPr>
                <w:rFonts w:eastAsia="Times New Roman"/>
                <w:sz w:val="24"/>
                <w:szCs w:val="24"/>
              </w:rPr>
              <w:t>Австралийский Союз (географический уникум – страна-</w:t>
            </w:r>
            <w:proofErr w:type="gram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 xml:space="preserve">материк;   самый   маленький   материк,   но   одна   </w:t>
            </w:r>
            <w:proofErr w:type="gramStart"/>
            <w:r>
              <w:rPr>
                <w:rFonts w:eastAsia="Times New Roman"/>
                <w:sz w:val="24"/>
                <w:szCs w:val="24"/>
              </w:rPr>
              <w:t>из</w:t>
            </w:r>
            <w:proofErr w:type="gram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крупнейших  по  территории  стран  мира;  выделение</w:t>
            </w: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особого культурного типа австралийско-новозеландского</w:t>
            </w:r>
          </w:p>
        </w:tc>
      </w:tr>
      <w:tr w:rsidR="00E45038">
        <w:trPr>
          <w:trHeight w:val="276"/>
        </w:trPr>
        <w:tc>
          <w:tcPr>
            <w:tcW w:w="1920" w:type="dxa"/>
            <w:vAlign w:val="bottom"/>
          </w:tcPr>
          <w:p w:rsidR="00E45038" w:rsidRDefault="00E45038">
            <w:pPr>
              <w:rPr>
                <w:sz w:val="24"/>
                <w:szCs w:val="24"/>
              </w:rPr>
            </w:pPr>
          </w:p>
        </w:tc>
        <w:tc>
          <w:tcPr>
            <w:tcW w:w="5780" w:type="dxa"/>
            <w:gridSpan w:val="2"/>
            <w:vAlign w:val="bottom"/>
          </w:tcPr>
          <w:p w:rsidR="00E45038" w:rsidRDefault="00A75981">
            <w:pPr>
              <w:ind w:left="120"/>
              <w:rPr>
                <w:sz w:val="20"/>
                <w:szCs w:val="20"/>
              </w:rPr>
            </w:pPr>
            <w:r>
              <w:rPr>
                <w:rFonts w:eastAsia="Times New Roman"/>
                <w:sz w:val="24"/>
                <w:szCs w:val="24"/>
              </w:rPr>
              <w:t xml:space="preserve">города, отсутствие соседства </w:t>
            </w:r>
            <w:proofErr w:type="gramStart"/>
            <w:r>
              <w:rPr>
                <w:rFonts w:eastAsia="Times New Roman"/>
                <w:sz w:val="24"/>
                <w:szCs w:val="24"/>
              </w:rPr>
              <w:t>отсталых</w:t>
            </w:r>
            <w:proofErr w:type="gramEnd"/>
            <w:r>
              <w:rPr>
                <w:rFonts w:eastAsia="Times New Roman"/>
                <w:sz w:val="24"/>
                <w:szCs w:val="24"/>
              </w:rPr>
              <w:t xml:space="preserve"> и развитых</w:t>
            </w:r>
          </w:p>
        </w:tc>
        <w:tc>
          <w:tcPr>
            <w:tcW w:w="300" w:type="dxa"/>
            <w:vAlign w:val="bottom"/>
          </w:tcPr>
          <w:p w:rsidR="00E45038" w:rsidRDefault="00E45038">
            <w:pPr>
              <w:rPr>
                <w:sz w:val="24"/>
                <w:szCs w:val="24"/>
              </w:rPr>
            </w:pPr>
          </w:p>
        </w:tc>
      </w:tr>
      <w:tr w:rsidR="00E45038">
        <w:trPr>
          <w:trHeight w:val="276"/>
        </w:trPr>
        <w:tc>
          <w:tcPr>
            <w:tcW w:w="1920" w:type="dxa"/>
            <w:vAlign w:val="bottom"/>
          </w:tcPr>
          <w:p w:rsidR="00E45038" w:rsidRDefault="00E45038">
            <w:pPr>
              <w:rPr>
                <w:sz w:val="24"/>
                <w:szCs w:val="24"/>
              </w:rPr>
            </w:pPr>
          </w:p>
        </w:tc>
        <w:tc>
          <w:tcPr>
            <w:tcW w:w="5780" w:type="dxa"/>
            <w:gridSpan w:val="2"/>
            <w:vAlign w:val="bottom"/>
          </w:tcPr>
          <w:p w:rsidR="00E45038" w:rsidRDefault="00A75981">
            <w:pPr>
              <w:ind w:left="120"/>
              <w:rPr>
                <w:sz w:val="20"/>
                <w:szCs w:val="20"/>
              </w:rPr>
            </w:pPr>
            <w:r>
              <w:rPr>
                <w:rFonts w:eastAsia="Times New Roman"/>
                <w:sz w:val="24"/>
                <w:szCs w:val="24"/>
              </w:rPr>
              <w:t>территорий, слабо связанных друг с другом;</w:t>
            </w:r>
          </w:p>
        </w:tc>
        <w:tc>
          <w:tcPr>
            <w:tcW w:w="300" w:type="dxa"/>
            <w:vAlign w:val="bottom"/>
          </w:tcPr>
          <w:p w:rsidR="00E45038" w:rsidRDefault="00E45038">
            <w:pPr>
              <w:rPr>
                <w:sz w:val="24"/>
                <w:szCs w:val="24"/>
              </w:rPr>
            </w:pP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 xml:space="preserve">высокоразвитая   экономика   страны   основывается   </w:t>
            </w:r>
            <w:proofErr w:type="gramStart"/>
            <w:r>
              <w:rPr>
                <w:rFonts w:eastAsia="Times New Roman"/>
                <w:sz w:val="24"/>
                <w:szCs w:val="24"/>
              </w:rPr>
              <w:t>на</w:t>
            </w:r>
            <w:proofErr w:type="gramEnd"/>
          </w:p>
        </w:tc>
      </w:tr>
      <w:tr w:rsidR="00E45038">
        <w:trPr>
          <w:trHeight w:val="276"/>
        </w:trPr>
        <w:tc>
          <w:tcPr>
            <w:tcW w:w="1920" w:type="dxa"/>
            <w:vAlign w:val="bottom"/>
          </w:tcPr>
          <w:p w:rsidR="00E45038" w:rsidRDefault="00E45038">
            <w:pPr>
              <w:rPr>
                <w:sz w:val="24"/>
                <w:szCs w:val="24"/>
              </w:rPr>
            </w:pPr>
          </w:p>
        </w:tc>
        <w:tc>
          <w:tcPr>
            <w:tcW w:w="5780" w:type="dxa"/>
            <w:gridSpan w:val="2"/>
            <w:vAlign w:val="bottom"/>
          </w:tcPr>
          <w:p w:rsidR="00E45038" w:rsidRDefault="00A75981">
            <w:pPr>
              <w:ind w:left="120"/>
              <w:rPr>
                <w:sz w:val="20"/>
                <w:szCs w:val="20"/>
              </w:rPr>
            </w:pPr>
            <w:r>
              <w:rPr>
                <w:rFonts w:eastAsia="Times New Roman"/>
                <w:sz w:val="24"/>
                <w:szCs w:val="24"/>
              </w:rPr>
              <w:t xml:space="preserve">своих </w:t>
            </w:r>
            <w:proofErr w:type="gramStart"/>
            <w:r>
              <w:rPr>
                <w:rFonts w:eastAsia="Times New Roman"/>
                <w:sz w:val="24"/>
                <w:szCs w:val="24"/>
              </w:rPr>
              <w:t>ресурсах</w:t>
            </w:r>
            <w:proofErr w:type="gramEnd"/>
            <w:r>
              <w:rPr>
                <w:rFonts w:eastAsia="Times New Roman"/>
                <w:sz w:val="24"/>
                <w:szCs w:val="24"/>
              </w:rPr>
              <w:t>).</w:t>
            </w:r>
          </w:p>
        </w:tc>
        <w:tc>
          <w:tcPr>
            <w:tcW w:w="300" w:type="dxa"/>
            <w:vAlign w:val="bottom"/>
          </w:tcPr>
          <w:p w:rsidR="00E45038" w:rsidRDefault="00E45038">
            <w:pPr>
              <w:rPr>
                <w:sz w:val="24"/>
                <w:szCs w:val="24"/>
              </w:rPr>
            </w:pP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proofErr w:type="gramStart"/>
            <w:r>
              <w:rPr>
                <w:rFonts w:eastAsia="Times New Roman"/>
                <w:b/>
                <w:bCs/>
                <w:sz w:val="24"/>
                <w:szCs w:val="24"/>
              </w:rPr>
              <w:t xml:space="preserve">Океания   </w:t>
            </w:r>
            <w:r>
              <w:rPr>
                <w:rFonts w:eastAsia="Times New Roman"/>
                <w:sz w:val="24"/>
                <w:szCs w:val="24"/>
              </w:rPr>
              <w:t>(уникальное    природное    образование</w:t>
            </w:r>
            <w:r>
              <w:rPr>
                <w:rFonts w:eastAsia="Times New Roman"/>
                <w:b/>
                <w:bCs/>
                <w:sz w:val="24"/>
                <w:szCs w:val="24"/>
              </w:rPr>
              <w:t xml:space="preserve">    </w:t>
            </w:r>
            <w:r>
              <w:rPr>
                <w:rFonts w:eastAsia="Times New Roman"/>
                <w:sz w:val="24"/>
                <w:szCs w:val="24"/>
              </w:rPr>
              <w:t>–</w:t>
            </w:r>
            <w:proofErr w:type="gram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 xml:space="preserve">крупнейшее в мире скопление островов; </w:t>
            </w:r>
            <w:proofErr w:type="gramStart"/>
            <w:r>
              <w:rPr>
                <w:rFonts w:eastAsia="Times New Roman"/>
                <w:sz w:val="24"/>
                <w:szCs w:val="24"/>
              </w:rPr>
              <w:t>специфические</w:t>
            </w:r>
            <w:proofErr w:type="gramEnd"/>
          </w:p>
        </w:tc>
      </w:tr>
      <w:tr w:rsidR="00E45038">
        <w:trPr>
          <w:trHeight w:val="276"/>
        </w:trPr>
        <w:tc>
          <w:tcPr>
            <w:tcW w:w="1920" w:type="dxa"/>
            <w:vAlign w:val="bottom"/>
          </w:tcPr>
          <w:p w:rsidR="00E45038" w:rsidRDefault="00E45038">
            <w:pPr>
              <w:rPr>
                <w:sz w:val="24"/>
                <w:szCs w:val="24"/>
              </w:rPr>
            </w:pPr>
          </w:p>
        </w:tc>
        <w:tc>
          <w:tcPr>
            <w:tcW w:w="1580" w:type="dxa"/>
            <w:vAlign w:val="bottom"/>
          </w:tcPr>
          <w:p w:rsidR="00E45038" w:rsidRDefault="00A75981">
            <w:pPr>
              <w:ind w:left="120"/>
              <w:rPr>
                <w:sz w:val="20"/>
                <w:szCs w:val="20"/>
              </w:rPr>
            </w:pPr>
            <w:r>
              <w:rPr>
                <w:rFonts w:eastAsia="Times New Roman"/>
                <w:sz w:val="24"/>
                <w:szCs w:val="24"/>
              </w:rPr>
              <w:t>особенности</w:t>
            </w:r>
          </w:p>
        </w:tc>
        <w:tc>
          <w:tcPr>
            <w:tcW w:w="4200" w:type="dxa"/>
            <w:vAlign w:val="bottom"/>
          </w:tcPr>
          <w:p w:rsidR="00E45038" w:rsidRDefault="00A75981">
            <w:pPr>
              <w:ind w:left="80"/>
              <w:rPr>
                <w:sz w:val="20"/>
                <w:szCs w:val="20"/>
              </w:rPr>
            </w:pPr>
            <w:r>
              <w:rPr>
                <w:rFonts w:eastAsia="Times New Roman"/>
                <w:sz w:val="24"/>
                <w:szCs w:val="24"/>
              </w:rPr>
              <w:t>трех   островных   групп:   Меланезия</w:t>
            </w:r>
          </w:p>
        </w:tc>
        <w:tc>
          <w:tcPr>
            <w:tcW w:w="300" w:type="dxa"/>
            <w:vAlign w:val="bottom"/>
          </w:tcPr>
          <w:p w:rsidR="00E45038" w:rsidRDefault="00A75981">
            <w:pPr>
              <w:jc w:val="right"/>
              <w:rPr>
                <w:sz w:val="20"/>
                <w:szCs w:val="20"/>
              </w:rPr>
            </w:pPr>
            <w:r>
              <w:rPr>
                <w:rFonts w:eastAsia="Times New Roman"/>
                <w:sz w:val="24"/>
                <w:szCs w:val="24"/>
              </w:rPr>
              <w:t>–</w:t>
            </w: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proofErr w:type="gramStart"/>
            <w:r>
              <w:rPr>
                <w:rFonts w:eastAsia="Times New Roman"/>
                <w:w w:val="99"/>
                <w:sz w:val="24"/>
                <w:szCs w:val="24"/>
              </w:rPr>
              <w:t>«черные острова» (так как проживающие здесь папуасы и</w:t>
            </w:r>
            <w:proofErr w:type="gram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 xml:space="preserve">меланезийцы имеют более темную кожу по сравнению </w:t>
            </w:r>
            <w:proofErr w:type="gramStart"/>
            <w:r>
              <w:rPr>
                <w:rFonts w:eastAsia="Times New Roman"/>
                <w:sz w:val="24"/>
                <w:szCs w:val="24"/>
              </w:rPr>
              <w:t>с</w:t>
            </w:r>
            <w:proofErr w:type="gram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другими жителями Океании), Микронезия и Полинезия –</w:t>
            </w:r>
          </w:p>
        </w:tc>
      </w:tr>
      <w:tr w:rsidR="00E45038">
        <w:trPr>
          <w:trHeight w:val="276"/>
        </w:trPr>
        <w:tc>
          <w:tcPr>
            <w:tcW w:w="1920" w:type="dxa"/>
            <w:vAlign w:val="bottom"/>
          </w:tcPr>
          <w:p w:rsidR="00E45038" w:rsidRDefault="00E45038">
            <w:pPr>
              <w:rPr>
                <w:sz w:val="24"/>
                <w:szCs w:val="24"/>
              </w:rPr>
            </w:pPr>
          </w:p>
        </w:tc>
        <w:tc>
          <w:tcPr>
            <w:tcW w:w="5780" w:type="dxa"/>
            <w:gridSpan w:val="2"/>
            <w:vAlign w:val="bottom"/>
          </w:tcPr>
          <w:p w:rsidR="00E45038" w:rsidRDefault="00A75981">
            <w:pPr>
              <w:ind w:left="120"/>
              <w:rPr>
                <w:sz w:val="20"/>
                <w:szCs w:val="20"/>
              </w:rPr>
            </w:pPr>
            <w:r>
              <w:rPr>
                <w:rFonts w:eastAsia="Times New Roman"/>
                <w:sz w:val="24"/>
                <w:szCs w:val="24"/>
              </w:rPr>
              <w:t>«маленькие» и «многочисленные острова»).</w:t>
            </w:r>
          </w:p>
        </w:tc>
        <w:tc>
          <w:tcPr>
            <w:tcW w:w="300" w:type="dxa"/>
            <w:vAlign w:val="bottom"/>
          </w:tcPr>
          <w:p w:rsidR="00E45038" w:rsidRDefault="00E45038">
            <w:pPr>
              <w:rPr>
                <w:sz w:val="24"/>
                <w:szCs w:val="24"/>
              </w:rPr>
            </w:pP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b/>
                <w:bCs/>
                <w:sz w:val="24"/>
                <w:szCs w:val="24"/>
              </w:rPr>
              <w:t>Южная Америка</w:t>
            </w:r>
            <w:r>
              <w:rPr>
                <w:rFonts w:eastAsia="Times New Roman"/>
                <w:sz w:val="24"/>
                <w:szCs w:val="24"/>
              </w:rPr>
              <w:t>.</w:t>
            </w:r>
            <w:r>
              <w:rPr>
                <w:rFonts w:eastAsia="Times New Roman"/>
                <w:b/>
                <w:bCs/>
                <w:sz w:val="24"/>
                <w:szCs w:val="24"/>
              </w:rPr>
              <w:t xml:space="preserve"> </w:t>
            </w:r>
            <w:r>
              <w:rPr>
                <w:rFonts w:eastAsia="Times New Roman"/>
                <w:sz w:val="24"/>
                <w:szCs w:val="24"/>
              </w:rPr>
              <w:t>Географическое положение,</w:t>
            </w:r>
            <w:r>
              <w:rPr>
                <w:rFonts w:eastAsia="Times New Roman"/>
                <w:b/>
                <w:bCs/>
                <w:sz w:val="24"/>
                <w:szCs w:val="24"/>
              </w:rPr>
              <w:t xml:space="preserve"> </w:t>
            </w:r>
            <w:r>
              <w:rPr>
                <w:rFonts w:eastAsia="Times New Roman"/>
                <w:sz w:val="24"/>
                <w:szCs w:val="24"/>
              </w:rPr>
              <w:t>история</w:t>
            </w:r>
          </w:p>
        </w:tc>
      </w:tr>
      <w:tr w:rsidR="00E45038">
        <w:trPr>
          <w:trHeight w:val="277"/>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исследования и особенности рельефа материка. Климат и</w:t>
            </w: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 xml:space="preserve">внутренние  воды.  Южная  Америка  –  </w:t>
            </w:r>
            <w:proofErr w:type="gramStart"/>
            <w:r>
              <w:rPr>
                <w:rFonts w:eastAsia="Times New Roman"/>
                <w:sz w:val="24"/>
                <w:szCs w:val="24"/>
              </w:rPr>
              <w:t>самый</w:t>
            </w:r>
            <w:proofErr w:type="gramEnd"/>
            <w:r>
              <w:rPr>
                <w:rFonts w:eastAsia="Times New Roman"/>
                <w:sz w:val="24"/>
                <w:szCs w:val="24"/>
              </w:rPr>
              <w:t xml:space="preserve">  влажный</w:t>
            </w: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материк.  Природные  зоны.  Высотная  поясность  Анд.</w:t>
            </w:r>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 xml:space="preserve">Эндемики.   Изменение   природы.   Население   </w:t>
            </w:r>
            <w:proofErr w:type="gramStart"/>
            <w:r>
              <w:rPr>
                <w:rFonts w:eastAsia="Times New Roman"/>
                <w:sz w:val="24"/>
                <w:szCs w:val="24"/>
              </w:rPr>
              <w:t>Южной</w:t>
            </w:r>
            <w:proofErr w:type="gram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Америк</w:t>
            </w:r>
            <w:proofErr w:type="gramStart"/>
            <w:r>
              <w:rPr>
                <w:rFonts w:eastAsia="Times New Roman"/>
                <w:sz w:val="24"/>
                <w:szCs w:val="24"/>
              </w:rPr>
              <w:t>и(</w:t>
            </w:r>
            <w:proofErr w:type="spellStart"/>
            <w:proofErr w:type="gramEnd"/>
            <w:r>
              <w:rPr>
                <w:rFonts w:eastAsia="Times New Roman"/>
                <w:sz w:val="24"/>
                <w:szCs w:val="24"/>
              </w:rPr>
              <w:t>влияниеиспанскойипортугальской</w:t>
            </w:r>
            <w:proofErr w:type="spellEnd"/>
          </w:p>
        </w:tc>
      </w:tr>
      <w:tr w:rsidR="00E45038">
        <w:trPr>
          <w:trHeight w:val="276"/>
        </w:trPr>
        <w:tc>
          <w:tcPr>
            <w:tcW w:w="1920" w:type="dxa"/>
            <w:vAlign w:val="bottom"/>
          </w:tcPr>
          <w:p w:rsidR="00E45038" w:rsidRDefault="00E45038">
            <w:pPr>
              <w:rPr>
                <w:sz w:val="24"/>
                <w:szCs w:val="24"/>
              </w:rPr>
            </w:pPr>
          </w:p>
        </w:tc>
        <w:tc>
          <w:tcPr>
            <w:tcW w:w="6080" w:type="dxa"/>
            <w:gridSpan w:val="3"/>
            <w:vAlign w:val="bottom"/>
          </w:tcPr>
          <w:p w:rsidR="00E45038" w:rsidRDefault="00A75981">
            <w:pPr>
              <w:ind w:left="120"/>
              <w:rPr>
                <w:sz w:val="20"/>
                <w:szCs w:val="20"/>
              </w:rPr>
            </w:pPr>
            <w:r>
              <w:rPr>
                <w:rFonts w:eastAsia="Times New Roman"/>
                <w:sz w:val="24"/>
                <w:szCs w:val="24"/>
              </w:rPr>
              <w:t>колонизации  на  жизнь  коренного  населения).  Страны</w:t>
            </w:r>
          </w:p>
        </w:tc>
      </w:tr>
      <w:tr w:rsidR="00E45038">
        <w:trPr>
          <w:trHeight w:val="276"/>
        </w:trPr>
        <w:tc>
          <w:tcPr>
            <w:tcW w:w="1920" w:type="dxa"/>
            <w:vAlign w:val="bottom"/>
          </w:tcPr>
          <w:p w:rsidR="00E45038" w:rsidRDefault="00E45038">
            <w:pPr>
              <w:rPr>
                <w:sz w:val="23"/>
                <w:szCs w:val="23"/>
              </w:rPr>
            </w:pPr>
          </w:p>
        </w:tc>
        <w:tc>
          <w:tcPr>
            <w:tcW w:w="6080" w:type="dxa"/>
            <w:gridSpan w:val="3"/>
            <w:vAlign w:val="bottom"/>
          </w:tcPr>
          <w:p w:rsidR="00E45038" w:rsidRDefault="00A75981">
            <w:pPr>
              <w:ind w:left="120"/>
              <w:rPr>
                <w:sz w:val="20"/>
                <w:szCs w:val="20"/>
              </w:rPr>
            </w:pPr>
            <w:proofErr w:type="gramStart"/>
            <w:r>
              <w:rPr>
                <w:rFonts w:eastAsia="Times New Roman"/>
                <w:sz w:val="24"/>
                <w:szCs w:val="24"/>
              </w:rPr>
              <w:t>востока  и  запада  материка  (особенности  образа  жизни</w:t>
            </w:r>
            <w:proofErr w:type="gramEnd"/>
          </w:p>
        </w:tc>
      </w:tr>
      <w:tr w:rsidR="00E45038">
        <w:trPr>
          <w:trHeight w:val="276"/>
        </w:trPr>
        <w:tc>
          <w:tcPr>
            <w:tcW w:w="1920" w:type="dxa"/>
            <w:vAlign w:val="bottom"/>
          </w:tcPr>
          <w:p w:rsidR="00E45038" w:rsidRDefault="00E45038">
            <w:pPr>
              <w:rPr>
                <w:sz w:val="24"/>
                <w:szCs w:val="24"/>
              </w:rPr>
            </w:pPr>
          </w:p>
        </w:tc>
        <w:tc>
          <w:tcPr>
            <w:tcW w:w="5780" w:type="dxa"/>
            <w:gridSpan w:val="2"/>
            <w:vAlign w:val="bottom"/>
          </w:tcPr>
          <w:p w:rsidR="00E45038" w:rsidRDefault="00A75981">
            <w:pPr>
              <w:ind w:left="120"/>
              <w:rPr>
                <w:sz w:val="20"/>
                <w:szCs w:val="20"/>
              </w:rPr>
            </w:pPr>
            <w:r>
              <w:rPr>
                <w:rFonts w:eastAsia="Times New Roman"/>
                <w:sz w:val="24"/>
                <w:szCs w:val="24"/>
              </w:rPr>
              <w:t>населения и хозяйственной деятельности).</w:t>
            </w:r>
          </w:p>
        </w:tc>
        <w:tc>
          <w:tcPr>
            <w:tcW w:w="300" w:type="dxa"/>
            <w:vAlign w:val="bottom"/>
          </w:tcPr>
          <w:p w:rsidR="00E45038" w:rsidRDefault="00E45038">
            <w:pPr>
              <w:rPr>
                <w:sz w:val="24"/>
                <w:szCs w:val="24"/>
              </w:rPr>
            </w:pPr>
          </w:p>
        </w:tc>
      </w:tr>
      <w:tr w:rsidR="00E45038">
        <w:trPr>
          <w:trHeight w:val="276"/>
        </w:trPr>
        <w:tc>
          <w:tcPr>
            <w:tcW w:w="1920" w:type="dxa"/>
            <w:vAlign w:val="bottom"/>
          </w:tcPr>
          <w:p w:rsidR="00E45038" w:rsidRDefault="00E45038">
            <w:pPr>
              <w:rPr>
                <w:sz w:val="24"/>
                <w:szCs w:val="24"/>
              </w:rPr>
            </w:pPr>
          </w:p>
        </w:tc>
        <w:tc>
          <w:tcPr>
            <w:tcW w:w="1580" w:type="dxa"/>
            <w:vAlign w:val="bottom"/>
          </w:tcPr>
          <w:p w:rsidR="00E45038" w:rsidRDefault="00A75981">
            <w:pPr>
              <w:ind w:left="120"/>
              <w:rPr>
                <w:sz w:val="20"/>
                <w:szCs w:val="20"/>
              </w:rPr>
            </w:pPr>
            <w:r>
              <w:rPr>
                <w:rFonts w:eastAsia="Times New Roman"/>
                <w:b/>
                <w:bCs/>
                <w:sz w:val="24"/>
                <w:szCs w:val="24"/>
              </w:rPr>
              <w:t>Антарктида.</w:t>
            </w:r>
          </w:p>
        </w:tc>
        <w:tc>
          <w:tcPr>
            <w:tcW w:w="4200" w:type="dxa"/>
            <w:vAlign w:val="bottom"/>
          </w:tcPr>
          <w:p w:rsidR="00E45038" w:rsidRDefault="00A75981">
            <w:pPr>
              <w:ind w:left="100"/>
              <w:rPr>
                <w:sz w:val="20"/>
                <w:szCs w:val="20"/>
              </w:rPr>
            </w:pPr>
            <w:r>
              <w:rPr>
                <w:rFonts w:eastAsia="Times New Roman"/>
                <w:sz w:val="24"/>
                <w:szCs w:val="24"/>
              </w:rPr>
              <w:t>Антарктида  –  уникальный  материк</w:t>
            </w:r>
          </w:p>
        </w:tc>
        <w:tc>
          <w:tcPr>
            <w:tcW w:w="300" w:type="dxa"/>
            <w:vAlign w:val="bottom"/>
          </w:tcPr>
          <w:p w:rsidR="00E45038" w:rsidRDefault="00A75981">
            <w:pPr>
              <w:jc w:val="right"/>
              <w:rPr>
                <w:sz w:val="20"/>
                <w:szCs w:val="20"/>
              </w:rPr>
            </w:pPr>
            <w:r>
              <w:rPr>
                <w:rFonts w:eastAsia="Times New Roman"/>
                <w:sz w:val="24"/>
                <w:szCs w:val="24"/>
              </w:rPr>
              <w:t>на</w:t>
            </w:r>
          </w:p>
        </w:tc>
      </w:tr>
    </w:tbl>
    <w:p w:rsidR="00E45038" w:rsidRDefault="00E45038">
      <w:pPr>
        <w:sectPr w:rsidR="00E45038">
          <w:pgSz w:w="11900" w:h="16838"/>
          <w:pgMar w:top="558" w:right="1440" w:bottom="788" w:left="1140" w:header="0" w:footer="0" w:gutter="0"/>
          <w:cols w:space="720" w:equalWidth="0">
            <w:col w:w="9326"/>
          </w:cols>
        </w:sectPr>
      </w:pPr>
    </w:p>
    <w:p w:rsidR="00E45038" w:rsidRDefault="00E45038">
      <w:pPr>
        <w:ind w:right="6"/>
        <w:jc w:val="center"/>
        <w:rPr>
          <w:sz w:val="20"/>
          <w:szCs w:val="20"/>
        </w:rPr>
      </w:pP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60096" behindDoc="1" locked="0" layoutInCell="0" allowOverlap="1" wp14:anchorId="5F884B67" wp14:editId="0AC185DD">
                <wp:simplePos x="0" y="0"/>
                <wp:positionH relativeFrom="column">
                  <wp:posOffset>-266700</wp:posOffset>
                </wp:positionH>
                <wp:positionV relativeFrom="paragraph">
                  <wp:posOffset>196850</wp:posOffset>
                </wp:positionV>
                <wp:extent cx="621411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15.5pt" to="468.3pt,15.5pt" o:allowincell="f" strokecolor="#000000" strokeweight="0.48pt"/>
            </w:pict>
          </mc:Fallback>
        </mc:AlternateContent>
      </w:r>
      <w:r>
        <w:rPr>
          <w:noProof/>
          <w:sz w:val="20"/>
          <w:szCs w:val="20"/>
        </w:rPr>
        <mc:AlternateContent>
          <mc:Choice Requires="wps">
            <w:drawing>
              <wp:anchor distT="0" distB="0" distL="114300" distR="114300" simplePos="0" relativeHeight="251461120" behindDoc="1" locked="0" layoutInCell="0" allowOverlap="1" wp14:anchorId="3D3921CA" wp14:editId="53D20631">
                <wp:simplePos x="0" y="0"/>
                <wp:positionH relativeFrom="column">
                  <wp:posOffset>-263525</wp:posOffset>
                </wp:positionH>
                <wp:positionV relativeFrom="paragraph">
                  <wp:posOffset>193675</wp:posOffset>
                </wp:positionV>
                <wp:extent cx="0" cy="912749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0.7499pt,15.25pt" to="-20.7499pt,733.95pt" o:allowincell="f" strokecolor="#000000" strokeweight="0.4799pt"/>
            </w:pict>
          </mc:Fallback>
        </mc:AlternateContent>
      </w:r>
      <w:r>
        <w:rPr>
          <w:noProof/>
          <w:sz w:val="20"/>
          <w:szCs w:val="20"/>
        </w:rPr>
        <mc:AlternateContent>
          <mc:Choice Requires="wps">
            <w:drawing>
              <wp:anchor distT="0" distB="0" distL="114300" distR="114300" simplePos="0" relativeHeight="251462144" behindDoc="1" locked="0" layoutInCell="0" allowOverlap="1" wp14:anchorId="3B446E67" wp14:editId="4B4C2EC6">
                <wp:simplePos x="0" y="0"/>
                <wp:positionH relativeFrom="column">
                  <wp:posOffset>1035050</wp:posOffset>
                </wp:positionH>
                <wp:positionV relativeFrom="paragraph">
                  <wp:posOffset>193675</wp:posOffset>
                </wp:positionV>
                <wp:extent cx="0" cy="912749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5pt,15.25pt" to="81.5pt,733.95pt" o:allowincell="f" strokecolor="#000000" strokeweight="0.48pt"/>
            </w:pict>
          </mc:Fallback>
        </mc:AlternateContent>
      </w:r>
      <w:r>
        <w:rPr>
          <w:noProof/>
          <w:sz w:val="20"/>
          <w:szCs w:val="20"/>
        </w:rPr>
        <mc:AlternateContent>
          <mc:Choice Requires="wps">
            <w:drawing>
              <wp:anchor distT="0" distB="0" distL="114300" distR="114300" simplePos="0" relativeHeight="251463168" behindDoc="1" locked="0" layoutInCell="0" allowOverlap="1" wp14:anchorId="44AB351A" wp14:editId="7720F1BF">
                <wp:simplePos x="0" y="0"/>
                <wp:positionH relativeFrom="column">
                  <wp:posOffset>-266700</wp:posOffset>
                </wp:positionH>
                <wp:positionV relativeFrom="paragraph">
                  <wp:posOffset>9317990</wp:posOffset>
                </wp:positionV>
                <wp:extent cx="621411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1pt,733.7pt" to="468.3pt,733.7pt" o:allowincell="f" strokecolor="#000000" strokeweight="0.48pt"/>
            </w:pict>
          </mc:Fallback>
        </mc:AlternateContent>
      </w:r>
      <w:r>
        <w:rPr>
          <w:noProof/>
          <w:sz w:val="20"/>
          <w:szCs w:val="20"/>
        </w:rPr>
        <mc:AlternateContent>
          <mc:Choice Requires="wps">
            <w:drawing>
              <wp:anchor distT="0" distB="0" distL="114300" distR="114300" simplePos="0" relativeHeight="251464192" behindDoc="1" locked="0" layoutInCell="0" allowOverlap="1" wp14:anchorId="45E71B48" wp14:editId="4E0E6C67">
                <wp:simplePos x="0" y="0"/>
                <wp:positionH relativeFrom="column">
                  <wp:posOffset>4955540</wp:posOffset>
                </wp:positionH>
                <wp:positionV relativeFrom="paragraph">
                  <wp:posOffset>193675</wp:posOffset>
                </wp:positionV>
                <wp:extent cx="0" cy="912749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90.2pt,15.25pt" to="390.2pt,733.95pt" o:allowincell="f" strokecolor="#000000" strokeweight="0.4799pt"/>
            </w:pict>
          </mc:Fallback>
        </mc:AlternateContent>
      </w:r>
      <w:r>
        <w:rPr>
          <w:noProof/>
          <w:sz w:val="20"/>
          <w:szCs w:val="20"/>
        </w:rPr>
        <mc:AlternateContent>
          <mc:Choice Requires="wps">
            <w:drawing>
              <wp:anchor distT="0" distB="0" distL="114300" distR="114300" simplePos="0" relativeHeight="251465216" behindDoc="1" locked="0" layoutInCell="0" allowOverlap="1" wp14:anchorId="1A617DB1" wp14:editId="291FB3B6">
                <wp:simplePos x="0" y="0"/>
                <wp:positionH relativeFrom="column">
                  <wp:posOffset>5944870</wp:posOffset>
                </wp:positionH>
                <wp:positionV relativeFrom="paragraph">
                  <wp:posOffset>193675</wp:posOffset>
                </wp:positionV>
                <wp:extent cx="0" cy="912749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74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8.1pt,15.25pt" to="468.1pt,733.95pt" o:allowincell="f" strokecolor="#000000" strokeweight="0.4799pt"/>
            </w:pict>
          </mc:Fallback>
        </mc:AlternateContent>
      </w:r>
    </w:p>
    <w:p w:rsidR="00E45038" w:rsidRDefault="00E45038">
      <w:pPr>
        <w:spacing w:line="300" w:lineRule="exact"/>
        <w:rPr>
          <w:sz w:val="20"/>
          <w:szCs w:val="20"/>
        </w:rPr>
      </w:pPr>
    </w:p>
    <w:p w:rsidR="00E45038" w:rsidRDefault="00A75981">
      <w:pPr>
        <w:spacing w:line="234" w:lineRule="auto"/>
        <w:ind w:left="1740" w:right="1326"/>
        <w:jc w:val="both"/>
        <w:rPr>
          <w:sz w:val="20"/>
          <w:szCs w:val="20"/>
        </w:rPr>
      </w:pPr>
      <w:r>
        <w:rPr>
          <w:rFonts w:eastAsia="Times New Roman"/>
          <w:sz w:val="24"/>
          <w:szCs w:val="24"/>
        </w:rPr>
        <w:t>Земле (</w:t>
      </w:r>
      <w:proofErr w:type="gramStart"/>
      <w:r>
        <w:rPr>
          <w:rFonts w:eastAsia="Times New Roman"/>
          <w:sz w:val="24"/>
          <w:szCs w:val="24"/>
        </w:rPr>
        <w:t>самый</w:t>
      </w:r>
      <w:proofErr w:type="gramEnd"/>
      <w:r>
        <w:rPr>
          <w:rFonts w:eastAsia="Times New Roman"/>
          <w:sz w:val="24"/>
          <w:szCs w:val="24"/>
        </w:rPr>
        <w:t xml:space="preserve"> холодный и удаленный, с шельфовыми ледниками и антарктическими оазисами). Освоение</w:t>
      </w:r>
    </w:p>
    <w:p w:rsidR="00E45038" w:rsidRDefault="00E45038">
      <w:pPr>
        <w:spacing w:line="14" w:lineRule="exact"/>
        <w:rPr>
          <w:sz w:val="20"/>
          <w:szCs w:val="20"/>
        </w:rPr>
      </w:pPr>
    </w:p>
    <w:p w:rsidR="00E45038" w:rsidRDefault="00A75981">
      <w:pPr>
        <w:spacing w:line="236" w:lineRule="auto"/>
        <w:ind w:left="1740" w:right="1326"/>
        <w:jc w:val="both"/>
        <w:rPr>
          <w:sz w:val="20"/>
          <w:szCs w:val="20"/>
        </w:rPr>
      </w:pPr>
      <w:r>
        <w:rPr>
          <w:rFonts w:eastAsia="Times New Roman"/>
          <w:sz w:val="24"/>
          <w:szCs w:val="24"/>
        </w:rPr>
        <w:t>человеком Антарктиды. Цели международных исследований материка в 20-21 веке. Современные исследования и разработки в Антарктиде.</w:t>
      </w:r>
    </w:p>
    <w:p w:rsidR="00E45038" w:rsidRDefault="00E45038">
      <w:pPr>
        <w:spacing w:line="14" w:lineRule="exact"/>
        <w:rPr>
          <w:sz w:val="20"/>
          <w:szCs w:val="20"/>
        </w:rPr>
      </w:pPr>
    </w:p>
    <w:p w:rsidR="00E45038" w:rsidRDefault="00A75981">
      <w:pPr>
        <w:spacing w:line="234" w:lineRule="auto"/>
        <w:ind w:left="1740" w:right="1326"/>
        <w:jc w:val="both"/>
        <w:rPr>
          <w:sz w:val="20"/>
          <w:szCs w:val="20"/>
        </w:rPr>
      </w:pPr>
      <w:r>
        <w:rPr>
          <w:rFonts w:eastAsia="Times New Roman"/>
          <w:b/>
          <w:bCs/>
          <w:sz w:val="24"/>
          <w:szCs w:val="24"/>
        </w:rPr>
        <w:t>Северные материки</w:t>
      </w:r>
      <w:r>
        <w:rPr>
          <w:rFonts w:eastAsia="Times New Roman"/>
          <w:sz w:val="24"/>
          <w:szCs w:val="24"/>
        </w:rPr>
        <w:t>.</w:t>
      </w:r>
      <w:r>
        <w:rPr>
          <w:rFonts w:eastAsia="Times New Roman"/>
          <w:b/>
          <w:bCs/>
          <w:sz w:val="24"/>
          <w:szCs w:val="24"/>
        </w:rPr>
        <w:t xml:space="preserve"> </w:t>
      </w:r>
      <w:r>
        <w:rPr>
          <w:rFonts w:eastAsia="Times New Roman"/>
          <w:sz w:val="24"/>
          <w:szCs w:val="24"/>
        </w:rPr>
        <w:t>Особенности северных материков</w:t>
      </w:r>
      <w:r>
        <w:rPr>
          <w:rFonts w:eastAsia="Times New Roman"/>
          <w:b/>
          <w:bCs/>
          <w:sz w:val="24"/>
          <w:szCs w:val="24"/>
        </w:rPr>
        <w:t xml:space="preserve"> </w:t>
      </w:r>
      <w:r>
        <w:rPr>
          <w:rFonts w:eastAsia="Times New Roman"/>
          <w:sz w:val="24"/>
          <w:szCs w:val="24"/>
        </w:rPr>
        <w:t>Земли.</w:t>
      </w:r>
    </w:p>
    <w:p w:rsidR="00E45038" w:rsidRDefault="00E45038">
      <w:pPr>
        <w:spacing w:line="14" w:lineRule="exact"/>
        <w:rPr>
          <w:sz w:val="20"/>
          <w:szCs w:val="20"/>
        </w:rPr>
      </w:pPr>
    </w:p>
    <w:p w:rsidR="00E45038" w:rsidRDefault="00A75981">
      <w:pPr>
        <w:spacing w:line="238" w:lineRule="auto"/>
        <w:ind w:left="1740" w:right="1326"/>
        <w:jc w:val="both"/>
        <w:rPr>
          <w:sz w:val="20"/>
          <w:szCs w:val="20"/>
        </w:rPr>
      </w:pPr>
      <w:r>
        <w:rPr>
          <w:rFonts w:eastAsia="Times New Roman"/>
          <w:b/>
          <w:bCs/>
          <w:sz w:val="24"/>
          <w:szCs w:val="24"/>
        </w:rPr>
        <w:t>Северная Америка</w:t>
      </w:r>
      <w:r>
        <w:rPr>
          <w:rFonts w:eastAsia="Times New Roman"/>
          <w:sz w:val="24"/>
          <w:szCs w:val="24"/>
        </w:rPr>
        <w:t>.</w:t>
      </w:r>
      <w:r>
        <w:rPr>
          <w:rFonts w:eastAsia="Times New Roman"/>
          <w:b/>
          <w:bCs/>
          <w:sz w:val="24"/>
          <w:szCs w:val="24"/>
        </w:rPr>
        <w:t xml:space="preserve"> </w:t>
      </w:r>
      <w:r>
        <w:rPr>
          <w:rFonts w:eastAsia="Times New Roman"/>
          <w:sz w:val="24"/>
          <w:szCs w:val="24"/>
        </w:rPr>
        <w:t>Географическое положение,</w:t>
      </w:r>
      <w:r>
        <w:rPr>
          <w:rFonts w:eastAsia="Times New Roman"/>
          <w:b/>
          <w:bCs/>
          <w:sz w:val="24"/>
          <w:szCs w:val="24"/>
        </w:rPr>
        <w:t xml:space="preserve"> </w:t>
      </w:r>
      <w:r>
        <w:rPr>
          <w:rFonts w:eastAsia="Times New Roman"/>
          <w:sz w:val="24"/>
          <w:szCs w:val="24"/>
        </w:rPr>
        <w:t xml:space="preserve">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w:t>
      </w:r>
      <w:proofErr w:type="gramStart"/>
      <w:r>
        <w:rPr>
          <w:rFonts w:eastAsia="Times New Roman"/>
          <w:sz w:val="24"/>
          <w:szCs w:val="24"/>
        </w:rPr>
        <w:t>под</w:t>
      </w:r>
      <w:proofErr w:type="gramEnd"/>
    </w:p>
    <w:p w:rsidR="00E45038" w:rsidRDefault="00E45038">
      <w:pPr>
        <w:spacing w:line="14" w:lineRule="exact"/>
        <w:rPr>
          <w:sz w:val="20"/>
          <w:szCs w:val="20"/>
        </w:rPr>
      </w:pPr>
    </w:p>
    <w:p w:rsidR="00E45038" w:rsidRDefault="00A75981">
      <w:pPr>
        <w:spacing w:line="236" w:lineRule="auto"/>
        <w:ind w:left="1740" w:right="1326"/>
        <w:jc w:val="both"/>
        <w:rPr>
          <w:sz w:val="20"/>
          <w:szCs w:val="20"/>
        </w:rPr>
      </w:pPr>
      <w:r>
        <w:rPr>
          <w:rFonts w:eastAsia="Times New Roman"/>
          <w:sz w:val="24"/>
          <w:szCs w:val="24"/>
        </w:rPr>
        <w:t>влиянием деятельности человека. Эндемики. Особенности природы материка. Особенности населения (коренное население и потомки переселенцев).</w:t>
      </w:r>
    </w:p>
    <w:p w:rsidR="00E45038" w:rsidRDefault="00E45038">
      <w:pPr>
        <w:spacing w:line="14" w:lineRule="exact"/>
        <w:rPr>
          <w:sz w:val="20"/>
          <w:szCs w:val="20"/>
        </w:rPr>
      </w:pPr>
    </w:p>
    <w:p w:rsidR="00E45038" w:rsidRDefault="00A75981">
      <w:pPr>
        <w:spacing w:line="235" w:lineRule="auto"/>
        <w:ind w:left="1740" w:right="1326"/>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E45038" w:rsidRDefault="00E45038">
      <w:pPr>
        <w:spacing w:line="15" w:lineRule="exact"/>
        <w:rPr>
          <w:sz w:val="20"/>
          <w:szCs w:val="20"/>
        </w:rPr>
      </w:pPr>
    </w:p>
    <w:p w:rsidR="00E45038" w:rsidRDefault="00A75981">
      <w:pPr>
        <w:spacing w:line="238" w:lineRule="auto"/>
        <w:ind w:left="1740" w:right="1326"/>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w:t>
      </w:r>
      <w:r>
        <w:rPr>
          <w:rFonts w:eastAsia="Times New Roman"/>
          <w:b/>
          <w:bCs/>
          <w:sz w:val="24"/>
          <w:szCs w:val="24"/>
        </w:rPr>
        <w:t xml:space="preserve"> </w:t>
      </w:r>
      <w:r>
        <w:rPr>
          <w:rFonts w:eastAsia="Times New Roman"/>
          <w:sz w:val="24"/>
          <w:szCs w:val="24"/>
        </w:rPr>
        <w:t>история</w:t>
      </w:r>
      <w:r>
        <w:rPr>
          <w:rFonts w:eastAsia="Times New Roman"/>
          <w:b/>
          <w:bCs/>
          <w:sz w:val="24"/>
          <w:szCs w:val="24"/>
        </w:rPr>
        <w:t xml:space="preserve"> </w:t>
      </w:r>
      <w:r>
        <w:rPr>
          <w:rFonts w:eastAsia="Times New Roman"/>
          <w:sz w:val="24"/>
          <w:szCs w:val="24"/>
        </w:rPr>
        <w:t>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E45038" w:rsidRDefault="00E45038">
      <w:pPr>
        <w:spacing w:line="14" w:lineRule="exact"/>
        <w:rPr>
          <w:sz w:val="20"/>
          <w:szCs w:val="20"/>
        </w:rPr>
      </w:pPr>
    </w:p>
    <w:p w:rsidR="00E45038" w:rsidRDefault="00A75981">
      <w:pPr>
        <w:spacing w:line="237" w:lineRule="auto"/>
        <w:ind w:left="1740" w:right="1326"/>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E45038" w:rsidRDefault="00E45038">
      <w:pPr>
        <w:spacing w:line="14" w:lineRule="exact"/>
        <w:rPr>
          <w:sz w:val="20"/>
          <w:szCs w:val="20"/>
        </w:rPr>
      </w:pPr>
    </w:p>
    <w:p w:rsidR="00E45038" w:rsidRDefault="00A75981">
      <w:pPr>
        <w:spacing w:line="236" w:lineRule="auto"/>
        <w:ind w:left="1740" w:right="1326"/>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E45038" w:rsidRDefault="00E45038">
      <w:pPr>
        <w:spacing w:line="14" w:lineRule="exact"/>
        <w:rPr>
          <w:sz w:val="20"/>
          <w:szCs w:val="20"/>
        </w:rPr>
      </w:pPr>
    </w:p>
    <w:p w:rsidR="00E45038" w:rsidRDefault="00A75981">
      <w:pPr>
        <w:spacing w:line="237" w:lineRule="auto"/>
        <w:ind w:left="1740" w:right="1326"/>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E45038" w:rsidRDefault="00E45038">
      <w:pPr>
        <w:spacing w:line="17" w:lineRule="exact"/>
        <w:rPr>
          <w:sz w:val="20"/>
          <w:szCs w:val="20"/>
        </w:rPr>
      </w:pPr>
    </w:p>
    <w:p w:rsidR="00E45038" w:rsidRDefault="00A75981">
      <w:pPr>
        <w:spacing w:line="238" w:lineRule="auto"/>
        <w:ind w:left="1740" w:right="1326"/>
        <w:jc w:val="both"/>
        <w:rPr>
          <w:sz w:val="20"/>
          <w:szCs w:val="20"/>
        </w:rPr>
      </w:pPr>
      <w:proofErr w:type="gramStart"/>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roofErr w:type="gramEnd"/>
    </w:p>
    <w:p w:rsidR="00E45038" w:rsidRDefault="00E45038">
      <w:pPr>
        <w:spacing w:line="17" w:lineRule="exact"/>
        <w:rPr>
          <w:sz w:val="20"/>
          <w:szCs w:val="20"/>
        </w:rPr>
      </w:pPr>
    </w:p>
    <w:p w:rsidR="00E45038" w:rsidRDefault="00A75981">
      <w:pPr>
        <w:spacing w:line="238" w:lineRule="auto"/>
        <w:ind w:left="1740" w:right="1326"/>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E45038" w:rsidRDefault="00E45038">
      <w:pPr>
        <w:spacing w:line="4" w:lineRule="exact"/>
        <w:rPr>
          <w:sz w:val="20"/>
          <w:szCs w:val="20"/>
        </w:rPr>
      </w:pPr>
    </w:p>
    <w:p w:rsidR="00E45038" w:rsidRDefault="00A75981">
      <w:pPr>
        <w:ind w:left="1740"/>
        <w:rPr>
          <w:sz w:val="20"/>
          <w:szCs w:val="20"/>
        </w:rPr>
      </w:pPr>
      <w:proofErr w:type="gramStart"/>
      <w:r>
        <w:rPr>
          <w:rFonts w:eastAsia="Times New Roman"/>
          <w:sz w:val="24"/>
          <w:szCs w:val="24"/>
        </w:rPr>
        <w:t>Страны Центральной Азии (влияние большой площади</w:t>
      </w:r>
      <w:proofErr w:type="gramEnd"/>
    </w:p>
    <w:p w:rsidR="00E45038" w:rsidRDefault="00E45038">
      <w:pPr>
        <w:sectPr w:rsidR="00E45038">
          <w:pgSz w:w="11900" w:h="16838"/>
          <w:pgMar w:top="558" w:right="1440" w:bottom="788" w:left="1440" w:header="0" w:footer="0" w:gutter="0"/>
          <w:cols w:space="720" w:equalWidth="0">
            <w:col w:w="9026"/>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66240" behindDoc="1" locked="0" layoutInCell="0" allowOverlap="1" wp14:anchorId="403E20BD" wp14:editId="2A7AC169">
                <wp:simplePos x="0" y="0"/>
                <wp:positionH relativeFrom="column">
                  <wp:posOffset>0</wp:posOffset>
                </wp:positionH>
                <wp:positionV relativeFrom="paragraph">
                  <wp:posOffset>196850</wp:posOffset>
                </wp:positionV>
                <wp:extent cx="621411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5.5pt" to="489.3pt,15.5pt" o:allowincell="f" strokecolor="#000000" strokeweight="0.48pt"/>
            </w:pict>
          </mc:Fallback>
        </mc:AlternateContent>
      </w:r>
      <w:r>
        <w:rPr>
          <w:noProof/>
          <w:sz w:val="20"/>
          <w:szCs w:val="20"/>
        </w:rPr>
        <mc:AlternateContent>
          <mc:Choice Requires="wps">
            <w:drawing>
              <wp:anchor distT="0" distB="0" distL="114300" distR="114300" simplePos="0" relativeHeight="251467264" behindDoc="1" locked="0" layoutInCell="0" allowOverlap="1" wp14:anchorId="425AAF50" wp14:editId="2C04658F">
                <wp:simplePos x="0" y="0"/>
                <wp:positionH relativeFrom="column">
                  <wp:posOffset>0</wp:posOffset>
                </wp:positionH>
                <wp:positionV relativeFrom="paragraph">
                  <wp:posOffset>5111115</wp:posOffset>
                </wp:positionV>
                <wp:extent cx="621411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402.45pt" to="489.3pt,402.45pt" o:allowincell="f" strokecolor="#000000" strokeweight="0.48pt"/>
            </w:pict>
          </mc:Fallback>
        </mc:AlternateContent>
      </w:r>
      <w:r>
        <w:rPr>
          <w:noProof/>
          <w:sz w:val="20"/>
          <w:szCs w:val="20"/>
        </w:rPr>
        <mc:AlternateContent>
          <mc:Choice Requires="wps">
            <w:drawing>
              <wp:anchor distT="0" distB="0" distL="114300" distR="114300" simplePos="0" relativeHeight="251468288" behindDoc="1" locked="0" layoutInCell="0" allowOverlap="1" wp14:anchorId="3FB8DC17" wp14:editId="31E04096">
                <wp:simplePos x="0" y="0"/>
                <wp:positionH relativeFrom="column">
                  <wp:posOffset>2540</wp:posOffset>
                </wp:positionH>
                <wp:positionV relativeFrom="paragraph">
                  <wp:posOffset>193675</wp:posOffset>
                </wp:positionV>
                <wp:extent cx="0" cy="844613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461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pt,15.25pt" to="0.2pt,680.3pt" o:allowincell="f" strokecolor="#000000" strokeweight="0.4799pt"/>
            </w:pict>
          </mc:Fallback>
        </mc:AlternateContent>
      </w:r>
      <w:r>
        <w:rPr>
          <w:noProof/>
          <w:sz w:val="20"/>
          <w:szCs w:val="20"/>
        </w:rPr>
        <mc:AlternateContent>
          <mc:Choice Requires="wps">
            <w:drawing>
              <wp:anchor distT="0" distB="0" distL="114300" distR="114300" simplePos="0" relativeHeight="251469312" behindDoc="1" locked="0" layoutInCell="0" allowOverlap="1" wp14:anchorId="031A995B" wp14:editId="2E79E9E3">
                <wp:simplePos x="0" y="0"/>
                <wp:positionH relativeFrom="column">
                  <wp:posOffset>1301750</wp:posOffset>
                </wp:positionH>
                <wp:positionV relativeFrom="paragraph">
                  <wp:posOffset>193675</wp:posOffset>
                </wp:positionV>
                <wp:extent cx="0" cy="844613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461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2.5pt,15.25pt" to="102.5pt,680.3pt" o:allowincell="f" strokecolor="#000000" strokeweight="0.48pt"/>
            </w:pict>
          </mc:Fallback>
        </mc:AlternateContent>
      </w:r>
      <w:r>
        <w:rPr>
          <w:noProof/>
          <w:sz w:val="20"/>
          <w:szCs w:val="20"/>
        </w:rPr>
        <mc:AlternateContent>
          <mc:Choice Requires="wps">
            <w:drawing>
              <wp:anchor distT="0" distB="0" distL="114300" distR="114300" simplePos="0" relativeHeight="251470336" behindDoc="1" locked="0" layoutInCell="0" allowOverlap="1" wp14:anchorId="160E7B4B" wp14:editId="449C9DD9">
                <wp:simplePos x="0" y="0"/>
                <wp:positionH relativeFrom="column">
                  <wp:posOffset>5222240</wp:posOffset>
                </wp:positionH>
                <wp:positionV relativeFrom="paragraph">
                  <wp:posOffset>193675</wp:posOffset>
                </wp:positionV>
                <wp:extent cx="0" cy="844613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461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1.2pt,15.25pt" to="411.2pt,680.3pt" o:allowincell="f" strokecolor="#000000" strokeweight="0.4799pt"/>
            </w:pict>
          </mc:Fallback>
        </mc:AlternateContent>
      </w:r>
      <w:r>
        <w:rPr>
          <w:noProof/>
          <w:sz w:val="20"/>
          <w:szCs w:val="20"/>
        </w:rPr>
        <mc:AlternateContent>
          <mc:Choice Requires="wps">
            <w:drawing>
              <wp:anchor distT="0" distB="0" distL="114300" distR="114300" simplePos="0" relativeHeight="251471360" behindDoc="1" locked="0" layoutInCell="0" allowOverlap="1" wp14:anchorId="4760711D" wp14:editId="59E032DC">
                <wp:simplePos x="0" y="0"/>
                <wp:positionH relativeFrom="column">
                  <wp:posOffset>6211570</wp:posOffset>
                </wp:positionH>
                <wp:positionV relativeFrom="paragraph">
                  <wp:posOffset>193675</wp:posOffset>
                </wp:positionV>
                <wp:extent cx="0" cy="844613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461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9.1pt,15.25pt" to="489.1pt,680.3pt" o:allowincell="f" strokecolor="#000000" strokeweight="0.4799pt"/>
            </w:pict>
          </mc:Fallback>
        </mc:AlternateContent>
      </w:r>
    </w:p>
    <w:p w:rsidR="00E45038" w:rsidRDefault="00E45038">
      <w:pPr>
        <w:spacing w:line="300" w:lineRule="exact"/>
        <w:rPr>
          <w:sz w:val="20"/>
          <w:szCs w:val="20"/>
        </w:rPr>
      </w:pPr>
    </w:p>
    <w:p w:rsidR="00E45038" w:rsidRDefault="00A75981">
      <w:pPr>
        <w:spacing w:line="237" w:lineRule="auto"/>
        <w:ind w:left="2160" w:right="1660"/>
        <w:jc w:val="both"/>
        <w:rPr>
          <w:sz w:val="20"/>
          <w:szCs w:val="20"/>
        </w:rPr>
      </w:pPr>
      <w:r>
        <w:rPr>
          <w:rFonts w:eastAsia="Times New Roman"/>
          <w:sz w:val="24"/>
          <w:szCs w:val="24"/>
        </w:rPr>
        <w:t>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E45038" w:rsidRDefault="00E45038">
      <w:pPr>
        <w:spacing w:line="14" w:lineRule="exact"/>
        <w:rPr>
          <w:sz w:val="20"/>
          <w:szCs w:val="20"/>
        </w:rPr>
      </w:pPr>
    </w:p>
    <w:p w:rsidR="00E45038" w:rsidRDefault="00A75981">
      <w:pPr>
        <w:spacing w:line="238" w:lineRule="auto"/>
        <w:ind w:left="2160" w:right="1660"/>
        <w:jc w:val="both"/>
        <w:rPr>
          <w:sz w:val="20"/>
          <w:szCs w:val="20"/>
        </w:rPr>
      </w:pPr>
      <w:proofErr w:type="gramStart"/>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roofErr w:type="gramEnd"/>
    </w:p>
    <w:p w:rsidR="00E45038" w:rsidRDefault="00E45038">
      <w:pPr>
        <w:spacing w:line="16" w:lineRule="exact"/>
        <w:rPr>
          <w:sz w:val="20"/>
          <w:szCs w:val="20"/>
        </w:rPr>
      </w:pPr>
    </w:p>
    <w:p w:rsidR="00E45038" w:rsidRDefault="00A75981">
      <w:pPr>
        <w:spacing w:line="234" w:lineRule="auto"/>
        <w:ind w:left="2160" w:right="1660"/>
        <w:jc w:val="both"/>
        <w:rPr>
          <w:sz w:val="20"/>
          <w:szCs w:val="20"/>
        </w:rPr>
      </w:pPr>
      <w:proofErr w:type="gramStart"/>
      <w:r>
        <w:rPr>
          <w:rFonts w:eastAsia="Times New Roman"/>
          <w:sz w:val="24"/>
          <w:szCs w:val="24"/>
        </w:rPr>
        <w:t>Страны Южной Азии (влияние рельефа на расселение людей (концентрация населения в плодородных речных</w:t>
      </w:r>
      <w:proofErr w:type="gramEnd"/>
    </w:p>
    <w:p w:rsidR="00E45038" w:rsidRDefault="00E45038">
      <w:pPr>
        <w:spacing w:line="14" w:lineRule="exact"/>
        <w:rPr>
          <w:sz w:val="20"/>
          <w:szCs w:val="20"/>
        </w:rPr>
      </w:pPr>
    </w:p>
    <w:p w:rsidR="00E45038" w:rsidRDefault="00A75981">
      <w:pPr>
        <w:spacing w:line="237" w:lineRule="auto"/>
        <w:ind w:left="2160" w:right="1660"/>
        <w:jc w:val="both"/>
        <w:rPr>
          <w:sz w:val="20"/>
          <w:szCs w:val="20"/>
        </w:rPr>
      </w:pPr>
      <w:proofErr w:type="gramStart"/>
      <w:r>
        <w:rPr>
          <w:rFonts w:eastAsia="Times New Roman"/>
          <w:sz w:val="24"/>
          <w:szCs w:val="24"/>
        </w:rPr>
        <w:t>долинах</w:t>
      </w:r>
      <w:proofErr w:type="gramEnd"/>
      <w:r>
        <w:rPr>
          <w:rFonts w:eastAsia="Times New Roman"/>
          <w:sz w:val="24"/>
          <w:szCs w:val="24"/>
        </w:rPr>
        <w:t>),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E45038" w:rsidRDefault="00E45038">
      <w:pPr>
        <w:spacing w:line="16" w:lineRule="exact"/>
        <w:rPr>
          <w:sz w:val="20"/>
          <w:szCs w:val="20"/>
        </w:rPr>
      </w:pPr>
    </w:p>
    <w:p w:rsidR="00E45038" w:rsidRDefault="00A75981">
      <w:pPr>
        <w:spacing w:line="238" w:lineRule="auto"/>
        <w:ind w:left="2160" w:right="1660"/>
        <w:jc w:val="both"/>
        <w:rPr>
          <w:sz w:val="20"/>
          <w:szCs w:val="20"/>
        </w:rPr>
      </w:pPr>
      <w:proofErr w:type="gramStart"/>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E45038" w:rsidRDefault="00E45038">
      <w:pPr>
        <w:spacing w:line="2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660"/>
        <w:gridCol w:w="400"/>
        <w:gridCol w:w="1960"/>
        <w:gridCol w:w="1960"/>
        <w:gridCol w:w="2240"/>
        <w:gridCol w:w="1560"/>
        <w:gridCol w:w="20"/>
      </w:tblGrid>
      <w:tr w:rsidR="00E45038">
        <w:trPr>
          <w:trHeight w:val="276"/>
        </w:trPr>
        <w:tc>
          <w:tcPr>
            <w:tcW w:w="1660" w:type="dxa"/>
            <w:vAlign w:val="bottom"/>
          </w:tcPr>
          <w:p w:rsidR="00E45038" w:rsidRDefault="00E45038">
            <w:pPr>
              <w:rPr>
                <w:sz w:val="23"/>
                <w:szCs w:val="23"/>
              </w:rPr>
            </w:pPr>
          </w:p>
        </w:tc>
        <w:tc>
          <w:tcPr>
            <w:tcW w:w="400" w:type="dxa"/>
            <w:vAlign w:val="bottom"/>
          </w:tcPr>
          <w:p w:rsidR="00E45038" w:rsidRDefault="00E45038">
            <w:pPr>
              <w:rPr>
                <w:sz w:val="23"/>
                <w:szCs w:val="23"/>
              </w:rPr>
            </w:pPr>
          </w:p>
        </w:tc>
        <w:tc>
          <w:tcPr>
            <w:tcW w:w="6160" w:type="dxa"/>
            <w:gridSpan w:val="3"/>
            <w:vAlign w:val="bottom"/>
          </w:tcPr>
          <w:p w:rsidR="00E45038" w:rsidRDefault="00A75981">
            <w:pPr>
              <w:ind w:left="100"/>
              <w:rPr>
                <w:sz w:val="20"/>
                <w:szCs w:val="20"/>
              </w:rPr>
            </w:pPr>
            <w:r>
              <w:rPr>
                <w:rFonts w:eastAsia="Times New Roman"/>
                <w:sz w:val="24"/>
                <w:szCs w:val="24"/>
              </w:rPr>
              <w:t xml:space="preserve">Влияние закономерностей  географической  оболочки  </w:t>
            </w:r>
            <w:proofErr w:type="gramStart"/>
            <w:r>
              <w:rPr>
                <w:rFonts w:eastAsia="Times New Roman"/>
                <w:sz w:val="24"/>
                <w:szCs w:val="24"/>
              </w:rPr>
              <w:t>на</w:t>
            </w:r>
            <w:proofErr w:type="gramEnd"/>
          </w:p>
        </w:tc>
        <w:tc>
          <w:tcPr>
            <w:tcW w:w="1560" w:type="dxa"/>
            <w:vAlign w:val="bottom"/>
          </w:tcPr>
          <w:p w:rsidR="00E45038" w:rsidRDefault="00056220">
            <w:pPr>
              <w:ind w:left="120"/>
              <w:rPr>
                <w:sz w:val="20"/>
                <w:szCs w:val="20"/>
              </w:rPr>
            </w:pPr>
            <w:r>
              <w:rPr>
                <w:rFonts w:eastAsia="Times New Roman"/>
                <w:sz w:val="24"/>
                <w:szCs w:val="24"/>
              </w:rPr>
              <w:t>(5</w:t>
            </w:r>
            <w:r w:rsidR="00A75981">
              <w:rPr>
                <w:rFonts w:eastAsia="Times New Roman"/>
                <w:sz w:val="24"/>
                <w:szCs w:val="24"/>
              </w:rPr>
              <w:t xml:space="preserve"> часа)</w:t>
            </w: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E45038">
            <w:pPr>
              <w:rPr>
                <w:sz w:val="24"/>
                <w:szCs w:val="24"/>
              </w:rPr>
            </w:pPr>
          </w:p>
        </w:tc>
        <w:tc>
          <w:tcPr>
            <w:tcW w:w="400" w:type="dxa"/>
            <w:vAlign w:val="bottom"/>
          </w:tcPr>
          <w:p w:rsidR="00E45038" w:rsidRDefault="00E45038">
            <w:pPr>
              <w:rPr>
                <w:sz w:val="24"/>
                <w:szCs w:val="24"/>
              </w:rPr>
            </w:pPr>
          </w:p>
        </w:tc>
        <w:tc>
          <w:tcPr>
            <w:tcW w:w="6160" w:type="dxa"/>
            <w:gridSpan w:val="3"/>
            <w:vAlign w:val="bottom"/>
          </w:tcPr>
          <w:p w:rsidR="00E45038" w:rsidRDefault="00A75981">
            <w:pPr>
              <w:ind w:left="100"/>
              <w:rPr>
                <w:sz w:val="20"/>
                <w:szCs w:val="20"/>
              </w:rPr>
            </w:pPr>
            <w:r>
              <w:rPr>
                <w:rFonts w:eastAsia="Times New Roman"/>
                <w:sz w:val="24"/>
                <w:szCs w:val="24"/>
              </w:rPr>
              <w:t>жизнь  и  деятельность  людей.  Степень  воздействия</w:t>
            </w: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81"/>
        </w:trPr>
        <w:tc>
          <w:tcPr>
            <w:tcW w:w="2060" w:type="dxa"/>
            <w:gridSpan w:val="2"/>
            <w:vAlign w:val="bottom"/>
          </w:tcPr>
          <w:p w:rsidR="00E45038" w:rsidRDefault="00A75981">
            <w:pPr>
              <w:ind w:left="120"/>
              <w:rPr>
                <w:sz w:val="20"/>
                <w:szCs w:val="20"/>
              </w:rPr>
            </w:pPr>
            <w:r>
              <w:rPr>
                <w:rFonts w:eastAsia="Times New Roman"/>
                <w:b/>
                <w:bCs/>
                <w:sz w:val="24"/>
                <w:szCs w:val="24"/>
              </w:rPr>
              <w:t>Взаимодействие</w:t>
            </w:r>
          </w:p>
        </w:tc>
        <w:tc>
          <w:tcPr>
            <w:tcW w:w="6160" w:type="dxa"/>
            <w:gridSpan w:val="3"/>
            <w:vAlign w:val="bottom"/>
          </w:tcPr>
          <w:p w:rsidR="00E45038" w:rsidRDefault="00A75981">
            <w:pPr>
              <w:ind w:left="100"/>
              <w:rPr>
                <w:sz w:val="20"/>
                <w:szCs w:val="20"/>
              </w:rPr>
            </w:pPr>
            <w:proofErr w:type="spellStart"/>
            <w:r>
              <w:rPr>
                <w:rFonts w:eastAsia="Times New Roman"/>
                <w:w w:val="99"/>
                <w:sz w:val="24"/>
                <w:szCs w:val="24"/>
              </w:rPr>
              <w:t>человеканаприродунаразныхматериках</w:t>
            </w:r>
            <w:proofErr w:type="spellEnd"/>
            <w:r>
              <w:rPr>
                <w:rFonts w:eastAsia="Times New Roman"/>
                <w:w w:val="99"/>
                <w:sz w:val="24"/>
                <w:szCs w:val="24"/>
              </w:rPr>
              <w:t>.</w:t>
            </w: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6E4F8A">
            <w:pPr>
              <w:ind w:left="120"/>
              <w:rPr>
                <w:sz w:val="20"/>
                <w:szCs w:val="20"/>
              </w:rPr>
            </w:pPr>
            <w:r>
              <w:rPr>
                <w:rFonts w:eastAsia="Times New Roman"/>
                <w:b/>
                <w:bCs/>
                <w:sz w:val="24"/>
                <w:szCs w:val="24"/>
              </w:rPr>
              <w:t>П</w:t>
            </w:r>
            <w:r w:rsidR="00A75981">
              <w:rPr>
                <w:rFonts w:eastAsia="Times New Roman"/>
                <w:b/>
                <w:bCs/>
                <w:sz w:val="24"/>
                <w:szCs w:val="24"/>
              </w:rPr>
              <w:t>рироды</w:t>
            </w:r>
          </w:p>
        </w:tc>
        <w:tc>
          <w:tcPr>
            <w:tcW w:w="400" w:type="dxa"/>
            <w:vAlign w:val="bottom"/>
          </w:tcPr>
          <w:p w:rsidR="00E45038" w:rsidRDefault="00A75981">
            <w:pPr>
              <w:ind w:left="140"/>
              <w:rPr>
                <w:sz w:val="20"/>
                <w:szCs w:val="20"/>
              </w:rPr>
            </w:pPr>
            <w:r>
              <w:rPr>
                <w:rFonts w:eastAsia="Times New Roman"/>
                <w:b/>
                <w:bCs/>
                <w:sz w:val="24"/>
                <w:szCs w:val="24"/>
              </w:rPr>
              <w:t>и</w:t>
            </w:r>
          </w:p>
        </w:tc>
        <w:tc>
          <w:tcPr>
            <w:tcW w:w="1960" w:type="dxa"/>
            <w:vAlign w:val="bottom"/>
          </w:tcPr>
          <w:p w:rsidR="00E45038" w:rsidRDefault="00A75981">
            <w:pPr>
              <w:spacing w:line="271" w:lineRule="exact"/>
              <w:ind w:left="100"/>
              <w:rPr>
                <w:sz w:val="20"/>
                <w:szCs w:val="20"/>
              </w:rPr>
            </w:pPr>
            <w:r>
              <w:rPr>
                <w:rFonts w:eastAsia="Times New Roman"/>
                <w:sz w:val="24"/>
                <w:szCs w:val="24"/>
              </w:rPr>
              <w:t>Необходимость</w:t>
            </w:r>
          </w:p>
        </w:tc>
        <w:tc>
          <w:tcPr>
            <w:tcW w:w="1960" w:type="dxa"/>
            <w:vAlign w:val="bottom"/>
          </w:tcPr>
          <w:p w:rsidR="00E45038" w:rsidRDefault="00A75981">
            <w:pPr>
              <w:spacing w:line="271" w:lineRule="exact"/>
              <w:ind w:left="40"/>
              <w:rPr>
                <w:sz w:val="20"/>
                <w:szCs w:val="20"/>
              </w:rPr>
            </w:pPr>
            <w:r>
              <w:rPr>
                <w:rFonts w:eastAsia="Times New Roman"/>
                <w:sz w:val="24"/>
                <w:szCs w:val="24"/>
              </w:rPr>
              <w:t>международного</w:t>
            </w:r>
          </w:p>
        </w:tc>
        <w:tc>
          <w:tcPr>
            <w:tcW w:w="2240" w:type="dxa"/>
            <w:vAlign w:val="bottom"/>
          </w:tcPr>
          <w:p w:rsidR="00E45038" w:rsidRDefault="00A75981">
            <w:pPr>
              <w:spacing w:line="271" w:lineRule="exact"/>
              <w:jc w:val="right"/>
              <w:rPr>
                <w:sz w:val="20"/>
                <w:szCs w:val="20"/>
              </w:rPr>
            </w:pPr>
            <w:r>
              <w:rPr>
                <w:rFonts w:eastAsia="Times New Roman"/>
                <w:sz w:val="24"/>
                <w:szCs w:val="24"/>
              </w:rPr>
              <w:t xml:space="preserve">сотрудничества   </w:t>
            </w:r>
            <w:proofErr w:type="gramStart"/>
            <w:r>
              <w:rPr>
                <w:rFonts w:eastAsia="Times New Roman"/>
                <w:sz w:val="24"/>
                <w:szCs w:val="24"/>
              </w:rPr>
              <w:t>в</w:t>
            </w:r>
            <w:proofErr w:type="gramEnd"/>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A75981">
            <w:pPr>
              <w:ind w:left="120"/>
              <w:rPr>
                <w:sz w:val="20"/>
                <w:szCs w:val="20"/>
              </w:rPr>
            </w:pPr>
            <w:r>
              <w:rPr>
                <w:rFonts w:eastAsia="Times New Roman"/>
                <w:b/>
                <w:bCs/>
                <w:sz w:val="24"/>
                <w:szCs w:val="24"/>
              </w:rPr>
              <w:t>общества.</w:t>
            </w:r>
          </w:p>
        </w:tc>
        <w:tc>
          <w:tcPr>
            <w:tcW w:w="400" w:type="dxa"/>
            <w:vAlign w:val="bottom"/>
          </w:tcPr>
          <w:p w:rsidR="00E45038" w:rsidRDefault="00E45038">
            <w:pPr>
              <w:rPr>
                <w:sz w:val="24"/>
                <w:szCs w:val="24"/>
              </w:rPr>
            </w:pPr>
          </w:p>
        </w:tc>
        <w:tc>
          <w:tcPr>
            <w:tcW w:w="6160" w:type="dxa"/>
            <w:gridSpan w:val="3"/>
            <w:vAlign w:val="bottom"/>
          </w:tcPr>
          <w:p w:rsidR="00E45038" w:rsidRDefault="00A75981">
            <w:pPr>
              <w:spacing w:line="271" w:lineRule="exact"/>
              <w:ind w:left="100"/>
              <w:rPr>
                <w:sz w:val="20"/>
                <w:szCs w:val="20"/>
              </w:rPr>
            </w:pPr>
            <w:proofErr w:type="gramStart"/>
            <w:r>
              <w:rPr>
                <w:rFonts w:eastAsia="Times New Roman"/>
                <w:sz w:val="24"/>
                <w:szCs w:val="24"/>
              </w:rPr>
              <w:t>использовании</w:t>
            </w:r>
            <w:proofErr w:type="gramEnd"/>
            <w:r>
              <w:rPr>
                <w:rFonts w:eastAsia="Times New Roman"/>
                <w:sz w:val="24"/>
                <w:szCs w:val="24"/>
              </w:rPr>
              <w:t xml:space="preserve">   природы   и   ее   охраны.   Развитие</w:t>
            </w: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1"/>
        </w:trPr>
        <w:tc>
          <w:tcPr>
            <w:tcW w:w="1660" w:type="dxa"/>
            <w:vAlign w:val="bottom"/>
          </w:tcPr>
          <w:p w:rsidR="00E45038" w:rsidRDefault="00E45038">
            <w:pPr>
              <w:rPr>
                <w:sz w:val="23"/>
                <w:szCs w:val="23"/>
              </w:rPr>
            </w:pPr>
          </w:p>
        </w:tc>
        <w:tc>
          <w:tcPr>
            <w:tcW w:w="400" w:type="dxa"/>
            <w:vAlign w:val="bottom"/>
          </w:tcPr>
          <w:p w:rsidR="00E45038" w:rsidRDefault="00E45038">
            <w:pPr>
              <w:rPr>
                <w:sz w:val="23"/>
                <w:szCs w:val="23"/>
              </w:rPr>
            </w:pPr>
          </w:p>
        </w:tc>
        <w:tc>
          <w:tcPr>
            <w:tcW w:w="1960" w:type="dxa"/>
            <w:vAlign w:val="bottom"/>
          </w:tcPr>
          <w:p w:rsidR="00E45038" w:rsidRDefault="00A75981">
            <w:pPr>
              <w:spacing w:line="271" w:lineRule="exact"/>
              <w:ind w:left="100"/>
              <w:rPr>
                <w:sz w:val="20"/>
                <w:szCs w:val="20"/>
              </w:rPr>
            </w:pPr>
            <w:r>
              <w:rPr>
                <w:rFonts w:eastAsia="Times New Roman"/>
                <w:sz w:val="24"/>
                <w:szCs w:val="24"/>
              </w:rPr>
              <w:t>природоохранной</w:t>
            </w:r>
          </w:p>
        </w:tc>
        <w:tc>
          <w:tcPr>
            <w:tcW w:w="1960" w:type="dxa"/>
            <w:vAlign w:val="bottom"/>
          </w:tcPr>
          <w:p w:rsidR="00E45038" w:rsidRDefault="00A75981">
            <w:pPr>
              <w:spacing w:line="271" w:lineRule="exact"/>
              <w:ind w:left="120"/>
              <w:rPr>
                <w:sz w:val="20"/>
                <w:szCs w:val="20"/>
              </w:rPr>
            </w:pPr>
            <w:r>
              <w:rPr>
                <w:rFonts w:eastAsia="Times New Roman"/>
                <w:sz w:val="24"/>
                <w:szCs w:val="24"/>
              </w:rPr>
              <w:t xml:space="preserve">деятельности  </w:t>
            </w:r>
            <w:proofErr w:type="gramStart"/>
            <w:r>
              <w:rPr>
                <w:rFonts w:eastAsia="Times New Roman"/>
                <w:sz w:val="24"/>
                <w:szCs w:val="24"/>
              </w:rPr>
              <w:t>на</w:t>
            </w:r>
            <w:proofErr w:type="gramEnd"/>
          </w:p>
        </w:tc>
        <w:tc>
          <w:tcPr>
            <w:tcW w:w="2240" w:type="dxa"/>
            <w:vAlign w:val="bottom"/>
          </w:tcPr>
          <w:p w:rsidR="00E45038" w:rsidRDefault="00A75981">
            <w:pPr>
              <w:spacing w:line="271" w:lineRule="exact"/>
              <w:jc w:val="right"/>
              <w:rPr>
                <w:sz w:val="20"/>
                <w:szCs w:val="20"/>
              </w:rPr>
            </w:pPr>
            <w:r>
              <w:rPr>
                <w:rFonts w:eastAsia="Times New Roman"/>
                <w:sz w:val="24"/>
                <w:szCs w:val="24"/>
              </w:rPr>
              <w:t xml:space="preserve">современном  </w:t>
            </w:r>
            <w:proofErr w:type="gramStart"/>
            <w:r>
              <w:rPr>
                <w:rFonts w:eastAsia="Times New Roman"/>
                <w:sz w:val="24"/>
                <w:szCs w:val="24"/>
              </w:rPr>
              <w:t>этапе</w:t>
            </w:r>
            <w:proofErr w:type="gramEnd"/>
          </w:p>
        </w:tc>
        <w:tc>
          <w:tcPr>
            <w:tcW w:w="1560" w:type="dxa"/>
            <w:vAlign w:val="bottom"/>
          </w:tcPr>
          <w:p w:rsidR="00E45038" w:rsidRDefault="00E45038">
            <w:pPr>
              <w:rPr>
                <w:sz w:val="23"/>
                <w:szCs w:val="23"/>
              </w:rPr>
            </w:pP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E45038">
            <w:pPr>
              <w:rPr>
                <w:sz w:val="24"/>
                <w:szCs w:val="24"/>
              </w:rPr>
            </w:pPr>
          </w:p>
        </w:tc>
        <w:tc>
          <w:tcPr>
            <w:tcW w:w="400" w:type="dxa"/>
            <w:vAlign w:val="bottom"/>
          </w:tcPr>
          <w:p w:rsidR="00E45038" w:rsidRDefault="00E45038">
            <w:pPr>
              <w:rPr>
                <w:sz w:val="24"/>
                <w:szCs w:val="24"/>
              </w:rPr>
            </w:pPr>
          </w:p>
        </w:tc>
        <w:tc>
          <w:tcPr>
            <w:tcW w:w="6160" w:type="dxa"/>
            <w:gridSpan w:val="3"/>
            <w:vAlign w:val="bottom"/>
          </w:tcPr>
          <w:p w:rsidR="00E45038" w:rsidRDefault="00A75981">
            <w:pPr>
              <w:ind w:left="100"/>
              <w:rPr>
                <w:sz w:val="20"/>
                <w:szCs w:val="20"/>
              </w:rPr>
            </w:pPr>
            <w:proofErr w:type="gramStart"/>
            <w:r>
              <w:rPr>
                <w:rFonts w:eastAsia="Times New Roman"/>
                <w:sz w:val="24"/>
                <w:szCs w:val="24"/>
              </w:rPr>
              <w:t>(Международный союз охраны природы, Международная</w:t>
            </w:r>
            <w:proofErr w:type="gramEnd"/>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9"/>
        </w:trPr>
        <w:tc>
          <w:tcPr>
            <w:tcW w:w="1660" w:type="dxa"/>
            <w:tcBorders>
              <w:bottom w:val="single" w:sz="8" w:space="0" w:color="auto"/>
            </w:tcBorders>
            <w:vAlign w:val="bottom"/>
          </w:tcPr>
          <w:p w:rsidR="00E45038" w:rsidRDefault="00E45038">
            <w:pPr>
              <w:rPr>
                <w:sz w:val="24"/>
                <w:szCs w:val="24"/>
              </w:rPr>
            </w:pPr>
          </w:p>
        </w:tc>
        <w:tc>
          <w:tcPr>
            <w:tcW w:w="400" w:type="dxa"/>
            <w:tcBorders>
              <w:bottom w:val="single" w:sz="8" w:space="0" w:color="auto"/>
            </w:tcBorders>
            <w:vAlign w:val="bottom"/>
          </w:tcPr>
          <w:p w:rsidR="00E45038" w:rsidRDefault="00E45038">
            <w:pPr>
              <w:rPr>
                <w:sz w:val="24"/>
                <w:szCs w:val="24"/>
              </w:rPr>
            </w:pPr>
          </w:p>
        </w:tc>
        <w:tc>
          <w:tcPr>
            <w:tcW w:w="6160" w:type="dxa"/>
            <w:gridSpan w:val="3"/>
            <w:tcBorders>
              <w:bottom w:val="single" w:sz="8" w:space="0" w:color="auto"/>
            </w:tcBorders>
            <w:vAlign w:val="bottom"/>
          </w:tcPr>
          <w:p w:rsidR="00E45038" w:rsidRDefault="00A75981">
            <w:pPr>
              <w:spacing w:line="273" w:lineRule="exact"/>
              <w:ind w:left="100"/>
              <w:rPr>
                <w:sz w:val="20"/>
                <w:szCs w:val="20"/>
              </w:rPr>
            </w:pPr>
            <w:proofErr w:type="gramStart"/>
            <w:r>
              <w:rPr>
                <w:rFonts w:eastAsia="Times New Roman"/>
                <w:sz w:val="24"/>
                <w:szCs w:val="24"/>
              </w:rPr>
              <w:t>Гидрографическая Организация, ЮНЕСКО и др.).</w:t>
            </w:r>
            <w:proofErr w:type="gramEnd"/>
          </w:p>
        </w:tc>
        <w:tc>
          <w:tcPr>
            <w:tcW w:w="1560" w:type="dxa"/>
            <w:tcBorders>
              <w:bottom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63"/>
        </w:trPr>
        <w:tc>
          <w:tcPr>
            <w:tcW w:w="1660" w:type="dxa"/>
            <w:vAlign w:val="bottom"/>
          </w:tcPr>
          <w:p w:rsidR="00E45038" w:rsidRDefault="00E45038"/>
        </w:tc>
        <w:tc>
          <w:tcPr>
            <w:tcW w:w="400" w:type="dxa"/>
            <w:vAlign w:val="bottom"/>
          </w:tcPr>
          <w:p w:rsidR="00E45038" w:rsidRDefault="00E45038"/>
        </w:tc>
        <w:tc>
          <w:tcPr>
            <w:tcW w:w="6160" w:type="dxa"/>
            <w:gridSpan w:val="3"/>
            <w:vAlign w:val="bottom"/>
          </w:tcPr>
          <w:p w:rsidR="00E45038" w:rsidRDefault="00A75981">
            <w:pPr>
              <w:spacing w:line="263" w:lineRule="exact"/>
              <w:jc w:val="right"/>
              <w:rPr>
                <w:sz w:val="20"/>
                <w:szCs w:val="20"/>
              </w:rPr>
            </w:pPr>
            <w:r>
              <w:rPr>
                <w:rFonts w:eastAsia="Times New Roman"/>
                <w:sz w:val="24"/>
                <w:szCs w:val="24"/>
              </w:rPr>
              <w:t>1.Описание  основных  компонентов  природы  океанов</w:t>
            </w:r>
          </w:p>
        </w:tc>
        <w:tc>
          <w:tcPr>
            <w:tcW w:w="1560" w:type="dxa"/>
            <w:vAlign w:val="bottom"/>
          </w:tcPr>
          <w:p w:rsidR="00E45038" w:rsidRDefault="00E45038"/>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E45038">
            <w:pPr>
              <w:rPr>
                <w:sz w:val="24"/>
                <w:szCs w:val="24"/>
              </w:rPr>
            </w:pPr>
          </w:p>
        </w:tc>
        <w:tc>
          <w:tcPr>
            <w:tcW w:w="400" w:type="dxa"/>
            <w:vAlign w:val="bottom"/>
          </w:tcPr>
          <w:p w:rsidR="00E45038" w:rsidRDefault="00E45038">
            <w:pPr>
              <w:rPr>
                <w:sz w:val="24"/>
                <w:szCs w:val="24"/>
              </w:rPr>
            </w:pPr>
          </w:p>
        </w:tc>
        <w:tc>
          <w:tcPr>
            <w:tcW w:w="1960" w:type="dxa"/>
            <w:vAlign w:val="bottom"/>
          </w:tcPr>
          <w:p w:rsidR="00E45038" w:rsidRDefault="00A75981">
            <w:pPr>
              <w:ind w:left="100"/>
              <w:rPr>
                <w:sz w:val="20"/>
                <w:szCs w:val="20"/>
              </w:rPr>
            </w:pPr>
            <w:r>
              <w:rPr>
                <w:rFonts w:eastAsia="Times New Roman"/>
                <w:sz w:val="24"/>
                <w:szCs w:val="24"/>
              </w:rPr>
              <w:t>Земли.</w:t>
            </w:r>
          </w:p>
        </w:tc>
        <w:tc>
          <w:tcPr>
            <w:tcW w:w="1960" w:type="dxa"/>
            <w:vAlign w:val="bottom"/>
          </w:tcPr>
          <w:p w:rsidR="00E45038" w:rsidRDefault="00E45038">
            <w:pPr>
              <w:rPr>
                <w:sz w:val="24"/>
                <w:szCs w:val="24"/>
              </w:rPr>
            </w:pPr>
          </w:p>
        </w:tc>
        <w:tc>
          <w:tcPr>
            <w:tcW w:w="2240" w:type="dxa"/>
            <w:vAlign w:val="bottom"/>
          </w:tcPr>
          <w:p w:rsidR="00E45038" w:rsidRDefault="00E45038">
            <w:pPr>
              <w:rPr>
                <w:sz w:val="24"/>
                <w:szCs w:val="24"/>
              </w:rPr>
            </w:pP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E45038">
            <w:pPr>
              <w:rPr>
                <w:sz w:val="24"/>
                <w:szCs w:val="24"/>
              </w:rPr>
            </w:pPr>
          </w:p>
        </w:tc>
        <w:tc>
          <w:tcPr>
            <w:tcW w:w="400" w:type="dxa"/>
            <w:vAlign w:val="bottom"/>
          </w:tcPr>
          <w:p w:rsidR="00E45038" w:rsidRDefault="00E45038">
            <w:pPr>
              <w:rPr>
                <w:sz w:val="24"/>
                <w:szCs w:val="24"/>
              </w:rPr>
            </w:pPr>
          </w:p>
        </w:tc>
        <w:tc>
          <w:tcPr>
            <w:tcW w:w="6160" w:type="dxa"/>
            <w:gridSpan w:val="3"/>
            <w:vAlign w:val="bottom"/>
          </w:tcPr>
          <w:p w:rsidR="00E45038" w:rsidRDefault="00A75981">
            <w:pPr>
              <w:ind w:left="100"/>
              <w:rPr>
                <w:sz w:val="20"/>
                <w:szCs w:val="20"/>
              </w:rPr>
            </w:pPr>
            <w:r>
              <w:rPr>
                <w:rFonts w:eastAsia="Times New Roman"/>
                <w:sz w:val="24"/>
                <w:szCs w:val="24"/>
              </w:rPr>
              <w:t xml:space="preserve">2.Создание презентационных материалов об океанах </w:t>
            </w:r>
            <w:proofErr w:type="gramStart"/>
            <w:r>
              <w:rPr>
                <w:rFonts w:eastAsia="Times New Roman"/>
                <w:sz w:val="24"/>
                <w:szCs w:val="24"/>
              </w:rPr>
              <w:t>на</w:t>
            </w:r>
            <w:proofErr w:type="gramEnd"/>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1660" w:type="dxa"/>
            <w:vMerge w:val="restart"/>
            <w:vAlign w:val="bottom"/>
          </w:tcPr>
          <w:p w:rsidR="00E45038" w:rsidRDefault="00A75981">
            <w:pPr>
              <w:ind w:left="120"/>
              <w:rPr>
                <w:sz w:val="20"/>
                <w:szCs w:val="20"/>
              </w:rPr>
            </w:pPr>
            <w:r>
              <w:rPr>
                <w:rFonts w:eastAsia="Times New Roman"/>
                <w:b/>
                <w:bCs/>
                <w:sz w:val="24"/>
                <w:szCs w:val="24"/>
              </w:rPr>
              <w:t>Перечень</w:t>
            </w:r>
          </w:p>
        </w:tc>
        <w:tc>
          <w:tcPr>
            <w:tcW w:w="400" w:type="dxa"/>
            <w:vAlign w:val="bottom"/>
          </w:tcPr>
          <w:p w:rsidR="00E45038" w:rsidRDefault="00E45038">
            <w:pPr>
              <w:rPr>
                <w:sz w:val="24"/>
                <w:szCs w:val="24"/>
              </w:rPr>
            </w:pPr>
          </w:p>
        </w:tc>
        <w:tc>
          <w:tcPr>
            <w:tcW w:w="6160" w:type="dxa"/>
            <w:gridSpan w:val="3"/>
            <w:vAlign w:val="bottom"/>
          </w:tcPr>
          <w:p w:rsidR="00E45038" w:rsidRDefault="00A75981">
            <w:pPr>
              <w:ind w:left="100"/>
              <w:rPr>
                <w:sz w:val="20"/>
                <w:szCs w:val="20"/>
              </w:rPr>
            </w:pPr>
            <w:r>
              <w:rPr>
                <w:rFonts w:eastAsia="Times New Roman"/>
                <w:sz w:val="24"/>
                <w:szCs w:val="24"/>
              </w:rPr>
              <w:t>основе различных источников информации.</w:t>
            </w: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142"/>
        </w:trPr>
        <w:tc>
          <w:tcPr>
            <w:tcW w:w="1660" w:type="dxa"/>
            <w:vMerge/>
            <w:vAlign w:val="bottom"/>
          </w:tcPr>
          <w:p w:rsidR="00E45038" w:rsidRDefault="00E45038">
            <w:pPr>
              <w:rPr>
                <w:sz w:val="12"/>
                <w:szCs w:val="12"/>
              </w:rPr>
            </w:pPr>
          </w:p>
        </w:tc>
        <w:tc>
          <w:tcPr>
            <w:tcW w:w="400" w:type="dxa"/>
            <w:vAlign w:val="bottom"/>
          </w:tcPr>
          <w:p w:rsidR="00E45038" w:rsidRDefault="00E45038">
            <w:pPr>
              <w:rPr>
                <w:sz w:val="12"/>
                <w:szCs w:val="12"/>
              </w:rPr>
            </w:pPr>
          </w:p>
        </w:tc>
        <w:tc>
          <w:tcPr>
            <w:tcW w:w="6160" w:type="dxa"/>
            <w:gridSpan w:val="3"/>
            <w:vMerge w:val="restart"/>
            <w:vAlign w:val="bottom"/>
          </w:tcPr>
          <w:p w:rsidR="00E45038" w:rsidRDefault="00A75981">
            <w:pPr>
              <w:ind w:left="100"/>
              <w:rPr>
                <w:sz w:val="20"/>
                <w:szCs w:val="20"/>
              </w:rPr>
            </w:pPr>
            <w:r>
              <w:rPr>
                <w:rFonts w:eastAsia="Times New Roman"/>
                <w:sz w:val="24"/>
                <w:szCs w:val="24"/>
              </w:rPr>
              <w:t>3.Описание основных компонентов природы материков</w:t>
            </w:r>
          </w:p>
        </w:tc>
        <w:tc>
          <w:tcPr>
            <w:tcW w:w="1560" w:type="dxa"/>
            <w:vAlign w:val="bottom"/>
          </w:tcPr>
          <w:p w:rsidR="00E45038" w:rsidRDefault="00E45038">
            <w:pPr>
              <w:rPr>
                <w:sz w:val="12"/>
                <w:szCs w:val="12"/>
              </w:rPr>
            </w:pPr>
          </w:p>
        </w:tc>
        <w:tc>
          <w:tcPr>
            <w:tcW w:w="0" w:type="dxa"/>
            <w:vAlign w:val="bottom"/>
          </w:tcPr>
          <w:p w:rsidR="00E45038" w:rsidRDefault="00E45038">
            <w:pPr>
              <w:rPr>
                <w:sz w:val="1"/>
                <w:szCs w:val="1"/>
              </w:rPr>
            </w:pPr>
          </w:p>
        </w:tc>
      </w:tr>
      <w:tr w:rsidR="00E45038">
        <w:trPr>
          <w:trHeight w:val="134"/>
        </w:trPr>
        <w:tc>
          <w:tcPr>
            <w:tcW w:w="2060" w:type="dxa"/>
            <w:gridSpan w:val="2"/>
            <w:vMerge w:val="restart"/>
            <w:vAlign w:val="bottom"/>
          </w:tcPr>
          <w:p w:rsidR="00E45038" w:rsidRDefault="00A75981">
            <w:pPr>
              <w:ind w:left="120"/>
              <w:rPr>
                <w:sz w:val="20"/>
                <w:szCs w:val="20"/>
              </w:rPr>
            </w:pPr>
            <w:r>
              <w:rPr>
                <w:rFonts w:eastAsia="Times New Roman"/>
                <w:b/>
                <w:bCs/>
                <w:sz w:val="24"/>
                <w:szCs w:val="24"/>
              </w:rPr>
              <w:t>рекомендуемых</w:t>
            </w:r>
          </w:p>
        </w:tc>
        <w:tc>
          <w:tcPr>
            <w:tcW w:w="6160" w:type="dxa"/>
            <w:gridSpan w:val="3"/>
            <w:vMerge/>
            <w:vAlign w:val="bottom"/>
          </w:tcPr>
          <w:p w:rsidR="00E45038" w:rsidRDefault="00E45038">
            <w:pPr>
              <w:rPr>
                <w:sz w:val="11"/>
                <w:szCs w:val="11"/>
              </w:rPr>
            </w:pPr>
          </w:p>
        </w:tc>
        <w:tc>
          <w:tcPr>
            <w:tcW w:w="1560" w:type="dxa"/>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142"/>
        </w:trPr>
        <w:tc>
          <w:tcPr>
            <w:tcW w:w="2060" w:type="dxa"/>
            <w:gridSpan w:val="2"/>
            <w:vMerge/>
            <w:vAlign w:val="bottom"/>
          </w:tcPr>
          <w:p w:rsidR="00E45038" w:rsidRDefault="00E45038">
            <w:pPr>
              <w:rPr>
                <w:sz w:val="12"/>
                <w:szCs w:val="12"/>
              </w:rPr>
            </w:pPr>
          </w:p>
        </w:tc>
        <w:tc>
          <w:tcPr>
            <w:tcW w:w="1960" w:type="dxa"/>
            <w:vMerge w:val="restart"/>
            <w:vAlign w:val="bottom"/>
          </w:tcPr>
          <w:p w:rsidR="00E45038" w:rsidRDefault="00A75981">
            <w:pPr>
              <w:ind w:left="100"/>
              <w:rPr>
                <w:sz w:val="20"/>
                <w:szCs w:val="20"/>
              </w:rPr>
            </w:pPr>
            <w:r>
              <w:rPr>
                <w:rFonts w:eastAsia="Times New Roman"/>
                <w:sz w:val="24"/>
                <w:szCs w:val="24"/>
              </w:rPr>
              <w:t>Земли.</w:t>
            </w:r>
          </w:p>
        </w:tc>
        <w:tc>
          <w:tcPr>
            <w:tcW w:w="1960" w:type="dxa"/>
            <w:vAlign w:val="bottom"/>
          </w:tcPr>
          <w:p w:rsidR="00E45038" w:rsidRDefault="00E45038">
            <w:pPr>
              <w:rPr>
                <w:sz w:val="12"/>
                <w:szCs w:val="12"/>
              </w:rPr>
            </w:pPr>
          </w:p>
        </w:tc>
        <w:tc>
          <w:tcPr>
            <w:tcW w:w="2240" w:type="dxa"/>
            <w:vAlign w:val="bottom"/>
          </w:tcPr>
          <w:p w:rsidR="00E45038" w:rsidRDefault="00E45038">
            <w:pPr>
              <w:rPr>
                <w:sz w:val="12"/>
                <w:szCs w:val="12"/>
              </w:rPr>
            </w:pPr>
          </w:p>
        </w:tc>
        <w:tc>
          <w:tcPr>
            <w:tcW w:w="1560" w:type="dxa"/>
            <w:vAlign w:val="bottom"/>
          </w:tcPr>
          <w:p w:rsidR="00E45038" w:rsidRDefault="00E45038">
            <w:pPr>
              <w:rPr>
                <w:sz w:val="12"/>
                <w:szCs w:val="12"/>
              </w:rPr>
            </w:pPr>
          </w:p>
        </w:tc>
        <w:tc>
          <w:tcPr>
            <w:tcW w:w="0" w:type="dxa"/>
            <w:vAlign w:val="bottom"/>
          </w:tcPr>
          <w:p w:rsidR="00E45038" w:rsidRDefault="00E45038">
            <w:pPr>
              <w:rPr>
                <w:sz w:val="1"/>
                <w:szCs w:val="1"/>
              </w:rPr>
            </w:pPr>
          </w:p>
        </w:tc>
      </w:tr>
      <w:tr w:rsidR="00E45038">
        <w:trPr>
          <w:trHeight w:val="134"/>
        </w:trPr>
        <w:tc>
          <w:tcPr>
            <w:tcW w:w="1660" w:type="dxa"/>
            <w:vMerge w:val="restart"/>
            <w:vAlign w:val="bottom"/>
          </w:tcPr>
          <w:p w:rsidR="00E45038" w:rsidRDefault="00A75981">
            <w:pPr>
              <w:ind w:left="120"/>
              <w:rPr>
                <w:sz w:val="20"/>
                <w:szCs w:val="20"/>
              </w:rPr>
            </w:pPr>
            <w:r>
              <w:rPr>
                <w:rFonts w:eastAsia="Times New Roman"/>
                <w:b/>
                <w:bCs/>
                <w:sz w:val="24"/>
                <w:szCs w:val="24"/>
              </w:rPr>
              <w:t>практически</w:t>
            </w:r>
          </w:p>
        </w:tc>
        <w:tc>
          <w:tcPr>
            <w:tcW w:w="400" w:type="dxa"/>
            <w:vAlign w:val="bottom"/>
          </w:tcPr>
          <w:p w:rsidR="00E45038" w:rsidRDefault="00E45038">
            <w:pPr>
              <w:rPr>
                <w:sz w:val="11"/>
                <w:szCs w:val="11"/>
              </w:rPr>
            </w:pPr>
          </w:p>
        </w:tc>
        <w:tc>
          <w:tcPr>
            <w:tcW w:w="1960" w:type="dxa"/>
            <w:vMerge/>
            <w:vAlign w:val="bottom"/>
          </w:tcPr>
          <w:p w:rsidR="00E45038" w:rsidRDefault="00E45038">
            <w:pPr>
              <w:rPr>
                <w:sz w:val="11"/>
                <w:szCs w:val="11"/>
              </w:rPr>
            </w:pPr>
          </w:p>
        </w:tc>
        <w:tc>
          <w:tcPr>
            <w:tcW w:w="1960" w:type="dxa"/>
            <w:vAlign w:val="bottom"/>
          </w:tcPr>
          <w:p w:rsidR="00E45038" w:rsidRDefault="00E45038">
            <w:pPr>
              <w:rPr>
                <w:sz w:val="11"/>
                <w:szCs w:val="11"/>
              </w:rPr>
            </w:pPr>
          </w:p>
        </w:tc>
        <w:tc>
          <w:tcPr>
            <w:tcW w:w="2240" w:type="dxa"/>
            <w:vAlign w:val="bottom"/>
          </w:tcPr>
          <w:p w:rsidR="00E45038" w:rsidRDefault="00E45038">
            <w:pPr>
              <w:rPr>
                <w:sz w:val="11"/>
                <w:szCs w:val="11"/>
              </w:rPr>
            </w:pPr>
          </w:p>
        </w:tc>
        <w:tc>
          <w:tcPr>
            <w:tcW w:w="1560" w:type="dxa"/>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142"/>
        </w:trPr>
        <w:tc>
          <w:tcPr>
            <w:tcW w:w="1660" w:type="dxa"/>
            <w:vMerge/>
            <w:vAlign w:val="bottom"/>
          </w:tcPr>
          <w:p w:rsidR="00E45038" w:rsidRDefault="00E45038">
            <w:pPr>
              <w:rPr>
                <w:sz w:val="12"/>
                <w:szCs w:val="12"/>
              </w:rPr>
            </w:pPr>
          </w:p>
        </w:tc>
        <w:tc>
          <w:tcPr>
            <w:tcW w:w="400" w:type="dxa"/>
            <w:vAlign w:val="bottom"/>
          </w:tcPr>
          <w:p w:rsidR="00E45038" w:rsidRDefault="00E45038">
            <w:pPr>
              <w:rPr>
                <w:sz w:val="12"/>
                <w:szCs w:val="12"/>
              </w:rPr>
            </w:pPr>
          </w:p>
        </w:tc>
        <w:tc>
          <w:tcPr>
            <w:tcW w:w="3920" w:type="dxa"/>
            <w:gridSpan w:val="2"/>
            <w:vMerge w:val="restart"/>
            <w:vAlign w:val="bottom"/>
          </w:tcPr>
          <w:p w:rsidR="00E45038" w:rsidRDefault="00A75981">
            <w:pPr>
              <w:ind w:left="100"/>
              <w:rPr>
                <w:sz w:val="20"/>
                <w:szCs w:val="20"/>
              </w:rPr>
            </w:pPr>
            <w:r>
              <w:rPr>
                <w:rFonts w:eastAsia="Times New Roman"/>
                <w:sz w:val="24"/>
                <w:szCs w:val="24"/>
              </w:rPr>
              <w:t>4.Описание природных зон Земли.</w:t>
            </w:r>
          </w:p>
        </w:tc>
        <w:tc>
          <w:tcPr>
            <w:tcW w:w="2240" w:type="dxa"/>
            <w:vAlign w:val="bottom"/>
          </w:tcPr>
          <w:p w:rsidR="00E45038" w:rsidRDefault="00E45038">
            <w:pPr>
              <w:rPr>
                <w:sz w:val="12"/>
                <w:szCs w:val="12"/>
              </w:rPr>
            </w:pPr>
          </w:p>
        </w:tc>
        <w:tc>
          <w:tcPr>
            <w:tcW w:w="1560" w:type="dxa"/>
            <w:vAlign w:val="bottom"/>
          </w:tcPr>
          <w:p w:rsidR="00E45038" w:rsidRDefault="00E45038">
            <w:pPr>
              <w:rPr>
                <w:sz w:val="12"/>
                <w:szCs w:val="12"/>
              </w:rPr>
            </w:pPr>
          </w:p>
        </w:tc>
        <w:tc>
          <w:tcPr>
            <w:tcW w:w="0" w:type="dxa"/>
            <w:vAlign w:val="bottom"/>
          </w:tcPr>
          <w:p w:rsidR="00E45038" w:rsidRDefault="00E45038">
            <w:pPr>
              <w:rPr>
                <w:sz w:val="1"/>
                <w:szCs w:val="1"/>
              </w:rPr>
            </w:pPr>
          </w:p>
        </w:tc>
      </w:tr>
      <w:tr w:rsidR="00E45038">
        <w:trPr>
          <w:trHeight w:val="134"/>
        </w:trPr>
        <w:tc>
          <w:tcPr>
            <w:tcW w:w="1660" w:type="dxa"/>
            <w:vMerge w:val="restart"/>
            <w:vAlign w:val="bottom"/>
          </w:tcPr>
          <w:p w:rsidR="00E45038" w:rsidRDefault="006E4F8A">
            <w:pPr>
              <w:ind w:left="120"/>
              <w:rPr>
                <w:sz w:val="20"/>
                <w:szCs w:val="20"/>
              </w:rPr>
            </w:pPr>
            <w:r>
              <w:rPr>
                <w:rFonts w:eastAsia="Times New Roman"/>
                <w:b/>
                <w:bCs/>
                <w:sz w:val="24"/>
                <w:szCs w:val="24"/>
              </w:rPr>
              <w:t>Р</w:t>
            </w:r>
            <w:r w:rsidR="00A75981">
              <w:rPr>
                <w:rFonts w:eastAsia="Times New Roman"/>
                <w:b/>
                <w:bCs/>
                <w:sz w:val="24"/>
                <w:szCs w:val="24"/>
              </w:rPr>
              <w:t>абот</w:t>
            </w:r>
          </w:p>
        </w:tc>
        <w:tc>
          <w:tcPr>
            <w:tcW w:w="400" w:type="dxa"/>
            <w:vAlign w:val="bottom"/>
          </w:tcPr>
          <w:p w:rsidR="00E45038" w:rsidRDefault="00E45038">
            <w:pPr>
              <w:rPr>
                <w:sz w:val="11"/>
                <w:szCs w:val="11"/>
              </w:rPr>
            </w:pPr>
          </w:p>
        </w:tc>
        <w:tc>
          <w:tcPr>
            <w:tcW w:w="3920" w:type="dxa"/>
            <w:gridSpan w:val="2"/>
            <w:vMerge/>
            <w:vAlign w:val="bottom"/>
          </w:tcPr>
          <w:p w:rsidR="00E45038" w:rsidRDefault="00E45038">
            <w:pPr>
              <w:rPr>
                <w:sz w:val="11"/>
                <w:szCs w:val="11"/>
              </w:rPr>
            </w:pPr>
          </w:p>
        </w:tc>
        <w:tc>
          <w:tcPr>
            <w:tcW w:w="2240" w:type="dxa"/>
            <w:vAlign w:val="bottom"/>
          </w:tcPr>
          <w:p w:rsidR="00E45038" w:rsidRDefault="00E45038">
            <w:pPr>
              <w:rPr>
                <w:sz w:val="11"/>
                <w:szCs w:val="11"/>
              </w:rPr>
            </w:pPr>
          </w:p>
        </w:tc>
        <w:tc>
          <w:tcPr>
            <w:tcW w:w="1560" w:type="dxa"/>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142"/>
        </w:trPr>
        <w:tc>
          <w:tcPr>
            <w:tcW w:w="1660" w:type="dxa"/>
            <w:vMerge/>
            <w:vAlign w:val="bottom"/>
          </w:tcPr>
          <w:p w:rsidR="00E45038" w:rsidRDefault="00E45038">
            <w:pPr>
              <w:rPr>
                <w:sz w:val="12"/>
                <w:szCs w:val="12"/>
              </w:rPr>
            </w:pPr>
          </w:p>
        </w:tc>
        <w:tc>
          <w:tcPr>
            <w:tcW w:w="400" w:type="dxa"/>
            <w:vAlign w:val="bottom"/>
          </w:tcPr>
          <w:p w:rsidR="00E45038" w:rsidRDefault="00E45038">
            <w:pPr>
              <w:rPr>
                <w:sz w:val="12"/>
                <w:szCs w:val="12"/>
              </w:rPr>
            </w:pPr>
          </w:p>
        </w:tc>
        <w:tc>
          <w:tcPr>
            <w:tcW w:w="6160" w:type="dxa"/>
            <w:gridSpan w:val="3"/>
            <w:vMerge w:val="restart"/>
            <w:vAlign w:val="bottom"/>
          </w:tcPr>
          <w:p w:rsidR="00E45038" w:rsidRDefault="00A75981">
            <w:pPr>
              <w:ind w:left="100"/>
              <w:rPr>
                <w:sz w:val="20"/>
                <w:szCs w:val="20"/>
              </w:rPr>
            </w:pPr>
            <w:r>
              <w:rPr>
                <w:rFonts w:eastAsia="Times New Roman"/>
                <w:sz w:val="24"/>
                <w:szCs w:val="24"/>
              </w:rPr>
              <w:t xml:space="preserve">5.Создание презентационных материалов о материке </w:t>
            </w:r>
            <w:proofErr w:type="gramStart"/>
            <w:r>
              <w:rPr>
                <w:rFonts w:eastAsia="Times New Roman"/>
                <w:sz w:val="24"/>
                <w:szCs w:val="24"/>
              </w:rPr>
              <w:t>на</w:t>
            </w:r>
            <w:proofErr w:type="gramEnd"/>
          </w:p>
        </w:tc>
        <w:tc>
          <w:tcPr>
            <w:tcW w:w="1560" w:type="dxa"/>
            <w:vAlign w:val="bottom"/>
          </w:tcPr>
          <w:p w:rsidR="00E45038" w:rsidRDefault="00E45038">
            <w:pPr>
              <w:rPr>
                <w:sz w:val="12"/>
                <w:szCs w:val="12"/>
              </w:rPr>
            </w:pPr>
          </w:p>
        </w:tc>
        <w:tc>
          <w:tcPr>
            <w:tcW w:w="0" w:type="dxa"/>
            <w:vAlign w:val="bottom"/>
          </w:tcPr>
          <w:p w:rsidR="00E45038" w:rsidRDefault="00E45038">
            <w:pPr>
              <w:rPr>
                <w:sz w:val="1"/>
                <w:szCs w:val="1"/>
              </w:rPr>
            </w:pPr>
          </w:p>
        </w:tc>
      </w:tr>
      <w:tr w:rsidR="00E45038">
        <w:trPr>
          <w:trHeight w:val="134"/>
        </w:trPr>
        <w:tc>
          <w:tcPr>
            <w:tcW w:w="1660" w:type="dxa"/>
            <w:vAlign w:val="bottom"/>
          </w:tcPr>
          <w:p w:rsidR="00E45038" w:rsidRDefault="00E45038">
            <w:pPr>
              <w:rPr>
                <w:sz w:val="11"/>
                <w:szCs w:val="11"/>
              </w:rPr>
            </w:pPr>
          </w:p>
        </w:tc>
        <w:tc>
          <w:tcPr>
            <w:tcW w:w="400" w:type="dxa"/>
            <w:vAlign w:val="bottom"/>
          </w:tcPr>
          <w:p w:rsidR="00E45038" w:rsidRDefault="00E45038">
            <w:pPr>
              <w:rPr>
                <w:sz w:val="11"/>
                <w:szCs w:val="11"/>
              </w:rPr>
            </w:pPr>
          </w:p>
        </w:tc>
        <w:tc>
          <w:tcPr>
            <w:tcW w:w="6160" w:type="dxa"/>
            <w:gridSpan w:val="3"/>
            <w:vMerge/>
            <w:vAlign w:val="bottom"/>
          </w:tcPr>
          <w:p w:rsidR="00E45038" w:rsidRDefault="00E45038">
            <w:pPr>
              <w:rPr>
                <w:sz w:val="11"/>
                <w:szCs w:val="11"/>
              </w:rPr>
            </w:pPr>
          </w:p>
        </w:tc>
        <w:tc>
          <w:tcPr>
            <w:tcW w:w="1560" w:type="dxa"/>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E45038">
            <w:pPr>
              <w:rPr>
                <w:sz w:val="24"/>
                <w:szCs w:val="24"/>
              </w:rPr>
            </w:pPr>
          </w:p>
        </w:tc>
        <w:tc>
          <w:tcPr>
            <w:tcW w:w="400" w:type="dxa"/>
            <w:vAlign w:val="bottom"/>
          </w:tcPr>
          <w:p w:rsidR="00E45038" w:rsidRDefault="00E45038">
            <w:pPr>
              <w:rPr>
                <w:sz w:val="24"/>
                <w:szCs w:val="24"/>
              </w:rPr>
            </w:pPr>
          </w:p>
        </w:tc>
        <w:tc>
          <w:tcPr>
            <w:tcW w:w="6160" w:type="dxa"/>
            <w:gridSpan w:val="3"/>
            <w:vAlign w:val="bottom"/>
          </w:tcPr>
          <w:p w:rsidR="00E45038" w:rsidRDefault="00A75981">
            <w:pPr>
              <w:ind w:left="100"/>
              <w:rPr>
                <w:sz w:val="20"/>
                <w:szCs w:val="20"/>
              </w:rPr>
            </w:pPr>
            <w:r>
              <w:rPr>
                <w:rFonts w:eastAsia="Times New Roman"/>
                <w:sz w:val="24"/>
                <w:szCs w:val="24"/>
              </w:rPr>
              <w:t>основе различных источников информации.</w:t>
            </w:r>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76"/>
        </w:trPr>
        <w:tc>
          <w:tcPr>
            <w:tcW w:w="1660" w:type="dxa"/>
            <w:vAlign w:val="bottom"/>
          </w:tcPr>
          <w:p w:rsidR="00E45038" w:rsidRDefault="00E45038">
            <w:pPr>
              <w:rPr>
                <w:sz w:val="24"/>
                <w:szCs w:val="24"/>
              </w:rPr>
            </w:pPr>
          </w:p>
        </w:tc>
        <w:tc>
          <w:tcPr>
            <w:tcW w:w="400" w:type="dxa"/>
            <w:vAlign w:val="bottom"/>
          </w:tcPr>
          <w:p w:rsidR="00E45038" w:rsidRDefault="00E45038">
            <w:pPr>
              <w:rPr>
                <w:sz w:val="24"/>
                <w:szCs w:val="24"/>
              </w:rPr>
            </w:pPr>
          </w:p>
        </w:tc>
        <w:tc>
          <w:tcPr>
            <w:tcW w:w="6160" w:type="dxa"/>
            <w:gridSpan w:val="3"/>
            <w:vAlign w:val="bottom"/>
          </w:tcPr>
          <w:p w:rsidR="00E45038" w:rsidRDefault="00A75981">
            <w:pPr>
              <w:ind w:left="100"/>
              <w:rPr>
                <w:sz w:val="20"/>
                <w:szCs w:val="20"/>
              </w:rPr>
            </w:pPr>
            <w:r>
              <w:rPr>
                <w:rFonts w:eastAsia="Times New Roman"/>
                <w:sz w:val="24"/>
                <w:szCs w:val="24"/>
              </w:rPr>
              <w:t xml:space="preserve">6.Прогнозирование перспективных путей </w:t>
            </w:r>
            <w:proofErr w:type="gramStart"/>
            <w:r>
              <w:rPr>
                <w:rFonts w:eastAsia="Times New Roman"/>
                <w:sz w:val="24"/>
                <w:szCs w:val="24"/>
              </w:rPr>
              <w:t>рационального</w:t>
            </w:r>
            <w:proofErr w:type="gramEnd"/>
          </w:p>
        </w:tc>
        <w:tc>
          <w:tcPr>
            <w:tcW w:w="156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81"/>
        </w:trPr>
        <w:tc>
          <w:tcPr>
            <w:tcW w:w="1660" w:type="dxa"/>
            <w:tcBorders>
              <w:bottom w:val="single" w:sz="8" w:space="0" w:color="auto"/>
            </w:tcBorders>
            <w:vAlign w:val="bottom"/>
          </w:tcPr>
          <w:p w:rsidR="00E45038" w:rsidRDefault="00E45038">
            <w:pPr>
              <w:rPr>
                <w:sz w:val="24"/>
                <w:szCs w:val="24"/>
              </w:rPr>
            </w:pPr>
          </w:p>
        </w:tc>
        <w:tc>
          <w:tcPr>
            <w:tcW w:w="400" w:type="dxa"/>
            <w:tcBorders>
              <w:bottom w:val="single" w:sz="8" w:space="0" w:color="auto"/>
            </w:tcBorders>
            <w:vAlign w:val="bottom"/>
          </w:tcPr>
          <w:p w:rsidR="00E45038" w:rsidRDefault="00E45038">
            <w:pPr>
              <w:rPr>
                <w:sz w:val="24"/>
                <w:szCs w:val="24"/>
              </w:rPr>
            </w:pPr>
          </w:p>
        </w:tc>
        <w:tc>
          <w:tcPr>
            <w:tcW w:w="3920" w:type="dxa"/>
            <w:gridSpan w:val="2"/>
            <w:tcBorders>
              <w:bottom w:val="single" w:sz="8" w:space="0" w:color="auto"/>
            </w:tcBorders>
            <w:vAlign w:val="bottom"/>
          </w:tcPr>
          <w:p w:rsidR="00E45038" w:rsidRDefault="00A75981">
            <w:pPr>
              <w:ind w:left="100"/>
              <w:rPr>
                <w:sz w:val="20"/>
                <w:szCs w:val="20"/>
              </w:rPr>
            </w:pPr>
            <w:r>
              <w:rPr>
                <w:rFonts w:eastAsia="Times New Roman"/>
                <w:sz w:val="24"/>
                <w:szCs w:val="24"/>
              </w:rPr>
              <w:t>природопользования</w:t>
            </w:r>
          </w:p>
        </w:tc>
        <w:tc>
          <w:tcPr>
            <w:tcW w:w="2240" w:type="dxa"/>
            <w:tcBorders>
              <w:bottom w:val="single" w:sz="8" w:space="0" w:color="auto"/>
            </w:tcBorders>
            <w:vAlign w:val="bottom"/>
          </w:tcPr>
          <w:p w:rsidR="00E45038" w:rsidRDefault="00E45038">
            <w:pPr>
              <w:rPr>
                <w:sz w:val="24"/>
                <w:szCs w:val="24"/>
              </w:rPr>
            </w:pPr>
          </w:p>
        </w:tc>
        <w:tc>
          <w:tcPr>
            <w:tcW w:w="1560" w:type="dxa"/>
            <w:tcBorders>
              <w:bottom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65"/>
        </w:trPr>
        <w:tc>
          <w:tcPr>
            <w:tcW w:w="1660" w:type="dxa"/>
            <w:vAlign w:val="bottom"/>
          </w:tcPr>
          <w:p w:rsidR="00E45038" w:rsidRDefault="00A75981">
            <w:pPr>
              <w:spacing w:line="265" w:lineRule="exact"/>
              <w:ind w:left="120"/>
              <w:rPr>
                <w:sz w:val="20"/>
                <w:szCs w:val="20"/>
              </w:rPr>
            </w:pPr>
            <w:r>
              <w:rPr>
                <w:rFonts w:eastAsia="Times New Roman"/>
                <w:b/>
                <w:bCs/>
                <w:sz w:val="24"/>
                <w:szCs w:val="24"/>
              </w:rPr>
              <w:t>Всего</w:t>
            </w:r>
          </w:p>
        </w:tc>
        <w:tc>
          <w:tcPr>
            <w:tcW w:w="400" w:type="dxa"/>
            <w:vAlign w:val="bottom"/>
          </w:tcPr>
          <w:p w:rsidR="00E45038" w:rsidRDefault="00E45038">
            <w:pPr>
              <w:rPr>
                <w:sz w:val="23"/>
                <w:szCs w:val="23"/>
              </w:rPr>
            </w:pPr>
          </w:p>
        </w:tc>
        <w:tc>
          <w:tcPr>
            <w:tcW w:w="1960" w:type="dxa"/>
            <w:vAlign w:val="bottom"/>
          </w:tcPr>
          <w:p w:rsidR="00E45038" w:rsidRDefault="00E45038">
            <w:pPr>
              <w:rPr>
                <w:sz w:val="23"/>
                <w:szCs w:val="23"/>
              </w:rPr>
            </w:pPr>
          </w:p>
        </w:tc>
        <w:tc>
          <w:tcPr>
            <w:tcW w:w="1960" w:type="dxa"/>
            <w:vAlign w:val="bottom"/>
          </w:tcPr>
          <w:p w:rsidR="00E45038" w:rsidRDefault="00E45038">
            <w:pPr>
              <w:rPr>
                <w:sz w:val="23"/>
                <w:szCs w:val="23"/>
              </w:rPr>
            </w:pPr>
          </w:p>
        </w:tc>
        <w:tc>
          <w:tcPr>
            <w:tcW w:w="2240" w:type="dxa"/>
            <w:vAlign w:val="bottom"/>
          </w:tcPr>
          <w:p w:rsidR="00E45038" w:rsidRDefault="00E45038">
            <w:pPr>
              <w:rPr>
                <w:sz w:val="23"/>
                <w:szCs w:val="23"/>
              </w:rPr>
            </w:pPr>
          </w:p>
        </w:tc>
        <w:tc>
          <w:tcPr>
            <w:tcW w:w="1560" w:type="dxa"/>
            <w:vAlign w:val="bottom"/>
          </w:tcPr>
          <w:p w:rsidR="00E45038" w:rsidRDefault="00056220">
            <w:pPr>
              <w:spacing w:line="264" w:lineRule="exact"/>
              <w:ind w:left="120"/>
              <w:rPr>
                <w:sz w:val="20"/>
                <w:szCs w:val="20"/>
              </w:rPr>
            </w:pPr>
            <w:r>
              <w:rPr>
                <w:rFonts w:eastAsia="Times New Roman"/>
                <w:sz w:val="24"/>
                <w:szCs w:val="24"/>
              </w:rPr>
              <w:t>105</w:t>
            </w:r>
            <w:r w:rsidR="00A75981">
              <w:rPr>
                <w:rFonts w:eastAsia="Times New Roman"/>
                <w:sz w:val="24"/>
                <w:szCs w:val="24"/>
              </w:rPr>
              <w:t>ч.</w:t>
            </w:r>
          </w:p>
        </w:tc>
        <w:tc>
          <w:tcPr>
            <w:tcW w:w="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72384" behindDoc="1" locked="0" layoutInCell="0" allowOverlap="1" wp14:anchorId="1D9563CD" wp14:editId="072268DF">
                <wp:simplePos x="0" y="0"/>
                <wp:positionH relativeFrom="column">
                  <wp:posOffset>0</wp:posOffset>
                </wp:positionH>
                <wp:positionV relativeFrom="paragraph">
                  <wp:posOffset>6350</wp:posOffset>
                </wp:positionV>
                <wp:extent cx="6214110"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41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5pt" to="489.3pt,0.5pt" o:allowincell="f" strokecolor="#000000" strokeweight="0.4799pt"/>
            </w:pict>
          </mc:Fallback>
        </mc:AlternateContent>
      </w:r>
    </w:p>
    <w:p w:rsidR="00E45038" w:rsidRDefault="00E45038">
      <w:pPr>
        <w:sectPr w:rsidR="00E45038">
          <w:pgSz w:w="11900" w:h="16838"/>
          <w:pgMar w:top="558" w:right="1106" w:bottom="1440" w:left="1020" w:header="0" w:footer="0" w:gutter="0"/>
          <w:cols w:space="720" w:equalWidth="0">
            <w:col w:w="9780"/>
          </w:cols>
        </w:sectPr>
      </w:pPr>
    </w:p>
    <w:p w:rsidR="00E45038" w:rsidRDefault="00E45038">
      <w:pPr>
        <w:spacing w:line="301" w:lineRule="exact"/>
        <w:rPr>
          <w:sz w:val="20"/>
          <w:szCs w:val="20"/>
        </w:rPr>
      </w:pPr>
    </w:p>
    <w:p w:rsidR="00E45038" w:rsidRDefault="00A75981">
      <w:pPr>
        <w:ind w:right="-99"/>
        <w:jc w:val="center"/>
        <w:rPr>
          <w:sz w:val="20"/>
          <w:szCs w:val="20"/>
        </w:rPr>
      </w:pPr>
      <w:r>
        <w:rPr>
          <w:rFonts w:eastAsia="Times New Roman"/>
          <w:b/>
          <w:bCs/>
          <w:sz w:val="24"/>
          <w:szCs w:val="24"/>
        </w:rPr>
        <w:t>8 класс</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73408" behindDoc="1" locked="0" layoutInCell="0" allowOverlap="1" wp14:anchorId="4E1DEBBB" wp14:editId="6CE95207">
                <wp:simplePos x="0" y="0"/>
                <wp:positionH relativeFrom="column">
                  <wp:posOffset>3810</wp:posOffset>
                </wp:positionH>
                <wp:positionV relativeFrom="paragraph">
                  <wp:posOffset>6350</wp:posOffset>
                </wp:positionV>
                <wp:extent cx="624522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52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0.5pt" to="492.05pt,0.5pt" o:allowincell="f" strokecolor="#000000" strokeweight="0.4799pt"/>
            </w:pict>
          </mc:Fallback>
        </mc:AlternateContent>
      </w:r>
      <w:r>
        <w:rPr>
          <w:noProof/>
          <w:sz w:val="20"/>
          <w:szCs w:val="20"/>
        </w:rPr>
        <mc:AlternateContent>
          <mc:Choice Requires="wps">
            <w:drawing>
              <wp:anchor distT="0" distB="0" distL="114300" distR="114300" simplePos="0" relativeHeight="251474432" behindDoc="1" locked="0" layoutInCell="0" allowOverlap="1" wp14:anchorId="4DFCC25D" wp14:editId="74B9524F">
                <wp:simplePos x="0" y="0"/>
                <wp:positionH relativeFrom="column">
                  <wp:posOffset>6985</wp:posOffset>
                </wp:positionH>
                <wp:positionV relativeFrom="paragraph">
                  <wp:posOffset>3175</wp:posOffset>
                </wp:positionV>
                <wp:extent cx="0" cy="907478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47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5pt,0.25pt" to="0.55pt,714.8pt" o:allowincell="f" strokecolor="#000000" strokeweight="0.4799pt"/>
            </w:pict>
          </mc:Fallback>
        </mc:AlternateContent>
      </w:r>
      <w:r>
        <w:rPr>
          <w:noProof/>
          <w:sz w:val="20"/>
          <w:szCs w:val="20"/>
        </w:rPr>
        <mc:AlternateContent>
          <mc:Choice Requires="wps">
            <w:drawing>
              <wp:anchor distT="0" distB="0" distL="114300" distR="114300" simplePos="0" relativeHeight="251475456" behindDoc="1" locked="0" layoutInCell="0" allowOverlap="1" wp14:anchorId="04978974" wp14:editId="4480D838">
                <wp:simplePos x="0" y="0"/>
                <wp:positionH relativeFrom="column">
                  <wp:posOffset>1357630</wp:posOffset>
                </wp:positionH>
                <wp:positionV relativeFrom="paragraph">
                  <wp:posOffset>3175</wp:posOffset>
                </wp:positionV>
                <wp:extent cx="0" cy="907478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47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6.9pt,0.25pt" to="106.9pt,714.8pt" o:allowincell="f" strokecolor="#000000" strokeweight="0.4799pt"/>
            </w:pict>
          </mc:Fallback>
        </mc:AlternateContent>
      </w:r>
      <w:r>
        <w:rPr>
          <w:noProof/>
          <w:sz w:val="20"/>
          <w:szCs w:val="20"/>
        </w:rPr>
        <mc:AlternateContent>
          <mc:Choice Requires="wps">
            <w:drawing>
              <wp:anchor distT="0" distB="0" distL="114300" distR="114300" simplePos="0" relativeHeight="251476480" behindDoc="1" locked="0" layoutInCell="0" allowOverlap="1" wp14:anchorId="1DF3B536" wp14:editId="297B9C6E">
                <wp:simplePos x="0" y="0"/>
                <wp:positionH relativeFrom="column">
                  <wp:posOffset>5408930</wp:posOffset>
                </wp:positionH>
                <wp:positionV relativeFrom="paragraph">
                  <wp:posOffset>3175</wp:posOffset>
                </wp:positionV>
                <wp:extent cx="0" cy="907478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47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5.9pt,0.25pt" to="425.9pt,714.8pt" o:allowincell="f" strokecolor="#000000" strokeweight="0.4799pt"/>
            </w:pict>
          </mc:Fallback>
        </mc:AlternateContent>
      </w:r>
      <w:r>
        <w:rPr>
          <w:noProof/>
          <w:sz w:val="20"/>
          <w:szCs w:val="20"/>
        </w:rPr>
        <mc:AlternateContent>
          <mc:Choice Requires="wps">
            <w:drawing>
              <wp:anchor distT="0" distB="0" distL="114300" distR="114300" simplePos="0" relativeHeight="251477504" behindDoc="1" locked="0" layoutInCell="0" allowOverlap="1" wp14:anchorId="062CEA34" wp14:editId="04216FE3">
                <wp:simplePos x="0" y="0"/>
                <wp:positionH relativeFrom="column">
                  <wp:posOffset>6245860</wp:posOffset>
                </wp:positionH>
                <wp:positionV relativeFrom="paragraph">
                  <wp:posOffset>3175</wp:posOffset>
                </wp:positionV>
                <wp:extent cx="0" cy="907478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47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1.8pt,0.25pt" to="491.8pt,714.8pt" o:allowincell="f" strokecolor="#000000" strokeweight="0.48pt"/>
            </w:pict>
          </mc:Fallback>
        </mc:AlternateContent>
      </w:r>
    </w:p>
    <w:tbl>
      <w:tblPr>
        <w:tblW w:w="0" w:type="auto"/>
        <w:tblLayout w:type="fixed"/>
        <w:tblCellMar>
          <w:left w:w="0" w:type="dxa"/>
          <w:right w:w="0" w:type="dxa"/>
        </w:tblCellMar>
        <w:tblLook w:val="04A0" w:firstRow="1" w:lastRow="0" w:firstColumn="1" w:lastColumn="0" w:noHBand="0" w:noVBand="1"/>
      </w:tblPr>
      <w:tblGrid>
        <w:gridCol w:w="820"/>
        <w:gridCol w:w="1320"/>
        <w:gridCol w:w="1560"/>
        <w:gridCol w:w="760"/>
        <w:gridCol w:w="960"/>
        <w:gridCol w:w="2140"/>
        <w:gridCol w:w="960"/>
        <w:gridCol w:w="1320"/>
        <w:gridCol w:w="20"/>
      </w:tblGrid>
      <w:tr w:rsidR="00E45038">
        <w:trPr>
          <w:trHeight w:val="253"/>
        </w:trPr>
        <w:tc>
          <w:tcPr>
            <w:tcW w:w="820" w:type="dxa"/>
            <w:vAlign w:val="bottom"/>
          </w:tcPr>
          <w:p w:rsidR="00E45038" w:rsidRDefault="00A75981">
            <w:pPr>
              <w:ind w:left="120"/>
              <w:rPr>
                <w:sz w:val="20"/>
                <w:szCs w:val="20"/>
              </w:rPr>
            </w:pPr>
            <w:r>
              <w:rPr>
                <w:rFonts w:eastAsia="Times New Roman"/>
              </w:rPr>
              <w:t>Раздел</w:t>
            </w:r>
          </w:p>
        </w:tc>
        <w:tc>
          <w:tcPr>
            <w:tcW w:w="1320" w:type="dxa"/>
            <w:vAlign w:val="bottom"/>
          </w:tcPr>
          <w:p w:rsidR="00E45038" w:rsidRDefault="00A75981">
            <w:pPr>
              <w:jc w:val="right"/>
              <w:rPr>
                <w:sz w:val="20"/>
                <w:szCs w:val="20"/>
              </w:rPr>
            </w:pPr>
            <w:r>
              <w:rPr>
                <w:rFonts w:eastAsia="Times New Roman"/>
              </w:rPr>
              <w:t>учебной</w:t>
            </w:r>
          </w:p>
        </w:tc>
        <w:tc>
          <w:tcPr>
            <w:tcW w:w="5420" w:type="dxa"/>
            <w:gridSpan w:val="4"/>
            <w:vAlign w:val="bottom"/>
          </w:tcPr>
          <w:p w:rsidR="00E45038" w:rsidRDefault="00A75981">
            <w:pPr>
              <w:ind w:left="100"/>
              <w:rPr>
                <w:sz w:val="20"/>
                <w:szCs w:val="20"/>
              </w:rPr>
            </w:pPr>
            <w:r>
              <w:rPr>
                <w:rFonts w:eastAsia="Times New Roman"/>
              </w:rPr>
              <w:t>Основное содержание раздела рабочей программы</w:t>
            </w:r>
          </w:p>
        </w:tc>
        <w:tc>
          <w:tcPr>
            <w:tcW w:w="960" w:type="dxa"/>
            <w:vAlign w:val="bottom"/>
          </w:tcPr>
          <w:p w:rsidR="00E45038" w:rsidRDefault="00E45038"/>
        </w:tc>
        <w:tc>
          <w:tcPr>
            <w:tcW w:w="1320" w:type="dxa"/>
            <w:vAlign w:val="bottom"/>
          </w:tcPr>
          <w:p w:rsidR="00E45038" w:rsidRDefault="00A75981">
            <w:pPr>
              <w:ind w:left="100"/>
              <w:rPr>
                <w:sz w:val="20"/>
                <w:szCs w:val="20"/>
              </w:rPr>
            </w:pPr>
            <w:r>
              <w:rPr>
                <w:rFonts w:eastAsia="Times New Roman"/>
              </w:rPr>
              <w:t>Количество</w:t>
            </w:r>
          </w:p>
        </w:tc>
        <w:tc>
          <w:tcPr>
            <w:tcW w:w="0" w:type="dxa"/>
            <w:vAlign w:val="bottom"/>
          </w:tcPr>
          <w:p w:rsidR="00E45038" w:rsidRDefault="00E45038">
            <w:pPr>
              <w:rPr>
                <w:sz w:val="1"/>
                <w:szCs w:val="1"/>
              </w:rPr>
            </w:pPr>
          </w:p>
        </w:tc>
      </w:tr>
      <w:tr w:rsidR="00E45038">
        <w:trPr>
          <w:trHeight w:val="252"/>
        </w:trPr>
        <w:tc>
          <w:tcPr>
            <w:tcW w:w="2140" w:type="dxa"/>
            <w:gridSpan w:val="2"/>
            <w:vAlign w:val="bottom"/>
          </w:tcPr>
          <w:p w:rsidR="00E45038" w:rsidRDefault="006E4F8A">
            <w:pPr>
              <w:ind w:left="120"/>
              <w:rPr>
                <w:sz w:val="20"/>
                <w:szCs w:val="20"/>
              </w:rPr>
            </w:pPr>
            <w:r>
              <w:rPr>
                <w:rFonts w:eastAsia="Times New Roman"/>
              </w:rPr>
              <w:t>П</w:t>
            </w:r>
            <w:r w:rsidR="00A75981">
              <w:rPr>
                <w:rFonts w:eastAsia="Times New Roman"/>
              </w:rPr>
              <w:t>рограммы</w:t>
            </w:r>
          </w:p>
        </w:tc>
        <w:tc>
          <w:tcPr>
            <w:tcW w:w="1560" w:type="dxa"/>
            <w:vAlign w:val="bottom"/>
          </w:tcPr>
          <w:p w:rsidR="00E45038" w:rsidRDefault="00E45038">
            <w:pPr>
              <w:rPr>
                <w:sz w:val="21"/>
                <w:szCs w:val="21"/>
              </w:rPr>
            </w:pPr>
          </w:p>
        </w:tc>
        <w:tc>
          <w:tcPr>
            <w:tcW w:w="760" w:type="dxa"/>
            <w:vAlign w:val="bottom"/>
          </w:tcPr>
          <w:p w:rsidR="00E45038" w:rsidRDefault="00E45038">
            <w:pPr>
              <w:rPr>
                <w:sz w:val="21"/>
                <w:szCs w:val="21"/>
              </w:rPr>
            </w:pPr>
          </w:p>
        </w:tc>
        <w:tc>
          <w:tcPr>
            <w:tcW w:w="960" w:type="dxa"/>
            <w:vAlign w:val="bottom"/>
          </w:tcPr>
          <w:p w:rsidR="00E45038" w:rsidRDefault="00E45038">
            <w:pPr>
              <w:rPr>
                <w:sz w:val="21"/>
                <w:szCs w:val="21"/>
              </w:rPr>
            </w:pPr>
          </w:p>
        </w:tc>
        <w:tc>
          <w:tcPr>
            <w:tcW w:w="2140" w:type="dxa"/>
            <w:vAlign w:val="bottom"/>
          </w:tcPr>
          <w:p w:rsidR="00E45038" w:rsidRDefault="00E45038">
            <w:pPr>
              <w:rPr>
                <w:sz w:val="21"/>
                <w:szCs w:val="21"/>
              </w:rPr>
            </w:pPr>
          </w:p>
        </w:tc>
        <w:tc>
          <w:tcPr>
            <w:tcW w:w="960" w:type="dxa"/>
            <w:vAlign w:val="bottom"/>
          </w:tcPr>
          <w:p w:rsidR="00E45038" w:rsidRDefault="00E45038">
            <w:pPr>
              <w:rPr>
                <w:sz w:val="21"/>
                <w:szCs w:val="21"/>
              </w:rPr>
            </w:pPr>
          </w:p>
        </w:tc>
        <w:tc>
          <w:tcPr>
            <w:tcW w:w="1320" w:type="dxa"/>
            <w:vAlign w:val="bottom"/>
          </w:tcPr>
          <w:p w:rsidR="00E45038" w:rsidRDefault="00A75981">
            <w:pPr>
              <w:ind w:left="100"/>
              <w:rPr>
                <w:sz w:val="20"/>
                <w:szCs w:val="20"/>
              </w:rPr>
            </w:pPr>
            <w:r>
              <w:rPr>
                <w:rFonts w:eastAsia="Times New Roman"/>
              </w:rPr>
              <w:t>часов</w:t>
            </w:r>
          </w:p>
        </w:tc>
        <w:tc>
          <w:tcPr>
            <w:tcW w:w="0" w:type="dxa"/>
            <w:vAlign w:val="bottom"/>
          </w:tcPr>
          <w:p w:rsidR="00E45038" w:rsidRDefault="00E45038">
            <w:pPr>
              <w:rPr>
                <w:sz w:val="1"/>
                <w:szCs w:val="1"/>
              </w:rPr>
            </w:pPr>
          </w:p>
        </w:tc>
      </w:tr>
      <w:tr w:rsidR="00E45038">
        <w:trPr>
          <w:trHeight w:val="208"/>
        </w:trPr>
        <w:tc>
          <w:tcPr>
            <w:tcW w:w="2140" w:type="dxa"/>
            <w:gridSpan w:val="2"/>
            <w:tcBorders>
              <w:bottom w:val="single" w:sz="8" w:space="0" w:color="auto"/>
            </w:tcBorders>
            <w:vAlign w:val="bottom"/>
          </w:tcPr>
          <w:p w:rsidR="00E45038" w:rsidRDefault="00E45038">
            <w:pPr>
              <w:rPr>
                <w:sz w:val="18"/>
                <w:szCs w:val="18"/>
              </w:rPr>
            </w:pPr>
          </w:p>
        </w:tc>
        <w:tc>
          <w:tcPr>
            <w:tcW w:w="5420" w:type="dxa"/>
            <w:gridSpan w:val="4"/>
            <w:tcBorders>
              <w:bottom w:val="single" w:sz="8" w:space="0" w:color="auto"/>
            </w:tcBorders>
            <w:vAlign w:val="bottom"/>
          </w:tcPr>
          <w:p w:rsidR="00E45038" w:rsidRDefault="00E45038">
            <w:pPr>
              <w:rPr>
                <w:sz w:val="18"/>
                <w:szCs w:val="18"/>
              </w:rPr>
            </w:pPr>
          </w:p>
        </w:tc>
        <w:tc>
          <w:tcPr>
            <w:tcW w:w="960" w:type="dxa"/>
            <w:tcBorders>
              <w:bottom w:val="single" w:sz="8" w:space="0" w:color="auto"/>
            </w:tcBorders>
            <w:vAlign w:val="bottom"/>
          </w:tcPr>
          <w:p w:rsidR="00E45038" w:rsidRDefault="00E45038">
            <w:pPr>
              <w:rPr>
                <w:sz w:val="18"/>
                <w:szCs w:val="18"/>
              </w:rPr>
            </w:pPr>
          </w:p>
        </w:tc>
        <w:tc>
          <w:tcPr>
            <w:tcW w:w="1320" w:type="dxa"/>
            <w:tcBorders>
              <w:bottom w:val="single" w:sz="8" w:space="0" w:color="auto"/>
            </w:tcBorders>
            <w:vAlign w:val="bottom"/>
          </w:tcPr>
          <w:p w:rsidR="00E45038" w:rsidRDefault="00E45038">
            <w:pPr>
              <w:rPr>
                <w:sz w:val="18"/>
                <w:szCs w:val="18"/>
              </w:rPr>
            </w:pPr>
          </w:p>
        </w:tc>
        <w:tc>
          <w:tcPr>
            <w:tcW w:w="0" w:type="dxa"/>
            <w:vAlign w:val="bottom"/>
          </w:tcPr>
          <w:p w:rsidR="00E45038" w:rsidRDefault="00E45038">
            <w:pPr>
              <w:rPr>
                <w:sz w:val="1"/>
                <w:szCs w:val="1"/>
              </w:rPr>
            </w:pPr>
          </w:p>
        </w:tc>
      </w:tr>
      <w:tr w:rsidR="00E45038">
        <w:trPr>
          <w:trHeight w:val="240"/>
        </w:trPr>
        <w:tc>
          <w:tcPr>
            <w:tcW w:w="2140" w:type="dxa"/>
            <w:gridSpan w:val="2"/>
            <w:vAlign w:val="bottom"/>
          </w:tcPr>
          <w:p w:rsidR="00E45038" w:rsidRDefault="00A75981">
            <w:pPr>
              <w:spacing w:line="240" w:lineRule="exact"/>
              <w:ind w:left="120"/>
              <w:rPr>
                <w:sz w:val="20"/>
                <w:szCs w:val="20"/>
              </w:rPr>
            </w:pPr>
            <w:r>
              <w:rPr>
                <w:rFonts w:eastAsia="Times New Roman"/>
                <w:b/>
                <w:bCs/>
              </w:rPr>
              <w:t>Территория</w:t>
            </w:r>
          </w:p>
        </w:tc>
        <w:tc>
          <w:tcPr>
            <w:tcW w:w="5420" w:type="dxa"/>
            <w:gridSpan w:val="4"/>
            <w:vAlign w:val="bottom"/>
          </w:tcPr>
          <w:p w:rsidR="00E45038" w:rsidRDefault="00A75981">
            <w:pPr>
              <w:spacing w:line="240" w:lineRule="exact"/>
              <w:ind w:left="100"/>
              <w:rPr>
                <w:sz w:val="20"/>
                <w:szCs w:val="20"/>
              </w:rPr>
            </w:pPr>
            <w:r>
              <w:rPr>
                <w:rFonts w:eastAsia="Times New Roman"/>
              </w:rPr>
              <w:t>Характеристика  географического  положения  России.</w:t>
            </w:r>
          </w:p>
        </w:tc>
        <w:tc>
          <w:tcPr>
            <w:tcW w:w="960" w:type="dxa"/>
            <w:vAlign w:val="bottom"/>
          </w:tcPr>
          <w:p w:rsidR="00E45038" w:rsidRDefault="00A75981">
            <w:pPr>
              <w:spacing w:line="240" w:lineRule="exact"/>
              <w:jc w:val="right"/>
              <w:rPr>
                <w:sz w:val="20"/>
                <w:szCs w:val="20"/>
              </w:rPr>
            </w:pPr>
            <w:r>
              <w:rPr>
                <w:rFonts w:eastAsia="Times New Roman"/>
              </w:rPr>
              <w:t>Водные</w:t>
            </w:r>
          </w:p>
        </w:tc>
        <w:tc>
          <w:tcPr>
            <w:tcW w:w="1320" w:type="dxa"/>
            <w:vAlign w:val="bottom"/>
          </w:tcPr>
          <w:p w:rsidR="00E45038" w:rsidRDefault="00A75981">
            <w:pPr>
              <w:spacing w:line="240" w:lineRule="exact"/>
              <w:ind w:left="100"/>
              <w:rPr>
                <w:sz w:val="20"/>
                <w:szCs w:val="20"/>
              </w:rPr>
            </w:pPr>
            <w:r>
              <w:rPr>
                <w:rFonts w:eastAsia="Times New Roman"/>
              </w:rPr>
              <w:t>7</w:t>
            </w:r>
          </w:p>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A75981">
            <w:pPr>
              <w:ind w:left="120"/>
              <w:rPr>
                <w:sz w:val="20"/>
                <w:szCs w:val="20"/>
              </w:rPr>
            </w:pPr>
            <w:r>
              <w:rPr>
                <w:rFonts w:eastAsia="Times New Roman"/>
                <w:b/>
                <w:bCs/>
                <w:w w:val="98"/>
              </w:rPr>
              <w:t>России</w:t>
            </w:r>
          </w:p>
        </w:tc>
        <w:tc>
          <w:tcPr>
            <w:tcW w:w="1320" w:type="dxa"/>
            <w:vAlign w:val="bottom"/>
          </w:tcPr>
          <w:p w:rsidR="00E45038" w:rsidRDefault="00A75981">
            <w:pPr>
              <w:jc w:val="right"/>
              <w:rPr>
                <w:sz w:val="20"/>
                <w:szCs w:val="20"/>
              </w:rPr>
            </w:pPr>
            <w:r>
              <w:rPr>
                <w:rFonts w:eastAsia="Times New Roman"/>
                <w:b/>
                <w:bCs/>
              </w:rPr>
              <w:t>на  карте</w:t>
            </w:r>
          </w:p>
        </w:tc>
        <w:tc>
          <w:tcPr>
            <w:tcW w:w="1560" w:type="dxa"/>
            <w:vAlign w:val="bottom"/>
          </w:tcPr>
          <w:p w:rsidR="00E45038" w:rsidRDefault="00A75981">
            <w:pPr>
              <w:spacing w:line="247" w:lineRule="exact"/>
              <w:ind w:left="100"/>
              <w:rPr>
                <w:sz w:val="20"/>
                <w:szCs w:val="20"/>
              </w:rPr>
            </w:pPr>
            <w:r>
              <w:rPr>
                <w:rFonts w:eastAsia="Times New Roman"/>
              </w:rPr>
              <w:t>пространства,</w:t>
            </w:r>
          </w:p>
        </w:tc>
        <w:tc>
          <w:tcPr>
            <w:tcW w:w="1720" w:type="dxa"/>
            <w:gridSpan w:val="2"/>
            <w:vAlign w:val="bottom"/>
          </w:tcPr>
          <w:p w:rsidR="00E45038" w:rsidRDefault="00A75981">
            <w:pPr>
              <w:spacing w:line="247" w:lineRule="exact"/>
              <w:jc w:val="right"/>
              <w:rPr>
                <w:sz w:val="20"/>
                <w:szCs w:val="20"/>
              </w:rPr>
            </w:pPr>
            <w:r>
              <w:rPr>
                <w:rFonts w:eastAsia="Times New Roman"/>
              </w:rPr>
              <w:t>омывающие</w:t>
            </w:r>
          </w:p>
        </w:tc>
        <w:tc>
          <w:tcPr>
            <w:tcW w:w="2140" w:type="dxa"/>
            <w:vAlign w:val="bottom"/>
          </w:tcPr>
          <w:p w:rsidR="00E45038" w:rsidRDefault="00A75981">
            <w:pPr>
              <w:spacing w:line="247" w:lineRule="exact"/>
              <w:jc w:val="center"/>
              <w:rPr>
                <w:sz w:val="20"/>
                <w:szCs w:val="20"/>
              </w:rPr>
            </w:pPr>
            <w:r>
              <w:rPr>
                <w:rFonts w:eastAsia="Times New Roman"/>
              </w:rPr>
              <w:t>территорию</w:t>
            </w:r>
          </w:p>
        </w:tc>
        <w:tc>
          <w:tcPr>
            <w:tcW w:w="960" w:type="dxa"/>
            <w:vAlign w:val="bottom"/>
          </w:tcPr>
          <w:p w:rsidR="00E45038" w:rsidRDefault="00A75981">
            <w:pPr>
              <w:spacing w:line="247" w:lineRule="exact"/>
              <w:jc w:val="right"/>
              <w:rPr>
                <w:sz w:val="20"/>
                <w:szCs w:val="20"/>
              </w:rPr>
            </w:pPr>
            <w:r>
              <w:rPr>
                <w:rFonts w:eastAsia="Times New Roman"/>
              </w:rPr>
              <w:t>России.</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820" w:type="dxa"/>
            <w:vAlign w:val="bottom"/>
          </w:tcPr>
          <w:p w:rsidR="00E45038" w:rsidRDefault="00A75981">
            <w:pPr>
              <w:ind w:left="120"/>
              <w:rPr>
                <w:sz w:val="20"/>
                <w:szCs w:val="20"/>
              </w:rPr>
            </w:pPr>
            <w:r>
              <w:rPr>
                <w:rFonts w:eastAsia="Times New Roman"/>
                <w:b/>
                <w:bCs/>
              </w:rPr>
              <w:t>мира.</w:t>
            </w:r>
          </w:p>
        </w:tc>
        <w:tc>
          <w:tcPr>
            <w:tcW w:w="1320" w:type="dxa"/>
            <w:vAlign w:val="bottom"/>
          </w:tcPr>
          <w:p w:rsidR="00E45038" w:rsidRDefault="00E45038"/>
        </w:tc>
        <w:tc>
          <w:tcPr>
            <w:tcW w:w="6380" w:type="dxa"/>
            <w:gridSpan w:val="5"/>
            <w:vAlign w:val="bottom"/>
          </w:tcPr>
          <w:p w:rsidR="00E45038" w:rsidRDefault="00A75981">
            <w:pPr>
              <w:spacing w:line="249" w:lineRule="exact"/>
              <w:ind w:left="100"/>
              <w:rPr>
                <w:sz w:val="20"/>
                <w:szCs w:val="20"/>
              </w:rPr>
            </w:pPr>
            <w:r>
              <w:rPr>
                <w:rFonts w:eastAsia="Times New Roman"/>
              </w:rPr>
              <w:t>Государственные границы территории России. Россия на карте</w:t>
            </w:r>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247"/>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spacing w:line="247" w:lineRule="exact"/>
              <w:ind w:left="100"/>
              <w:rPr>
                <w:sz w:val="20"/>
                <w:szCs w:val="20"/>
              </w:rPr>
            </w:pPr>
            <w:r>
              <w:rPr>
                <w:rFonts w:eastAsia="Times New Roman"/>
              </w:rPr>
              <w:t>часовых поясов. Часовые зоны России. Местное, поясное время,</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820" w:type="dxa"/>
            <w:vAlign w:val="bottom"/>
          </w:tcPr>
          <w:p w:rsidR="00E45038" w:rsidRDefault="00E45038"/>
        </w:tc>
        <w:tc>
          <w:tcPr>
            <w:tcW w:w="1320" w:type="dxa"/>
            <w:vAlign w:val="bottom"/>
          </w:tcPr>
          <w:p w:rsidR="00E45038" w:rsidRDefault="00E45038"/>
        </w:tc>
        <w:tc>
          <w:tcPr>
            <w:tcW w:w="6380" w:type="dxa"/>
            <w:gridSpan w:val="5"/>
            <w:vAlign w:val="bottom"/>
          </w:tcPr>
          <w:p w:rsidR="00E45038" w:rsidRDefault="00A75981">
            <w:pPr>
              <w:ind w:left="100"/>
              <w:rPr>
                <w:sz w:val="20"/>
                <w:szCs w:val="20"/>
              </w:rPr>
            </w:pPr>
            <w:r>
              <w:rPr>
                <w:rFonts w:eastAsia="Times New Roman"/>
              </w:rPr>
              <w:t>его  роль  в  хозяйстве  и  жизни  людей.  История  освоения  и</w:t>
            </w:r>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ind w:left="100"/>
              <w:rPr>
                <w:sz w:val="20"/>
                <w:szCs w:val="20"/>
              </w:rPr>
            </w:pPr>
            <w:r>
              <w:rPr>
                <w:rFonts w:eastAsia="Times New Roman"/>
              </w:rPr>
              <w:t>заселения территории России в XI – XVI вв. История освоения и</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ind w:left="100"/>
              <w:rPr>
                <w:sz w:val="20"/>
                <w:szCs w:val="20"/>
              </w:rPr>
            </w:pPr>
            <w:r>
              <w:rPr>
                <w:rFonts w:eastAsia="Times New Roman"/>
              </w:rPr>
              <w:t>заселения  территории  России  в  XVII  –  XVIII  вв.  История</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820" w:type="dxa"/>
            <w:vAlign w:val="bottom"/>
          </w:tcPr>
          <w:p w:rsidR="00E45038" w:rsidRDefault="00E45038"/>
        </w:tc>
        <w:tc>
          <w:tcPr>
            <w:tcW w:w="1320" w:type="dxa"/>
            <w:vAlign w:val="bottom"/>
          </w:tcPr>
          <w:p w:rsidR="00E45038" w:rsidRDefault="00E45038"/>
        </w:tc>
        <w:tc>
          <w:tcPr>
            <w:tcW w:w="6380" w:type="dxa"/>
            <w:gridSpan w:val="5"/>
            <w:vAlign w:val="bottom"/>
          </w:tcPr>
          <w:p w:rsidR="00E45038" w:rsidRDefault="00A75981">
            <w:pPr>
              <w:ind w:left="100"/>
              <w:rPr>
                <w:sz w:val="20"/>
                <w:szCs w:val="20"/>
              </w:rPr>
            </w:pPr>
            <w:r>
              <w:rPr>
                <w:rFonts w:eastAsia="Times New Roman"/>
              </w:rPr>
              <w:t>освоения и заселения территории России в XIX – XXI вв.</w:t>
            </w:r>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454"/>
        </w:trPr>
        <w:tc>
          <w:tcPr>
            <w:tcW w:w="820" w:type="dxa"/>
            <w:vAlign w:val="bottom"/>
          </w:tcPr>
          <w:p w:rsidR="00E45038" w:rsidRDefault="00E45038">
            <w:pPr>
              <w:rPr>
                <w:sz w:val="24"/>
                <w:szCs w:val="24"/>
              </w:rPr>
            </w:pPr>
          </w:p>
        </w:tc>
        <w:tc>
          <w:tcPr>
            <w:tcW w:w="1320" w:type="dxa"/>
            <w:vAlign w:val="bottom"/>
          </w:tcPr>
          <w:p w:rsidR="00E45038" w:rsidRDefault="00E45038">
            <w:pPr>
              <w:rPr>
                <w:sz w:val="24"/>
                <w:szCs w:val="24"/>
              </w:rPr>
            </w:pPr>
          </w:p>
        </w:tc>
        <w:tc>
          <w:tcPr>
            <w:tcW w:w="6380" w:type="dxa"/>
            <w:gridSpan w:val="5"/>
            <w:vAlign w:val="bottom"/>
          </w:tcPr>
          <w:p w:rsidR="00E45038" w:rsidRDefault="00A75981">
            <w:pPr>
              <w:ind w:left="100"/>
              <w:rPr>
                <w:sz w:val="20"/>
                <w:szCs w:val="20"/>
              </w:rPr>
            </w:pPr>
            <w:r>
              <w:rPr>
                <w:rFonts w:eastAsia="Times New Roman"/>
                <w:i/>
                <w:iCs/>
              </w:rPr>
              <w:t xml:space="preserve">А. Гумбольдт, Э. </w:t>
            </w:r>
            <w:proofErr w:type="spellStart"/>
            <w:r>
              <w:rPr>
                <w:rFonts w:eastAsia="Times New Roman"/>
                <w:i/>
                <w:iCs/>
              </w:rPr>
              <w:t>Бонплан</w:t>
            </w:r>
            <w:proofErr w:type="spellEnd"/>
            <w:r>
              <w:rPr>
                <w:rFonts w:eastAsia="Times New Roman"/>
                <w:i/>
                <w:iCs/>
              </w:rPr>
              <w:t xml:space="preserve">, Г.И. </w:t>
            </w:r>
            <w:proofErr w:type="spellStart"/>
            <w:r>
              <w:rPr>
                <w:rFonts w:eastAsia="Times New Roman"/>
                <w:i/>
                <w:iCs/>
              </w:rPr>
              <w:t>Лангсдорф</w:t>
            </w:r>
            <w:proofErr w:type="spellEnd"/>
            <w:r>
              <w:rPr>
                <w:rFonts w:eastAsia="Times New Roman"/>
                <w:i/>
                <w:iCs/>
              </w:rPr>
              <w:t xml:space="preserve"> и Н.Г. Рубцов, Ф.Ф.</w:t>
            </w:r>
          </w:p>
        </w:tc>
        <w:tc>
          <w:tcPr>
            <w:tcW w:w="132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ind w:left="100"/>
              <w:rPr>
                <w:sz w:val="20"/>
                <w:szCs w:val="20"/>
              </w:rPr>
            </w:pPr>
            <w:r>
              <w:rPr>
                <w:rFonts w:eastAsia="Times New Roman"/>
                <w:i/>
                <w:iCs/>
              </w:rPr>
              <w:t>Беллинсгаузен и М.П. Лазарев, Д. Ливингстон, В.В. Юнкер, Е.П.</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1560" w:type="dxa"/>
            <w:vAlign w:val="bottom"/>
          </w:tcPr>
          <w:p w:rsidR="00E45038" w:rsidRDefault="00A75981">
            <w:pPr>
              <w:ind w:left="100"/>
              <w:rPr>
                <w:sz w:val="20"/>
                <w:szCs w:val="20"/>
              </w:rPr>
            </w:pPr>
            <w:r>
              <w:rPr>
                <w:rFonts w:eastAsia="Times New Roman"/>
                <w:i/>
                <w:iCs/>
              </w:rPr>
              <w:t>Ковалевский,</w:t>
            </w:r>
          </w:p>
        </w:tc>
        <w:tc>
          <w:tcPr>
            <w:tcW w:w="760" w:type="dxa"/>
            <w:vAlign w:val="bottom"/>
          </w:tcPr>
          <w:p w:rsidR="00E45038" w:rsidRDefault="00A75981">
            <w:pPr>
              <w:ind w:left="120"/>
              <w:rPr>
                <w:sz w:val="20"/>
                <w:szCs w:val="20"/>
              </w:rPr>
            </w:pPr>
            <w:r>
              <w:rPr>
                <w:rFonts w:eastAsia="Times New Roman"/>
                <w:i/>
                <w:iCs/>
              </w:rPr>
              <w:t>А.В.</w:t>
            </w:r>
          </w:p>
        </w:tc>
        <w:tc>
          <w:tcPr>
            <w:tcW w:w="960" w:type="dxa"/>
            <w:vAlign w:val="bottom"/>
          </w:tcPr>
          <w:p w:rsidR="00E45038" w:rsidRDefault="00A75981">
            <w:pPr>
              <w:jc w:val="right"/>
              <w:rPr>
                <w:sz w:val="20"/>
                <w:szCs w:val="20"/>
              </w:rPr>
            </w:pPr>
            <w:r>
              <w:rPr>
                <w:rFonts w:eastAsia="Times New Roman"/>
                <w:i/>
                <w:iCs/>
              </w:rPr>
              <w:t>Елисеев,</w:t>
            </w:r>
          </w:p>
        </w:tc>
        <w:tc>
          <w:tcPr>
            <w:tcW w:w="2140" w:type="dxa"/>
            <w:vAlign w:val="bottom"/>
          </w:tcPr>
          <w:p w:rsidR="00E45038" w:rsidRDefault="00A75981">
            <w:pPr>
              <w:jc w:val="center"/>
              <w:rPr>
                <w:sz w:val="20"/>
                <w:szCs w:val="20"/>
              </w:rPr>
            </w:pPr>
            <w:proofErr w:type="spellStart"/>
            <w:r>
              <w:rPr>
                <w:rFonts w:eastAsia="Times New Roman"/>
                <w:i/>
                <w:iCs/>
              </w:rPr>
              <w:t>экспедицияна</w:t>
            </w:r>
            <w:proofErr w:type="spellEnd"/>
          </w:p>
        </w:tc>
        <w:tc>
          <w:tcPr>
            <w:tcW w:w="960" w:type="dxa"/>
            <w:vAlign w:val="bottom"/>
          </w:tcPr>
          <w:p w:rsidR="00E45038" w:rsidRDefault="00A75981">
            <w:pPr>
              <w:jc w:val="right"/>
              <w:rPr>
                <w:sz w:val="20"/>
                <w:szCs w:val="20"/>
              </w:rPr>
            </w:pPr>
            <w:proofErr w:type="gramStart"/>
            <w:r>
              <w:rPr>
                <w:rFonts w:eastAsia="Times New Roman"/>
                <w:i/>
                <w:iCs/>
              </w:rPr>
              <w:t>корабле</w:t>
            </w:r>
            <w:proofErr w:type="gramEnd"/>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820" w:type="dxa"/>
            <w:vAlign w:val="bottom"/>
          </w:tcPr>
          <w:p w:rsidR="00E45038" w:rsidRDefault="00E45038"/>
        </w:tc>
        <w:tc>
          <w:tcPr>
            <w:tcW w:w="1320" w:type="dxa"/>
            <w:vAlign w:val="bottom"/>
          </w:tcPr>
          <w:p w:rsidR="00E45038" w:rsidRDefault="00E45038"/>
        </w:tc>
        <w:tc>
          <w:tcPr>
            <w:tcW w:w="6380" w:type="dxa"/>
            <w:gridSpan w:val="5"/>
            <w:vAlign w:val="bottom"/>
          </w:tcPr>
          <w:p w:rsidR="00E45038" w:rsidRDefault="00A75981">
            <w:pPr>
              <w:ind w:left="100"/>
              <w:rPr>
                <w:sz w:val="20"/>
                <w:szCs w:val="20"/>
              </w:rPr>
            </w:pPr>
            <w:r>
              <w:rPr>
                <w:rFonts w:eastAsia="Times New Roman"/>
                <w:i/>
                <w:iCs/>
              </w:rPr>
              <w:t xml:space="preserve">“Челленджер”, Ф. Нансен, Р.  Амундсен, Р. Скотт, Р. </w:t>
            </w:r>
            <w:proofErr w:type="spellStart"/>
            <w:r>
              <w:rPr>
                <w:rFonts w:eastAsia="Times New Roman"/>
                <w:i/>
                <w:iCs/>
              </w:rPr>
              <w:t>Пири</w:t>
            </w:r>
            <w:proofErr w:type="spellEnd"/>
            <w:r>
              <w:rPr>
                <w:rFonts w:eastAsia="Times New Roman"/>
                <w:i/>
                <w:iCs/>
              </w:rPr>
              <w:t xml:space="preserve"> и Ф.</w:t>
            </w:r>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253"/>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1560" w:type="dxa"/>
            <w:vAlign w:val="bottom"/>
          </w:tcPr>
          <w:p w:rsidR="00E45038" w:rsidRDefault="00A75981">
            <w:pPr>
              <w:ind w:left="100"/>
              <w:rPr>
                <w:sz w:val="20"/>
                <w:szCs w:val="20"/>
              </w:rPr>
            </w:pPr>
            <w:proofErr w:type="gramStart"/>
            <w:r>
              <w:rPr>
                <w:rFonts w:eastAsia="Times New Roman"/>
                <w:i/>
                <w:iCs/>
              </w:rPr>
              <w:t>Кук</w:t>
            </w:r>
            <w:r>
              <w:rPr>
                <w:rFonts w:eastAsia="Times New Roman"/>
              </w:rPr>
              <w:t>).</w:t>
            </w:r>
            <w:proofErr w:type="gramEnd"/>
          </w:p>
        </w:tc>
        <w:tc>
          <w:tcPr>
            <w:tcW w:w="760" w:type="dxa"/>
            <w:vAlign w:val="bottom"/>
          </w:tcPr>
          <w:p w:rsidR="00E45038" w:rsidRDefault="00E45038">
            <w:pPr>
              <w:rPr>
                <w:sz w:val="21"/>
                <w:szCs w:val="21"/>
              </w:rPr>
            </w:pPr>
          </w:p>
        </w:tc>
        <w:tc>
          <w:tcPr>
            <w:tcW w:w="960" w:type="dxa"/>
            <w:vAlign w:val="bottom"/>
          </w:tcPr>
          <w:p w:rsidR="00E45038" w:rsidRDefault="00E45038">
            <w:pPr>
              <w:rPr>
                <w:sz w:val="21"/>
                <w:szCs w:val="21"/>
              </w:rPr>
            </w:pPr>
          </w:p>
        </w:tc>
        <w:tc>
          <w:tcPr>
            <w:tcW w:w="2140" w:type="dxa"/>
            <w:vAlign w:val="bottom"/>
          </w:tcPr>
          <w:p w:rsidR="00E45038" w:rsidRDefault="00E45038">
            <w:pPr>
              <w:rPr>
                <w:sz w:val="21"/>
                <w:szCs w:val="21"/>
              </w:rPr>
            </w:pPr>
          </w:p>
        </w:tc>
        <w:tc>
          <w:tcPr>
            <w:tcW w:w="96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454"/>
        </w:trPr>
        <w:tc>
          <w:tcPr>
            <w:tcW w:w="820" w:type="dxa"/>
            <w:vAlign w:val="bottom"/>
          </w:tcPr>
          <w:p w:rsidR="00E45038" w:rsidRDefault="00E45038">
            <w:pPr>
              <w:rPr>
                <w:sz w:val="24"/>
                <w:szCs w:val="24"/>
              </w:rPr>
            </w:pPr>
          </w:p>
        </w:tc>
        <w:tc>
          <w:tcPr>
            <w:tcW w:w="1320" w:type="dxa"/>
            <w:vAlign w:val="bottom"/>
          </w:tcPr>
          <w:p w:rsidR="00E45038" w:rsidRDefault="00E45038">
            <w:pPr>
              <w:rPr>
                <w:sz w:val="24"/>
                <w:szCs w:val="24"/>
              </w:rPr>
            </w:pPr>
          </w:p>
        </w:tc>
        <w:tc>
          <w:tcPr>
            <w:tcW w:w="6380" w:type="dxa"/>
            <w:gridSpan w:val="5"/>
            <w:vAlign w:val="bottom"/>
          </w:tcPr>
          <w:p w:rsidR="00E45038" w:rsidRDefault="00A75981">
            <w:pPr>
              <w:ind w:left="100"/>
              <w:rPr>
                <w:sz w:val="20"/>
                <w:szCs w:val="20"/>
              </w:rPr>
            </w:pPr>
            <w:r>
              <w:rPr>
                <w:rFonts w:eastAsia="Times New Roman"/>
              </w:rPr>
              <w:t>Важнейшие географические открытия и путешествия в XX веке</w:t>
            </w:r>
          </w:p>
        </w:tc>
        <w:tc>
          <w:tcPr>
            <w:tcW w:w="1320" w:type="dxa"/>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ind w:left="100"/>
              <w:rPr>
                <w:sz w:val="20"/>
                <w:szCs w:val="20"/>
              </w:rPr>
            </w:pPr>
            <w:proofErr w:type="gramStart"/>
            <w:r>
              <w:rPr>
                <w:rFonts w:eastAsia="Times New Roman"/>
              </w:rPr>
              <w:t>(</w:t>
            </w:r>
            <w:r>
              <w:rPr>
                <w:rFonts w:eastAsia="Times New Roman"/>
                <w:i/>
                <w:iCs/>
              </w:rPr>
              <w:t>И.Д.</w:t>
            </w:r>
            <w:r>
              <w:rPr>
                <w:rFonts w:eastAsia="Times New Roman"/>
              </w:rPr>
              <w:t xml:space="preserve">  </w:t>
            </w:r>
            <w:r>
              <w:rPr>
                <w:rFonts w:eastAsia="Times New Roman"/>
                <w:i/>
                <w:iCs/>
              </w:rPr>
              <w:t>Папанин,</w:t>
            </w:r>
            <w:r>
              <w:rPr>
                <w:rFonts w:eastAsia="Times New Roman"/>
              </w:rPr>
              <w:t xml:space="preserve">  </w:t>
            </w:r>
            <w:r>
              <w:rPr>
                <w:rFonts w:eastAsia="Times New Roman"/>
                <w:i/>
                <w:iCs/>
              </w:rPr>
              <w:t>Н.И.</w:t>
            </w:r>
            <w:r>
              <w:rPr>
                <w:rFonts w:eastAsia="Times New Roman"/>
              </w:rPr>
              <w:t xml:space="preserve">  </w:t>
            </w:r>
            <w:r>
              <w:rPr>
                <w:rFonts w:eastAsia="Times New Roman"/>
                <w:i/>
                <w:iCs/>
              </w:rPr>
              <w:t>Вавилов,</w:t>
            </w:r>
            <w:r>
              <w:rPr>
                <w:rFonts w:eastAsia="Times New Roman"/>
              </w:rPr>
              <w:t xml:space="preserve">  </w:t>
            </w:r>
            <w:r>
              <w:rPr>
                <w:rFonts w:eastAsia="Times New Roman"/>
                <w:i/>
                <w:iCs/>
              </w:rPr>
              <w:t>Р.</w:t>
            </w:r>
            <w:r>
              <w:rPr>
                <w:rFonts w:eastAsia="Times New Roman"/>
              </w:rPr>
              <w:t xml:space="preserve">  </w:t>
            </w:r>
            <w:r>
              <w:rPr>
                <w:rFonts w:eastAsia="Times New Roman"/>
                <w:i/>
                <w:iCs/>
              </w:rPr>
              <w:t>Амундсен,</w:t>
            </w:r>
            <w:r>
              <w:rPr>
                <w:rFonts w:eastAsia="Times New Roman"/>
              </w:rPr>
              <w:t xml:space="preserve">  </w:t>
            </w:r>
            <w:r>
              <w:rPr>
                <w:rFonts w:eastAsia="Times New Roman"/>
                <w:i/>
                <w:iCs/>
              </w:rPr>
              <w:t>Р.</w:t>
            </w:r>
            <w:r>
              <w:rPr>
                <w:rFonts w:eastAsia="Times New Roman"/>
              </w:rPr>
              <w:t xml:space="preserve">  </w:t>
            </w:r>
            <w:r>
              <w:rPr>
                <w:rFonts w:eastAsia="Times New Roman"/>
                <w:i/>
                <w:iCs/>
              </w:rPr>
              <w:t>Скотт,</w:t>
            </w:r>
            <w:r>
              <w:rPr>
                <w:rFonts w:eastAsia="Times New Roman"/>
              </w:rPr>
              <w:t xml:space="preserve">  </w:t>
            </w:r>
            <w:r>
              <w:rPr>
                <w:rFonts w:eastAsia="Times New Roman"/>
                <w:i/>
                <w:iCs/>
              </w:rPr>
              <w:t>И.М.</w:t>
            </w:r>
            <w:proofErr w:type="gramEnd"/>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820" w:type="dxa"/>
            <w:vAlign w:val="bottom"/>
          </w:tcPr>
          <w:p w:rsidR="00E45038" w:rsidRDefault="00E45038"/>
        </w:tc>
        <w:tc>
          <w:tcPr>
            <w:tcW w:w="1320" w:type="dxa"/>
            <w:vAlign w:val="bottom"/>
          </w:tcPr>
          <w:p w:rsidR="00E45038" w:rsidRDefault="00E45038"/>
        </w:tc>
        <w:tc>
          <w:tcPr>
            <w:tcW w:w="6380" w:type="dxa"/>
            <w:gridSpan w:val="5"/>
            <w:vAlign w:val="bottom"/>
          </w:tcPr>
          <w:p w:rsidR="00E45038" w:rsidRDefault="00A75981">
            <w:pPr>
              <w:ind w:left="100"/>
              <w:rPr>
                <w:sz w:val="20"/>
                <w:szCs w:val="20"/>
              </w:rPr>
            </w:pPr>
            <w:proofErr w:type="gramStart"/>
            <w:r>
              <w:rPr>
                <w:rFonts w:eastAsia="Times New Roman"/>
                <w:i/>
                <w:iCs/>
              </w:rPr>
              <w:t>Сомов  и  А.Ф.  Трешников  (руководители  1  и  2  советской</w:t>
            </w:r>
            <w:proofErr w:type="gramEnd"/>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5420" w:type="dxa"/>
            <w:gridSpan w:val="4"/>
            <w:vAlign w:val="bottom"/>
          </w:tcPr>
          <w:p w:rsidR="00E45038" w:rsidRDefault="00A75981">
            <w:pPr>
              <w:ind w:left="100"/>
              <w:rPr>
                <w:sz w:val="20"/>
                <w:szCs w:val="20"/>
              </w:rPr>
            </w:pPr>
            <w:proofErr w:type="gramStart"/>
            <w:r>
              <w:rPr>
                <w:rFonts w:eastAsia="Times New Roman"/>
                <w:i/>
                <w:iCs/>
              </w:rPr>
              <w:t>антарктической экспедиций), В.А. Обручев</w:t>
            </w:r>
            <w:r>
              <w:rPr>
                <w:rFonts w:eastAsia="Times New Roman"/>
              </w:rPr>
              <w:t>)</w:t>
            </w:r>
            <w:proofErr w:type="gramEnd"/>
          </w:p>
        </w:tc>
        <w:tc>
          <w:tcPr>
            <w:tcW w:w="96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08"/>
        </w:trPr>
        <w:tc>
          <w:tcPr>
            <w:tcW w:w="820" w:type="dxa"/>
            <w:tcBorders>
              <w:bottom w:val="single" w:sz="8" w:space="0" w:color="auto"/>
            </w:tcBorders>
            <w:vAlign w:val="bottom"/>
          </w:tcPr>
          <w:p w:rsidR="00E45038" w:rsidRDefault="00E45038">
            <w:pPr>
              <w:rPr>
                <w:sz w:val="18"/>
                <w:szCs w:val="18"/>
              </w:rPr>
            </w:pPr>
          </w:p>
        </w:tc>
        <w:tc>
          <w:tcPr>
            <w:tcW w:w="1320" w:type="dxa"/>
            <w:tcBorders>
              <w:bottom w:val="single" w:sz="8" w:space="0" w:color="auto"/>
            </w:tcBorders>
            <w:vAlign w:val="bottom"/>
          </w:tcPr>
          <w:p w:rsidR="00E45038" w:rsidRDefault="00E45038">
            <w:pPr>
              <w:rPr>
                <w:sz w:val="18"/>
                <w:szCs w:val="18"/>
              </w:rPr>
            </w:pPr>
          </w:p>
        </w:tc>
        <w:tc>
          <w:tcPr>
            <w:tcW w:w="6380" w:type="dxa"/>
            <w:gridSpan w:val="5"/>
            <w:tcBorders>
              <w:bottom w:val="single" w:sz="8" w:space="0" w:color="auto"/>
            </w:tcBorders>
            <w:vAlign w:val="bottom"/>
          </w:tcPr>
          <w:p w:rsidR="00E45038" w:rsidRDefault="00E45038">
            <w:pPr>
              <w:rPr>
                <w:sz w:val="18"/>
                <w:szCs w:val="18"/>
              </w:rPr>
            </w:pPr>
          </w:p>
        </w:tc>
        <w:tc>
          <w:tcPr>
            <w:tcW w:w="1320" w:type="dxa"/>
            <w:tcBorders>
              <w:bottom w:val="single" w:sz="8" w:space="0" w:color="auto"/>
            </w:tcBorders>
            <w:vAlign w:val="bottom"/>
          </w:tcPr>
          <w:p w:rsidR="00E45038" w:rsidRDefault="00E45038">
            <w:pPr>
              <w:rPr>
                <w:sz w:val="18"/>
                <w:szCs w:val="18"/>
              </w:rPr>
            </w:pPr>
          </w:p>
        </w:tc>
        <w:tc>
          <w:tcPr>
            <w:tcW w:w="0" w:type="dxa"/>
            <w:vAlign w:val="bottom"/>
          </w:tcPr>
          <w:p w:rsidR="00E45038" w:rsidRDefault="00E45038">
            <w:pPr>
              <w:rPr>
                <w:sz w:val="1"/>
                <w:szCs w:val="1"/>
              </w:rPr>
            </w:pPr>
          </w:p>
        </w:tc>
      </w:tr>
      <w:tr w:rsidR="00E45038">
        <w:trPr>
          <w:trHeight w:val="240"/>
        </w:trPr>
        <w:tc>
          <w:tcPr>
            <w:tcW w:w="820" w:type="dxa"/>
            <w:vAlign w:val="bottom"/>
          </w:tcPr>
          <w:p w:rsidR="00E45038" w:rsidRDefault="00E45038">
            <w:pPr>
              <w:rPr>
                <w:sz w:val="20"/>
                <w:szCs w:val="20"/>
              </w:rPr>
            </w:pPr>
          </w:p>
        </w:tc>
        <w:tc>
          <w:tcPr>
            <w:tcW w:w="1320" w:type="dxa"/>
            <w:vAlign w:val="bottom"/>
          </w:tcPr>
          <w:p w:rsidR="00E45038" w:rsidRDefault="00A75981">
            <w:pPr>
              <w:spacing w:line="240" w:lineRule="exact"/>
              <w:ind w:right="510"/>
              <w:jc w:val="right"/>
              <w:rPr>
                <w:sz w:val="20"/>
                <w:szCs w:val="20"/>
              </w:rPr>
            </w:pPr>
            <w:r>
              <w:rPr>
                <w:rFonts w:eastAsia="Times New Roman"/>
                <w:b/>
                <w:bCs/>
                <w:w w:val="97"/>
              </w:rPr>
              <w:t>Общая</w:t>
            </w:r>
          </w:p>
        </w:tc>
        <w:tc>
          <w:tcPr>
            <w:tcW w:w="6380" w:type="dxa"/>
            <w:gridSpan w:val="5"/>
            <w:vAlign w:val="bottom"/>
          </w:tcPr>
          <w:p w:rsidR="00E45038" w:rsidRDefault="00A75981">
            <w:pPr>
              <w:spacing w:line="240" w:lineRule="exact"/>
              <w:ind w:left="100"/>
              <w:rPr>
                <w:sz w:val="20"/>
                <w:szCs w:val="20"/>
              </w:rPr>
            </w:pPr>
            <w:r>
              <w:rPr>
                <w:rFonts w:eastAsia="Times New Roman"/>
                <w:b/>
                <w:bCs/>
              </w:rPr>
              <w:t xml:space="preserve">Рельеф  и  полезные  ископаемые  России.  </w:t>
            </w:r>
            <w:r>
              <w:rPr>
                <w:rFonts w:eastAsia="Times New Roman"/>
              </w:rPr>
              <w:t>Геологическое</w:t>
            </w:r>
          </w:p>
        </w:tc>
        <w:tc>
          <w:tcPr>
            <w:tcW w:w="1320" w:type="dxa"/>
            <w:vAlign w:val="bottom"/>
          </w:tcPr>
          <w:p w:rsidR="00E45038" w:rsidRDefault="00A75981">
            <w:pPr>
              <w:spacing w:line="240" w:lineRule="exact"/>
              <w:ind w:left="100"/>
              <w:rPr>
                <w:sz w:val="20"/>
                <w:szCs w:val="20"/>
              </w:rPr>
            </w:pPr>
            <w:r>
              <w:rPr>
                <w:rFonts w:eastAsia="Times New Roman"/>
              </w:rPr>
              <w:t>28ч.</w:t>
            </w:r>
          </w:p>
        </w:tc>
        <w:tc>
          <w:tcPr>
            <w:tcW w:w="0" w:type="dxa"/>
            <w:vAlign w:val="bottom"/>
          </w:tcPr>
          <w:p w:rsidR="00E45038" w:rsidRDefault="00E45038">
            <w:pPr>
              <w:rPr>
                <w:sz w:val="1"/>
                <w:szCs w:val="1"/>
              </w:rPr>
            </w:pPr>
          </w:p>
        </w:tc>
      </w:tr>
      <w:tr w:rsidR="00E45038">
        <w:trPr>
          <w:trHeight w:val="247"/>
        </w:trPr>
        <w:tc>
          <w:tcPr>
            <w:tcW w:w="2140" w:type="dxa"/>
            <w:gridSpan w:val="2"/>
            <w:vMerge w:val="restart"/>
            <w:vAlign w:val="bottom"/>
          </w:tcPr>
          <w:p w:rsidR="00E45038" w:rsidRDefault="00A75981">
            <w:pPr>
              <w:ind w:left="120"/>
              <w:rPr>
                <w:sz w:val="20"/>
                <w:szCs w:val="20"/>
              </w:rPr>
            </w:pPr>
            <w:r>
              <w:rPr>
                <w:rFonts w:eastAsia="Times New Roman"/>
                <w:b/>
                <w:bCs/>
              </w:rPr>
              <w:t>характеристика</w:t>
            </w:r>
          </w:p>
        </w:tc>
        <w:tc>
          <w:tcPr>
            <w:tcW w:w="2320" w:type="dxa"/>
            <w:gridSpan w:val="2"/>
            <w:vAlign w:val="bottom"/>
          </w:tcPr>
          <w:p w:rsidR="00E45038" w:rsidRDefault="00A75981">
            <w:pPr>
              <w:spacing w:line="247" w:lineRule="exact"/>
              <w:ind w:left="100"/>
              <w:rPr>
                <w:sz w:val="20"/>
                <w:szCs w:val="20"/>
              </w:rPr>
            </w:pPr>
            <w:r>
              <w:rPr>
                <w:rFonts w:eastAsia="Times New Roman"/>
              </w:rPr>
              <w:t>строение  территории</w:t>
            </w:r>
          </w:p>
        </w:tc>
        <w:tc>
          <w:tcPr>
            <w:tcW w:w="960" w:type="dxa"/>
            <w:vAlign w:val="bottom"/>
          </w:tcPr>
          <w:p w:rsidR="00E45038" w:rsidRDefault="00A75981">
            <w:pPr>
              <w:spacing w:line="247" w:lineRule="exact"/>
              <w:ind w:right="30"/>
              <w:jc w:val="right"/>
              <w:rPr>
                <w:sz w:val="20"/>
                <w:szCs w:val="20"/>
              </w:rPr>
            </w:pPr>
            <w:r>
              <w:rPr>
                <w:rFonts w:eastAsia="Times New Roman"/>
              </w:rPr>
              <w:t>России.</w:t>
            </w:r>
          </w:p>
        </w:tc>
        <w:tc>
          <w:tcPr>
            <w:tcW w:w="2140" w:type="dxa"/>
            <w:vAlign w:val="bottom"/>
          </w:tcPr>
          <w:p w:rsidR="00E45038" w:rsidRDefault="00A75981">
            <w:pPr>
              <w:spacing w:line="247" w:lineRule="exact"/>
              <w:ind w:left="60"/>
              <w:rPr>
                <w:sz w:val="20"/>
                <w:szCs w:val="20"/>
              </w:rPr>
            </w:pPr>
            <w:r>
              <w:rPr>
                <w:rFonts w:eastAsia="Times New Roman"/>
              </w:rPr>
              <w:t>Геохронологическая</w:t>
            </w:r>
          </w:p>
        </w:tc>
        <w:tc>
          <w:tcPr>
            <w:tcW w:w="960" w:type="dxa"/>
            <w:vAlign w:val="bottom"/>
          </w:tcPr>
          <w:p w:rsidR="00E45038" w:rsidRDefault="00A75981">
            <w:pPr>
              <w:spacing w:line="247" w:lineRule="exact"/>
              <w:jc w:val="right"/>
              <w:rPr>
                <w:sz w:val="20"/>
                <w:szCs w:val="20"/>
              </w:rPr>
            </w:pPr>
            <w:r>
              <w:rPr>
                <w:rFonts w:eastAsia="Times New Roman"/>
              </w:rPr>
              <w:t>таблица.</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132"/>
        </w:trPr>
        <w:tc>
          <w:tcPr>
            <w:tcW w:w="2140" w:type="dxa"/>
            <w:gridSpan w:val="2"/>
            <w:vMerge/>
            <w:vAlign w:val="bottom"/>
          </w:tcPr>
          <w:p w:rsidR="00E45038" w:rsidRDefault="00E45038">
            <w:pPr>
              <w:rPr>
                <w:sz w:val="11"/>
                <w:szCs w:val="11"/>
              </w:rPr>
            </w:pPr>
          </w:p>
        </w:tc>
        <w:tc>
          <w:tcPr>
            <w:tcW w:w="6380" w:type="dxa"/>
            <w:gridSpan w:val="5"/>
            <w:vMerge w:val="restart"/>
            <w:vAlign w:val="bottom"/>
          </w:tcPr>
          <w:p w:rsidR="00E45038" w:rsidRDefault="00A75981">
            <w:pPr>
              <w:ind w:left="100"/>
              <w:rPr>
                <w:sz w:val="20"/>
                <w:szCs w:val="20"/>
              </w:rPr>
            </w:pPr>
            <w:r>
              <w:rPr>
                <w:rFonts w:eastAsia="Times New Roman"/>
              </w:rPr>
              <w:t>Тектоническое строение территории России. Основные формы</w:t>
            </w:r>
          </w:p>
        </w:tc>
        <w:tc>
          <w:tcPr>
            <w:tcW w:w="1320" w:type="dxa"/>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122"/>
        </w:trPr>
        <w:tc>
          <w:tcPr>
            <w:tcW w:w="820" w:type="dxa"/>
            <w:vAlign w:val="bottom"/>
          </w:tcPr>
          <w:p w:rsidR="00E45038" w:rsidRDefault="00E45038">
            <w:pPr>
              <w:rPr>
                <w:sz w:val="10"/>
                <w:szCs w:val="10"/>
              </w:rPr>
            </w:pPr>
          </w:p>
        </w:tc>
        <w:tc>
          <w:tcPr>
            <w:tcW w:w="1320" w:type="dxa"/>
            <w:vAlign w:val="bottom"/>
          </w:tcPr>
          <w:p w:rsidR="00E45038" w:rsidRDefault="00E45038">
            <w:pPr>
              <w:rPr>
                <w:sz w:val="10"/>
                <w:szCs w:val="10"/>
              </w:rPr>
            </w:pPr>
          </w:p>
        </w:tc>
        <w:tc>
          <w:tcPr>
            <w:tcW w:w="6380" w:type="dxa"/>
            <w:gridSpan w:val="5"/>
            <w:vMerge/>
            <w:vAlign w:val="bottom"/>
          </w:tcPr>
          <w:p w:rsidR="00E45038" w:rsidRDefault="00E45038">
            <w:pPr>
              <w:rPr>
                <w:sz w:val="10"/>
                <w:szCs w:val="10"/>
              </w:rPr>
            </w:pPr>
          </w:p>
        </w:tc>
        <w:tc>
          <w:tcPr>
            <w:tcW w:w="1320" w:type="dxa"/>
            <w:vAlign w:val="bottom"/>
          </w:tcPr>
          <w:p w:rsidR="00E45038" w:rsidRDefault="00E45038">
            <w:pPr>
              <w:rPr>
                <w:sz w:val="10"/>
                <w:szCs w:val="10"/>
              </w:rPr>
            </w:pPr>
          </w:p>
        </w:tc>
        <w:tc>
          <w:tcPr>
            <w:tcW w:w="0" w:type="dxa"/>
            <w:vAlign w:val="bottom"/>
          </w:tcPr>
          <w:p w:rsidR="00E45038" w:rsidRDefault="00E45038">
            <w:pPr>
              <w:rPr>
                <w:sz w:val="1"/>
                <w:szCs w:val="1"/>
              </w:rPr>
            </w:pPr>
          </w:p>
        </w:tc>
      </w:tr>
      <w:tr w:rsidR="00E45038">
        <w:trPr>
          <w:trHeight w:val="257"/>
        </w:trPr>
        <w:tc>
          <w:tcPr>
            <w:tcW w:w="2140" w:type="dxa"/>
            <w:gridSpan w:val="2"/>
            <w:vAlign w:val="bottom"/>
          </w:tcPr>
          <w:p w:rsidR="00E45038" w:rsidRDefault="00A75981">
            <w:pPr>
              <w:ind w:left="120"/>
              <w:rPr>
                <w:sz w:val="20"/>
                <w:szCs w:val="20"/>
              </w:rPr>
            </w:pPr>
            <w:r>
              <w:rPr>
                <w:rFonts w:eastAsia="Times New Roman"/>
                <w:b/>
                <w:bCs/>
              </w:rPr>
              <w:t>природы России.</w:t>
            </w:r>
          </w:p>
        </w:tc>
        <w:tc>
          <w:tcPr>
            <w:tcW w:w="6380" w:type="dxa"/>
            <w:gridSpan w:val="5"/>
            <w:vAlign w:val="bottom"/>
          </w:tcPr>
          <w:p w:rsidR="00E45038" w:rsidRDefault="00A75981">
            <w:pPr>
              <w:ind w:left="100"/>
              <w:rPr>
                <w:sz w:val="20"/>
                <w:szCs w:val="20"/>
              </w:rPr>
            </w:pPr>
            <w:r>
              <w:rPr>
                <w:rFonts w:eastAsia="Times New Roman"/>
              </w:rPr>
              <w:t>рельефа  России,  взаимосвязь  с  тектоническими  структурами.</w:t>
            </w:r>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250"/>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spacing w:line="249" w:lineRule="exact"/>
              <w:ind w:left="100"/>
              <w:rPr>
                <w:sz w:val="20"/>
                <w:szCs w:val="20"/>
              </w:rPr>
            </w:pPr>
            <w:r>
              <w:rPr>
                <w:rFonts w:eastAsia="Times New Roman"/>
              </w:rPr>
              <w:t>Факторы  образования  современного  рельефа.  Закономерности</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380" w:type="dxa"/>
            <w:gridSpan w:val="5"/>
            <w:vAlign w:val="bottom"/>
          </w:tcPr>
          <w:p w:rsidR="00E45038" w:rsidRDefault="00A75981">
            <w:pPr>
              <w:ind w:left="100"/>
              <w:rPr>
                <w:sz w:val="20"/>
                <w:szCs w:val="20"/>
              </w:rPr>
            </w:pPr>
            <w:r>
              <w:rPr>
                <w:rFonts w:eastAsia="Times New Roman"/>
              </w:rPr>
              <w:t>размещения  полезных  ископаемых  на  территории  России.</w:t>
            </w: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820" w:type="dxa"/>
            <w:vAlign w:val="bottom"/>
          </w:tcPr>
          <w:p w:rsidR="00E45038" w:rsidRDefault="00E45038"/>
        </w:tc>
        <w:tc>
          <w:tcPr>
            <w:tcW w:w="1320" w:type="dxa"/>
            <w:vAlign w:val="bottom"/>
          </w:tcPr>
          <w:p w:rsidR="00E45038" w:rsidRDefault="00E45038"/>
        </w:tc>
        <w:tc>
          <w:tcPr>
            <w:tcW w:w="6380" w:type="dxa"/>
            <w:gridSpan w:val="5"/>
            <w:vAlign w:val="bottom"/>
          </w:tcPr>
          <w:p w:rsidR="00E45038" w:rsidRDefault="00A75981">
            <w:pPr>
              <w:ind w:left="100"/>
              <w:rPr>
                <w:sz w:val="20"/>
                <w:szCs w:val="20"/>
              </w:rPr>
            </w:pPr>
            <w:r>
              <w:rPr>
                <w:rFonts w:eastAsia="Times New Roman"/>
              </w:rPr>
              <w:t>Изображение рельефа на картах разного масштаба. Построение</w:t>
            </w:r>
          </w:p>
        </w:tc>
        <w:tc>
          <w:tcPr>
            <w:tcW w:w="1320" w:type="dxa"/>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82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2320" w:type="dxa"/>
            <w:gridSpan w:val="2"/>
            <w:vAlign w:val="bottom"/>
          </w:tcPr>
          <w:p w:rsidR="00E45038" w:rsidRDefault="00A75981">
            <w:pPr>
              <w:ind w:left="100"/>
              <w:rPr>
                <w:sz w:val="20"/>
                <w:szCs w:val="20"/>
              </w:rPr>
            </w:pPr>
            <w:r>
              <w:rPr>
                <w:rFonts w:eastAsia="Times New Roman"/>
              </w:rPr>
              <w:t>профиля рельефа.</w:t>
            </w:r>
          </w:p>
        </w:tc>
        <w:tc>
          <w:tcPr>
            <w:tcW w:w="960" w:type="dxa"/>
            <w:vAlign w:val="bottom"/>
          </w:tcPr>
          <w:p w:rsidR="00E45038" w:rsidRDefault="00E45038">
            <w:pPr>
              <w:rPr>
                <w:sz w:val="21"/>
                <w:szCs w:val="21"/>
              </w:rPr>
            </w:pPr>
          </w:p>
        </w:tc>
        <w:tc>
          <w:tcPr>
            <w:tcW w:w="2140" w:type="dxa"/>
            <w:vAlign w:val="bottom"/>
          </w:tcPr>
          <w:p w:rsidR="00E45038" w:rsidRDefault="00E45038">
            <w:pPr>
              <w:rPr>
                <w:sz w:val="21"/>
                <w:szCs w:val="21"/>
              </w:rPr>
            </w:pPr>
          </w:p>
        </w:tc>
        <w:tc>
          <w:tcPr>
            <w:tcW w:w="96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0" w:type="dxa"/>
            <w:vAlign w:val="bottom"/>
          </w:tcPr>
          <w:p w:rsidR="00E45038" w:rsidRDefault="00E45038">
            <w:pPr>
              <w:rPr>
                <w:sz w:val="1"/>
                <w:szCs w:val="1"/>
              </w:rPr>
            </w:pPr>
          </w:p>
        </w:tc>
      </w:tr>
    </w:tbl>
    <w:p w:rsidR="00E45038" w:rsidRDefault="00E45038">
      <w:pPr>
        <w:spacing w:line="213" w:lineRule="exact"/>
        <w:rPr>
          <w:sz w:val="20"/>
          <w:szCs w:val="20"/>
        </w:rPr>
      </w:pPr>
    </w:p>
    <w:p w:rsidR="00E45038" w:rsidRDefault="00A75981">
      <w:pPr>
        <w:spacing w:line="238" w:lineRule="auto"/>
        <w:ind w:left="2240" w:right="1420"/>
        <w:jc w:val="both"/>
        <w:rPr>
          <w:sz w:val="20"/>
          <w:szCs w:val="20"/>
        </w:rPr>
      </w:pPr>
      <w:r>
        <w:rPr>
          <w:rFonts w:eastAsia="Times New Roman"/>
          <w:b/>
          <w:bCs/>
        </w:rPr>
        <w:t xml:space="preserve">Климат России. </w:t>
      </w:r>
      <w:r>
        <w:rPr>
          <w:rFonts w:eastAsia="Times New Roman"/>
        </w:rPr>
        <w:t>Характерные особенности климата России и</w:t>
      </w:r>
      <w:r>
        <w:rPr>
          <w:rFonts w:eastAsia="Times New Roman"/>
          <w:b/>
          <w:bCs/>
        </w:rPr>
        <w:t xml:space="preserve"> </w:t>
      </w:r>
      <w:r>
        <w:rPr>
          <w:rFonts w:eastAsia="Times New Roman"/>
        </w:rPr>
        <w:t xml:space="preserve">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Pr>
          <w:rFonts w:eastAsia="Times New Roman"/>
        </w:rPr>
        <w:t>зенитального</w:t>
      </w:r>
      <w:proofErr w:type="spellEnd"/>
      <w:r>
        <w:rPr>
          <w:rFonts w:eastAsia="Times New Roman"/>
        </w:rPr>
        <w:t xml:space="preserve"> положения Солнца.</w:t>
      </w:r>
    </w:p>
    <w:p w:rsidR="00E45038" w:rsidRDefault="00E45038">
      <w:pPr>
        <w:spacing w:line="225" w:lineRule="exact"/>
        <w:rPr>
          <w:sz w:val="20"/>
          <w:szCs w:val="20"/>
        </w:rPr>
      </w:pPr>
    </w:p>
    <w:p w:rsidR="00E45038" w:rsidRDefault="00A75981">
      <w:pPr>
        <w:spacing w:line="238" w:lineRule="auto"/>
        <w:ind w:left="2240" w:right="1420"/>
        <w:jc w:val="both"/>
        <w:rPr>
          <w:sz w:val="20"/>
          <w:szCs w:val="20"/>
        </w:rPr>
      </w:pPr>
      <w:r>
        <w:rPr>
          <w:rFonts w:eastAsia="Times New Roman"/>
          <w:b/>
          <w:bCs/>
        </w:rPr>
        <w:t xml:space="preserve">Внутренние воды России. </w:t>
      </w:r>
      <w:r>
        <w:rPr>
          <w:rFonts w:eastAsia="Times New Roman"/>
        </w:rPr>
        <w:t>Разнообразие внутренних вод</w:t>
      </w:r>
      <w:r>
        <w:rPr>
          <w:rFonts w:eastAsia="Times New Roman"/>
          <w:b/>
          <w:bCs/>
        </w:rPr>
        <w:t xml:space="preserve"> </w:t>
      </w:r>
      <w:r>
        <w:rPr>
          <w:rFonts w:eastAsia="Times New Roman"/>
        </w:rPr>
        <w:t xml:space="preserve">России. Особенности российских рек. Разнообразие рек России. Режим рек. </w:t>
      </w:r>
      <w:proofErr w:type="spellStart"/>
      <w:r>
        <w:rPr>
          <w:rFonts w:eastAsia="Times New Roman"/>
        </w:rPr>
        <w:t>Озера</w:t>
      </w:r>
      <w:proofErr w:type="gramStart"/>
      <w:r>
        <w:rPr>
          <w:rFonts w:eastAsia="Times New Roman"/>
        </w:rPr>
        <w:t>.К</w:t>
      </w:r>
      <w:proofErr w:type="gramEnd"/>
      <w:r>
        <w:rPr>
          <w:rFonts w:eastAsia="Times New Roman"/>
        </w:rPr>
        <w:t>лассификация</w:t>
      </w:r>
      <w:proofErr w:type="spellEnd"/>
      <w:r>
        <w:rPr>
          <w:rFonts w:eastAsia="Times New Roman"/>
        </w:rPr>
        <w:t xml:space="preserve"> озер. Подземные воды, болота, многолетняя мерзлота, ледники, каналы и крупные водохранилища. Водные ресурсы в жизни человека.</w:t>
      </w:r>
    </w:p>
    <w:p w:rsidR="00E45038" w:rsidRDefault="00E45038">
      <w:pPr>
        <w:spacing w:line="199" w:lineRule="exact"/>
        <w:rPr>
          <w:sz w:val="20"/>
          <w:szCs w:val="20"/>
        </w:rPr>
      </w:pPr>
    </w:p>
    <w:p w:rsidR="00E45038" w:rsidRDefault="00A75981">
      <w:pPr>
        <w:tabs>
          <w:tab w:val="left" w:pos="3100"/>
          <w:tab w:val="left" w:pos="4040"/>
          <w:tab w:val="left" w:pos="5420"/>
          <w:tab w:val="left" w:pos="6040"/>
          <w:tab w:val="left" w:pos="6340"/>
          <w:tab w:val="left" w:pos="6740"/>
          <w:tab w:val="left" w:pos="8180"/>
        </w:tabs>
        <w:ind w:left="2240"/>
        <w:rPr>
          <w:sz w:val="20"/>
          <w:szCs w:val="20"/>
        </w:rPr>
      </w:pPr>
      <w:r>
        <w:rPr>
          <w:rFonts w:eastAsia="Times New Roman"/>
          <w:b/>
          <w:bCs/>
        </w:rPr>
        <w:t>Почвы</w:t>
      </w:r>
      <w:r>
        <w:rPr>
          <w:rFonts w:eastAsia="Times New Roman"/>
          <w:b/>
          <w:bCs/>
        </w:rPr>
        <w:tab/>
        <w:t>России.</w:t>
      </w:r>
      <w:r>
        <w:rPr>
          <w:sz w:val="20"/>
          <w:szCs w:val="20"/>
        </w:rPr>
        <w:tab/>
      </w:r>
      <w:r>
        <w:rPr>
          <w:rFonts w:eastAsia="Times New Roman"/>
        </w:rPr>
        <w:t>Образование</w:t>
      </w:r>
      <w:r>
        <w:rPr>
          <w:rFonts w:eastAsia="Times New Roman"/>
        </w:rPr>
        <w:tab/>
        <w:t>почв</w:t>
      </w:r>
      <w:r>
        <w:rPr>
          <w:rFonts w:eastAsia="Times New Roman"/>
        </w:rPr>
        <w:tab/>
        <w:t>и</w:t>
      </w:r>
      <w:r>
        <w:rPr>
          <w:rFonts w:eastAsia="Times New Roman"/>
        </w:rPr>
        <w:tab/>
        <w:t>их</w:t>
      </w:r>
      <w:r>
        <w:rPr>
          <w:rFonts w:eastAsia="Times New Roman"/>
        </w:rPr>
        <w:tab/>
        <w:t>разнообразие</w:t>
      </w:r>
      <w:r>
        <w:rPr>
          <w:rFonts w:eastAsia="Times New Roman"/>
        </w:rPr>
        <w:tab/>
      </w:r>
      <w:proofErr w:type="gramStart"/>
      <w:r>
        <w:rPr>
          <w:rFonts w:eastAsia="Times New Roman"/>
        </w:rPr>
        <w:t>на</w:t>
      </w:r>
      <w:proofErr w:type="gramEnd"/>
    </w:p>
    <w:p w:rsidR="00E45038" w:rsidRDefault="00E45038">
      <w:pPr>
        <w:spacing w:line="13" w:lineRule="exact"/>
        <w:rPr>
          <w:sz w:val="20"/>
          <w:szCs w:val="20"/>
        </w:rPr>
      </w:pPr>
    </w:p>
    <w:p w:rsidR="00E45038" w:rsidRDefault="00A75981">
      <w:pPr>
        <w:spacing w:line="237" w:lineRule="auto"/>
        <w:ind w:left="2240" w:right="1420"/>
        <w:jc w:val="both"/>
        <w:rPr>
          <w:sz w:val="20"/>
          <w:szCs w:val="20"/>
        </w:rPr>
      </w:pPr>
      <w:r>
        <w:rPr>
          <w:rFonts w:eastAsia="Times New Roman"/>
        </w:rPr>
        <w:t>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E45038" w:rsidRDefault="00E45038">
      <w:pPr>
        <w:spacing w:line="201" w:lineRule="exact"/>
        <w:rPr>
          <w:sz w:val="20"/>
          <w:szCs w:val="20"/>
        </w:rPr>
      </w:pPr>
    </w:p>
    <w:p w:rsidR="00E45038" w:rsidRDefault="00A75981">
      <w:pPr>
        <w:tabs>
          <w:tab w:val="left" w:pos="3900"/>
          <w:tab w:val="left" w:pos="4260"/>
          <w:tab w:val="left" w:pos="5520"/>
          <w:tab w:val="left" w:pos="6160"/>
          <w:tab w:val="left" w:pos="7120"/>
        </w:tabs>
        <w:ind w:left="2240"/>
        <w:rPr>
          <w:sz w:val="20"/>
          <w:szCs w:val="20"/>
        </w:rPr>
      </w:pPr>
      <w:r>
        <w:rPr>
          <w:rFonts w:eastAsia="Times New Roman"/>
          <w:b/>
          <w:bCs/>
        </w:rPr>
        <w:t>Растительный</w:t>
      </w:r>
      <w:r>
        <w:rPr>
          <w:rFonts w:eastAsia="Times New Roman"/>
          <w:b/>
          <w:bCs/>
        </w:rPr>
        <w:tab/>
        <w:t>и</w:t>
      </w:r>
      <w:r>
        <w:rPr>
          <w:rFonts w:eastAsia="Times New Roman"/>
          <w:b/>
          <w:bCs/>
        </w:rPr>
        <w:tab/>
        <w:t>животный</w:t>
      </w:r>
      <w:r>
        <w:rPr>
          <w:rFonts w:eastAsia="Times New Roman"/>
          <w:b/>
          <w:bCs/>
        </w:rPr>
        <w:tab/>
        <w:t>мир</w:t>
      </w:r>
      <w:r>
        <w:rPr>
          <w:rFonts w:eastAsia="Times New Roman"/>
          <w:b/>
          <w:bCs/>
        </w:rPr>
        <w:tab/>
        <w:t>России.</w:t>
      </w:r>
      <w:r>
        <w:rPr>
          <w:sz w:val="20"/>
          <w:szCs w:val="20"/>
        </w:rPr>
        <w:tab/>
      </w:r>
      <w:r>
        <w:rPr>
          <w:rFonts w:eastAsia="Times New Roman"/>
        </w:rPr>
        <w:t>Разнообразие</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78528" behindDoc="1" locked="0" layoutInCell="0" allowOverlap="1" wp14:anchorId="48DD6F07" wp14:editId="71F93F00">
                <wp:simplePos x="0" y="0"/>
                <wp:positionH relativeFrom="column">
                  <wp:posOffset>3810</wp:posOffset>
                </wp:positionH>
                <wp:positionV relativeFrom="paragraph">
                  <wp:posOffset>6985</wp:posOffset>
                </wp:positionV>
                <wp:extent cx="624522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52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0.55pt" to="492.05pt,0.55pt" o:allowincell="f" strokecolor="#000000" strokeweight="0.4799pt"/>
            </w:pict>
          </mc:Fallback>
        </mc:AlternateContent>
      </w:r>
    </w:p>
    <w:p w:rsidR="00E45038" w:rsidRDefault="00E45038">
      <w:pPr>
        <w:sectPr w:rsidR="00E45038">
          <w:pgSz w:w="11900" w:h="16838"/>
          <w:pgMar w:top="558" w:right="1086" w:bottom="590" w:left="980" w:header="0" w:footer="0" w:gutter="0"/>
          <w:cols w:space="720" w:equalWidth="0">
            <w:col w:w="9840"/>
          </w:cols>
        </w:sectPr>
      </w:pPr>
    </w:p>
    <w:p w:rsidR="00E45038" w:rsidRDefault="00E45038">
      <w:pPr>
        <w:spacing w:line="28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1540"/>
        <w:gridCol w:w="1020"/>
        <w:gridCol w:w="1040"/>
        <w:gridCol w:w="400"/>
        <w:gridCol w:w="520"/>
        <w:gridCol w:w="880"/>
        <w:gridCol w:w="980"/>
        <w:gridCol w:w="1320"/>
      </w:tblGrid>
      <w:tr w:rsidR="00E45038">
        <w:trPr>
          <w:trHeight w:val="257"/>
        </w:trPr>
        <w:tc>
          <w:tcPr>
            <w:tcW w:w="2160" w:type="dxa"/>
            <w:tcBorders>
              <w:top w:val="single" w:sz="8" w:space="0" w:color="auto"/>
              <w:left w:val="single" w:sz="8" w:space="0" w:color="auto"/>
              <w:right w:val="single" w:sz="8" w:space="0" w:color="auto"/>
            </w:tcBorders>
            <w:vAlign w:val="bottom"/>
          </w:tcPr>
          <w:p w:rsidR="00E45038" w:rsidRDefault="00E45038"/>
        </w:tc>
        <w:tc>
          <w:tcPr>
            <w:tcW w:w="6380" w:type="dxa"/>
            <w:gridSpan w:val="7"/>
            <w:tcBorders>
              <w:top w:val="single" w:sz="8" w:space="0" w:color="auto"/>
              <w:right w:val="single" w:sz="8" w:space="0" w:color="auto"/>
            </w:tcBorders>
            <w:vAlign w:val="bottom"/>
          </w:tcPr>
          <w:p w:rsidR="00E45038" w:rsidRDefault="00A75981">
            <w:pPr>
              <w:ind w:left="80"/>
              <w:rPr>
                <w:sz w:val="20"/>
                <w:szCs w:val="20"/>
              </w:rPr>
            </w:pPr>
            <w:r>
              <w:rPr>
                <w:rFonts w:eastAsia="Times New Roman"/>
              </w:rPr>
              <w:t xml:space="preserve">растительного и животного мира России. Охрана </w:t>
            </w:r>
            <w:proofErr w:type="gramStart"/>
            <w:r>
              <w:rPr>
                <w:rFonts w:eastAsia="Times New Roman"/>
              </w:rPr>
              <w:t>растительного</w:t>
            </w:r>
            <w:proofErr w:type="gramEnd"/>
          </w:p>
        </w:tc>
        <w:tc>
          <w:tcPr>
            <w:tcW w:w="1320" w:type="dxa"/>
            <w:tcBorders>
              <w:top w:val="single" w:sz="8" w:space="0" w:color="auto"/>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5400" w:type="dxa"/>
            <w:gridSpan w:val="6"/>
            <w:vAlign w:val="bottom"/>
          </w:tcPr>
          <w:p w:rsidR="00E45038" w:rsidRDefault="00A75981">
            <w:pPr>
              <w:ind w:left="80"/>
              <w:rPr>
                <w:sz w:val="20"/>
                <w:szCs w:val="20"/>
              </w:rPr>
            </w:pPr>
            <w:r>
              <w:rPr>
                <w:rFonts w:eastAsia="Times New Roman"/>
              </w:rPr>
              <w:t>и животного мира. Биологические ресурсы России.</w:t>
            </w:r>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209"/>
        </w:trPr>
        <w:tc>
          <w:tcPr>
            <w:tcW w:w="216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1540" w:type="dxa"/>
            <w:tcBorders>
              <w:bottom w:val="single" w:sz="8" w:space="0" w:color="auto"/>
            </w:tcBorders>
            <w:vAlign w:val="bottom"/>
          </w:tcPr>
          <w:p w:rsidR="00E45038" w:rsidRDefault="00E45038">
            <w:pPr>
              <w:rPr>
                <w:sz w:val="18"/>
                <w:szCs w:val="18"/>
              </w:rPr>
            </w:pPr>
          </w:p>
        </w:tc>
        <w:tc>
          <w:tcPr>
            <w:tcW w:w="2060" w:type="dxa"/>
            <w:gridSpan w:val="2"/>
            <w:tcBorders>
              <w:bottom w:val="single" w:sz="8" w:space="0" w:color="auto"/>
            </w:tcBorders>
            <w:vAlign w:val="bottom"/>
          </w:tcPr>
          <w:p w:rsidR="00E45038" w:rsidRDefault="00E45038">
            <w:pPr>
              <w:rPr>
                <w:sz w:val="18"/>
                <w:szCs w:val="18"/>
              </w:rPr>
            </w:pPr>
          </w:p>
        </w:tc>
        <w:tc>
          <w:tcPr>
            <w:tcW w:w="2780" w:type="dxa"/>
            <w:gridSpan w:val="4"/>
            <w:tcBorders>
              <w:bottom w:val="single" w:sz="8" w:space="0" w:color="auto"/>
              <w:right w:val="single" w:sz="8" w:space="0" w:color="auto"/>
            </w:tcBorders>
            <w:vAlign w:val="bottom"/>
          </w:tcPr>
          <w:p w:rsidR="00E45038" w:rsidRDefault="00E45038">
            <w:pPr>
              <w:rPr>
                <w:sz w:val="18"/>
                <w:szCs w:val="18"/>
              </w:rPr>
            </w:pPr>
          </w:p>
        </w:tc>
        <w:tc>
          <w:tcPr>
            <w:tcW w:w="1320" w:type="dxa"/>
            <w:tcBorders>
              <w:bottom w:val="single" w:sz="8" w:space="0" w:color="auto"/>
              <w:right w:val="single" w:sz="8" w:space="0" w:color="auto"/>
            </w:tcBorders>
            <w:vAlign w:val="bottom"/>
          </w:tcPr>
          <w:p w:rsidR="00E45038" w:rsidRDefault="00E45038">
            <w:pPr>
              <w:rPr>
                <w:sz w:val="18"/>
                <w:szCs w:val="18"/>
              </w:rPr>
            </w:pPr>
          </w:p>
        </w:tc>
      </w:tr>
      <w:tr w:rsidR="00E45038">
        <w:trPr>
          <w:trHeight w:val="240"/>
        </w:trPr>
        <w:tc>
          <w:tcPr>
            <w:tcW w:w="2160" w:type="dxa"/>
            <w:tcBorders>
              <w:left w:val="single" w:sz="8" w:space="0" w:color="auto"/>
              <w:right w:val="single" w:sz="8" w:space="0" w:color="auto"/>
            </w:tcBorders>
            <w:vAlign w:val="bottom"/>
          </w:tcPr>
          <w:p w:rsidR="00E45038" w:rsidRDefault="00A75981">
            <w:pPr>
              <w:spacing w:line="240" w:lineRule="exact"/>
              <w:ind w:left="120"/>
              <w:rPr>
                <w:sz w:val="20"/>
                <w:szCs w:val="20"/>
              </w:rPr>
            </w:pPr>
            <w:r>
              <w:rPr>
                <w:rFonts w:eastAsia="Times New Roman"/>
                <w:b/>
                <w:bCs/>
              </w:rPr>
              <w:t>Природно-</w:t>
            </w:r>
          </w:p>
        </w:tc>
        <w:tc>
          <w:tcPr>
            <w:tcW w:w="1540" w:type="dxa"/>
            <w:vAlign w:val="bottom"/>
          </w:tcPr>
          <w:p w:rsidR="00E45038" w:rsidRDefault="00A75981">
            <w:pPr>
              <w:spacing w:line="240" w:lineRule="exact"/>
              <w:ind w:left="80"/>
              <w:rPr>
                <w:sz w:val="20"/>
                <w:szCs w:val="20"/>
              </w:rPr>
            </w:pPr>
            <w:r>
              <w:rPr>
                <w:rFonts w:eastAsia="Times New Roman"/>
                <w:b/>
                <w:bCs/>
              </w:rPr>
              <w:t>Природное</w:t>
            </w:r>
          </w:p>
        </w:tc>
        <w:tc>
          <w:tcPr>
            <w:tcW w:w="2060" w:type="dxa"/>
            <w:gridSpan w:val="2"/>
            <w:vAlign w:val="bottom"/>
          </w:tcPr>
          <w:p w:rsidR="00E45038" w:rsidRDefault="00A75981">
            <w:pPr>
              <w:spacing w:line="240" w:lineRule="exact"/>
              <w:ind w:left="60"/>
              <w:rPr>
                <w:sz w:val="20"/>
                <w:szCs w:val="20"/>
              </w:rPr>
            </w:pPr>
            <w:r>
              <w:rPr>
                <w:rFonts w:eastAsia="Times New Roman"/>
                <w:b/>
                <w:bCs/>
              </w:rPr>
              <w:t>районирование.</w:t>
            </w:r>
          </w:p>
        </w:tc>
        <w:tc>
          <w:tcPr>
            <w:tcW w:w="2780" w:type="dxa"/>
            <w:gridSpan w:val="4"/>
            <w:tcBorders>
              <w:right w:val="single" w:sz="8" w:space="0" w:color="auto"/>
            </w:tcBorders>
            <w:vAlign w:val="bottom"/>
          </w:tcPr>
          <w:p w:rsidR="00E45038" w:rsidRDefault="00A75981">
            <w:pPr>
              <w:spacing w:line="240" w:lineRule="exact"/>
              <w:ind w:right="10"/>
              <w:jc w:val="right"/>
              <w:rPr>
                <w:sz w:val="20"/>
                <w:szCs w:val="20"/>
              </w:rPr>
            </w:pPr>
            <w:r>
              <w:rPr>
                <w:rFonts w:eastAsia="Times New Roman"/>
                <w:w w:val="99"/>
              </w:rPr>
              <w:t>Природно-территориальные</w:t>
            </w:r>
          </w:p>
        </w:tc>
        <w:tc>
          <w:tcPr>
            <w:tcW w:w="1320" w:type="dxa"/>
            <w:tcBorders>
              <w:right w:val="single" w:sz="8" w:space="0" w:color="auto"/>
            </w:tcBorders>
            <w:vAlign w:val="bottom"/>
          </w:tcPr>
          <w:p w:rsidR="00E45038" w:rsidRDefault="00A75981">
            <w:pPr>
              <w:spacing w:line="240" w:lineRule="exact"/>
              <w:ind w:left="80"/>
              <w:rPr>
                <w:sz w:val="20"/>
                <w:szCs w:val="20"/>
              </w:rPr>
            </w:pPr>
            <w:r>
              <w:rPr>
                <w:rFonts w:eastAsia="Times New Roman"/>
              </w:rPr>
              <w:t>30 часов</w:t>
            </w:r>
          </w:p>
        </w:tc>
      </w:tr>
      <w:tr w:rsidR="00E45038">
        <w:trPr>
          <w:trHeight w:val="252"/>
        </w:trPr>
        <w:tc>
          <w:tcPr>
            <w:tcW w:w="2160" w:type="dxa"/>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территориальные</w:t>
            </w:r>
          </w:p>
        </w:tc>
        <w:tc>
          <w:tcPr>
            <w:tcW w:w="6380" w:type="dxa"/>
            <w:gridSpan w:val="7"/>
            <w:tcBorders>
              <w:right w:val="single" w:sz="8" w:space="0" w:color="auto"/>
            </w:tcBorders>
            <w:vAlign w:val="bottom"/>
          </w:tcPr>
          <w:p w:rsidR="00E45038" w:rsidRDefault="00A75981">
            <w:pPr>
              <w:spacing w:line="247" w:lineRule="exact"/>
              <w:ind w:left="80"/>
              <w:rPr>
                <w:sz w:val="20"/>
                <w:szCs w:val="20"/>
              </w:rPr>
            </w:pPr>
            <w:r>
              <w:rPr>
                <w:rFonts w:eastAsia="Times New Roman"/>
              </w:rPr>
              <w:t>комплексы   (ПТК):   природные,   природно-антропогенные   и</w:t>
            </w:r>
          </w:p>
        </w:tc>
        <w:tc>
          <w:tcPr>
            <w:tcW w:w="1320" w:type="dxa"/>
            <w:tcBorders>
              <w:right w:val="single" w:sz="8" w:space="0" w:color="auto"/>
            </w:tcBorders>
            <w:vAlign w:val="bottom"/>
          </w:tcPr>
          <w:p w:rsidR="00E45038" w:rsidRDefault="00E45038">
            <w:pPr>
              <w:rPr>
                <w:sz w:val="21"/>
                <w:szCs w:val="21"/>
              </w:rPr>
            </w:pPr>
          </w:p>
        </w:tc>
      </w:tr>
      <w:tr w:rsidR="00E45038">
        <w:trPr>
          <w:trHeight w:val="254"/>
        </w:trPr>
        <w:tc>
          <w:tcPr>
            <w:tcW w:w="2160" w:type="dxa"/>
            <w:tcBorders>
              <w:left w:val="single" w:sz="8" w:space="0" w:color="auto"/>
              <w:right w:val="single" w:sz="8" w:space="0" w:color="auto"/>
            </w:tcBorders>
            <w:vAlign w:val="bottom"/>
          </w:tcPr>
          <w:p w:rsidR="00E45038" w:rsidRDefault="006E4F8A">
            <w:pPr>
              <w:ind w:left="120"/>
              <w:rPr>
                <w:sz w:val="20"/>
                <w:szCs w:val="20"/>
              </w:rPr>
            </w:pPr>
            <w:r>
              <w:rPr>
                <w:rFonts w:eastAsia="Times New Roman"/>
                <w:b/>
                <w:bCs/>
              </w:rPr>
              <w:t>К</w:t>
            </w:r>
            <w:r w:rsidR="00A75981">
              <w:rPr>
                <w:rFonts w:eastAsia="Times New Roman"/>
                <w:b/>
                <w:bCs/>
              </w:rPr>
              <w:t>омплексы</w:t>
            </w:r>
          </w:p>
        </w:tc>
        <w:tc>
          <w:tcPr>
            <w:tcW w:w="6380" w:type="dxa"/>
            <w:gridSpan w:val="7"/>
            <w:tcBorders>
              <w:right w:val="single" w:sz="8" w:space="0" w:color="auto"/>
            </w:tcBorders>
            <w:vAlign w:val="bottom"/>
          </w:tcPr>
          <w:p w:rsidR="00E45038" w:rsidRDefault="00A75981">
            <w:pPr>
              <w:spacing w:line="249" w:lineRule="exact"/>
              <w:ind w:left="80"/>
              <w:rPr>
                <w:sz w:val="20"/>
                <w:szCs w:val="20"/>
              </w:rPr>
            </w:pPr>
            <w:r>
              <w:rPr>
                <w:rFonts w:eastAsia="Times New Roman"/>
              </w:rPr>
              <w:t>антропогенные. Природное районирование территории России.</w:t>
            </w:r>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России.</w:t>
            </w:r>
          </w:p>
        </w:tc>
        <w:tc>
          <w:tcPr>
            <w:tcW w:w="2560" w:type="dxa"/>
            <w:gridSpan w:val="2"/>
            <w:vAlign w:val="bottom"/>
          </w:tcPr>
          <w:p w:rsidR="00E45038" w:rsidRDefault="00A75981">
            <w:pPr>
              <w:spacing w:line="247" w:lineRule="exact"/>
              <w:ind w:left="80"/>
              <w:rPr>
                <w:sz w:val="20"/>
                <w:szCs w:val="20"/>
              </w:rPr>
            </w:pPr>
            <w:r>
              <w:rPr>
                <w:rFonts w:eastAsia="Times New Roman"/>
              </w:rPr>
              <w:t>Природные зоны России.</w:t>
            </w:r>
          </w:p>
        </w:tc>
        <w:tc>
          <w:tcPr>
            <w:tcW w:w="3820" w:type="dxa"/>
            <w:gridSpan w:val="5"/>
            <w:tcBorders>
              <w:right w:val="single" w:sz="8" w:space="0" w:color="auto"/>
            </w:tcBorders>
            <w:vAlign w:val="bottom"/>
          </w:tcPr>
          <w:p w:rsidR="00E45038" w:rsidRDefault="00A75981">
            <w:pPr>
              <w:spacing w:line="247" w:lineRule="exact"/>
              <w:ind w:right="30"/>
              <w:jc w:val="right"/>
              <w:rPr>
                <w:sz w:val="20"/>
                <w:szCs w:val="20"/>
              </w:rPr>
            </w:pPr>
            <w:r>
              <w:rPr>
                <w:rFonts w:eastAsia="Times New Roman"/>
              </w:rPr>
              <w:t>Зона арктических пустынь, тундры и</w:t>
            </w:r>
          </w:p>
        </w:tc>
        <w:tc>
          <w:tcPr>
            <w:tcW w:w="1320" w:type="dxa"/>
            <w:tcBorders>
              <w:right w:val="single" w:sz="8" w:space="0" w:color="auto"/>
            </w:tcBorders>
            <w:vAlign w:val="bottom"/>
          </w:tcPr>
          <w:p w:rsidR="00E45038" w:rsidRDefault="00E45038">
            <w:pPr>
              <w:rPr>
                <w:sz w:val="21"/>
                <w:szCs w:val="21"/>
              </w:rPr>
            </w:pPr>
          </w:p>
        </w:tc>
      </w:tr>
      <w:tr w:rsidR="00E45038">
        <w:trPr>
          <w:trHeight w:val="250"/>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spacing w:line="249" w:lineRule="exact"/>
              <w:ind w:left="80"/>
              <w:rPr>
                <w:sz w:val="20"/>
                <w:szCs w:val="20"/>
              </w:rPr>
            </w:pPr>
            <w:r>
              <w:rPr>
                <w:rFonts w:eastAsia="Times New Roman"/>
              </w:rPr>
              <w:t xml:space="preserve">лесотундры.  Разнообразие  лесов  России:  тайга,  </w:t>
            </w:r>
            <w:proofErr w:type="gramStart"/>
            <w:r>
              <w:rPr>
                <w:rFonts w:eastAsia="Times New Roman"/>
              </w:rPr>
              <w:t>смешанные</w:t>
            </w:r>
            <w:proofErr w:type="gramEnd"/>
            <w:r>
              <w:rPr>
                <w:rFonts w:eastAsia="Times New Roman"/>
              </w:rPr>
              <w:t xml:space="preserve">  и</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2560" w:type="dxa"/>
            <w:gridSpan w:val="2"/>
            <w:vAlign w:val="bottom"/>
          </w:tcPr>
          <w:p w:rsidR="00E45038" w:rsidRDefault="00A75981">
            <w:pPr>
              <w:ind w:left="80"/>
              <w:rPr>
                <w:sz w:val="20"/>
                <w:szCs w:val="20"/>
              </w:rPr>
            </w:pPr>
            <w:r>
              <w:rPr>
                <w:rFonts w:eastAsia="Times New Roman"/>
              </w:rPr>
              <w:t>широколиственные  леса.</w:t>
            </w:r>
          </w:p>
        </w:tc>
        <w:tc>
          <w:tcPr>
            <w:tcW w:w="1960" w:type="dxa"/>
            <w:gridSpan w:val="3"/>
            <w:vAlign w:val="bottom"/>
          </w:tcPr>
          <w:p w:rsidR="00E45038" w:rsidRDefault="00A75981">
            <w:pPr>
              <w:ind w:left="120"/>
              <w:rPr>
                <w:sz w:val="20"/>
                <w:szCs w:val="20"/>
              </w:rPr>
            </w:pPr>
            <w:r>
              <w:rPr>
                <w:rFonts w:eastAsia="Times New Roman"/>
              </w:rPr>
              <w:t>Лесостепи,  степи</w:t>
            </w:r>
          </w:p>
        </w:tc>
        <w:tc>
          <w:tcPr>
            <w:tcW w:w="1860" w:type="dxa"/>
            <w:gridSpan w:val="2"/>
            <w:tcBorders>
              <w:right w:val="single" w:sz="8" w:space="0" w:color="auto"/>
            </w:tcBorders>
            <w:vAlign w:val="bottom"/>
          </w:tcPr>
          <w:p w:rsidR="00E45038" w:rsidRDefault="00A75981">
            <w:pPr>
              <w:ind w:right="30"/>
              <w:jc w:val="right"/>
              <w:rPr>
                <w:sz w:val="20"/>
                <w:szCs w:val="20"/>
              </w:rPr>
            </w:pPr>
            <w:r>
              <w:rPr>
                <w:rFonts w:eastAsia="Times New Roman"/>
              </w:rPr>
              <w:t>и  полупустыни.</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2560" w:type="dxa"/>
            <w:gridSpan w:val="2"/>
            <w:vAlign w:val="bottom"/>
          </w:tcPr>
          <w:p w:rsidR="00E45038" w:rsidRDefault="00A75981">
            <w:pPr>
              <w:ind w:left="80"/>
              <w:rPr>
                <w:sz w:val="20"/>
                <w:szCs w:val="20"/>
              </w:rPr>
            </w:pPr>
            <w:r>
              <w:rPr>
                <w:rFonts w:eastAsia="Times New Roman"/>
              </w:rPr>
              <w:t>Высотная поясность.</w:t>
            </w:r>
          </w:p>
        </w:tc>
        <w:tc>
          <w:tcPr>
            <w:tcW w:w="1040" w:type="dxa"/>
            <w:vAlign w:val="bottom"/>
          </w:tcPr>
          <w:p w:rsidR="00E45038" w:rsidRDefault="00E45038">
            <w:pPr>
              <w:rPr>
                <w:sz w:val="21"/>
                <w:szCs w:val="21"/>
              </w:rPr>
            </w:pPr>
          </w:p>
        </w:tc>
        <w:tc>
          <w:tcPr>
            <w:tcW w:w="400" w:type="dxa"/>
            <w:vAlign w:val="bottom"/>
          </w:tcPr>
          <w:p w:rsidR="00E45038" w:rsidRDefault="00E45038">
            <w:pPr>
              <w:rPr>
                <w:sz w:val="21"/>
                <w:szCs w:val="21"/>
              </w:rPr>
            </w:pPr>
          </w:p>
        </w:tc>
        <w:tc>
          <w:tcPr>
            <w:tcW w:w="5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3600" w:type="dxa"/>
            <w:gridSpan w:val="3"/>
            <w:vAlign w:val="bottom"/>
          </w:tcPr>
          <w:p w:rsidR="00E45038" w:rsidRDefault="00A75981">
            <w:pPr>
              <w:ind w:left="80"/>
              <w:rPr>
                <w:sz w:val="20"/>
                <w:szCs w:val="20"/>
              </w:rPr>
            </w:pPr>
            <w:r>
              <w:rPr>
                <w:rFonts w:eastAsia="Times New Roman"/>
                <w:b/>
                <w:bCs/>
              </w:rPr>
              <w:t>Крупные  природные  комплексы</w:t>
            </w:r>
          </w:p>
        </w:tc>
        <w:tc>
          <w:tcPr>
            <w:tcW w:w="920" w:type="dxa"/>
            <w:gridSpan w:val="2"/>
            <w:vAlign w:val="bottom"/>
          </w:tcPr>
          <w:p w:rsidR="00E45038" w:rsidRDefault="00A75981">
            <w:pPr>
              <w:ind w:left="100"/>
              <w:rPr>
                <w:sz w:val="20"/>
                <w:szCs w:val="20"/>
              </w:rPr>
            </w:pPr>
            <w:r>
              <w:rPr>
                <w:rFonts w:eastAsia="Times New Roman"/>
                <w:b/>
                <w:bCs/>
              </w:rPr>
              <w:t>России.</w:t>
            </w:r>
          </w:p>
        </w:tc>
        <w:tc>
          <w:tcPr>
            <w:tcW w:w="880" w:type="dxa"/>
            <w:vAlign w:val="bottom"/>
          </w:tcPr>
          <w:p w:rsidR="00E45038" w:rsidRDefault="00A75981">
            <w:pPr>
              <w:ind w:left="80"/>
              <w:rPr>
                <w:sz w:val="20"/>
                <w:szCs w:val="20"/>
              </w:rPr>
            </w:pPr>
            <w:r>
              <w:rPr>
                <w:rFonts w:eastAsia="Times New Roman"/>
              </w:rPr>
              <w:t>Русская</w:t>
            </w:r>
          </w:p>
        </w:tc>
        <w:tc>
          <w:tcPr>
            <w:tcW w:w="980" w:type="dxa"/>
            <w:tcBorders>
              <w:right w:val="single" w:sz="8" w:space="0" w:color="auto"/>
            </w:tcBorders>
            <w:vAlign w:val="bottom"/>
          </w:tcPr>
          <w:p w:rsidR="00E45038" w:rsidRDefault="00A75981">
            <w:pPr>
              <w:ind w:right="10"/>
              <w:jc w:val="right"/>
              <w:rPr>
                <w:sz w:val="20"/>
                <w:szCs w:val="20"/>
              </w:rPr>
            </w:pPr>
            <w:r>
              <w:rPr>
                <w:rFonts w:eastAsia="Times New Roman"/>
              </w:rPr>
              <w:t>равнина</w:t>
            </w:r>
          </w:p>
        </w:tc>
        <w:tc>
          <w:tcPr>
            <w:tcW w:w="1320" w:type="dxa"/>
            <w:tcBorders>
              <w:right w:val="single" w:sz="8" w:space="0" w:color="auto"/>
            </w:tcBorders>
            <w:vAlign w:val="bottom"/>
          </w:tcPr>
          <w:p w:rsidR="00E45038" w:rsidRDefault="00E45038">
            <w:pPr>
              <w:rPr>
                <w:sz w:val="24"/>
                <w:szCs w:val="24"/>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(одна из крупнейших по площади равнин мира, древняя равнина;</w:t>
            </w:r>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разнообразие   рельефа;   благоприятный    климат;    влияние</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западного  переноса  на  увлажнение  территории;  разнообразие</w:t>
            </w:r>
          </w:p>
        </w:tc>
        <w:tc>
          <w:tcPr>
            <w:tcW w:w="1320" w:type="dxa"/>
            <w:tcBorders>
              <w:right w:val="single" w:sz="8" w:space="0" w:color="auto"/>
            </w:tcBorders>
            <w:vAlign w:val="bottom"/>
          </w:tcPr>
          <w:p w:rsidR="00E45038" w:rsidRDefault="00E45038">
            <w:pPr>
              <w:rPr>
                <w:sz w:val="21"/>
                <w:szCs w:val="2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3600" w:type="dxa"/>
            <w:gridSpan w:val="3"/>
            <w:vAlign w:val="bottom"/>
          </w:tcPr>
          <w:p w:rsidR="00E45038" w:rsidRDefault="00A75981">
            <w:pPr>
              <w:ind w:left="80"/>
              <w:rPr>
                <w:sz w:val="20"/>
                <w:szCs w:val="20"/>
              </w:rPr>
            </w:pPr>
            <w:r>
              <w:rPr>
                <w:rFonts w:eastAsia="Times New Roman"/>
              </w:rPr>
              <w:t>внутренних вод и ландшафтов).</w:t>
            </w:r>
          </w:p>
        </w:tc>
        <w:tc>
          <w:tcPr>
            <w:tcW w:w="400" w:type="dxa"/>
            <w:vAlign w:val="bottom"/>
          </w:tcPr>
          <w:p w:rsidR="00E45038" w:rsidRDefault="00E45038"/>
        </w:tc>
        <w:tc>
          <w:tcPr>
            <w:tcW w:w="520" w:type="dxa"/>
            <w:vAlign w:val="bottom"/>
          </w:tcPr>
          <w:p w:rsidR="00E45038" w:rsidRDefault="00E45038"/>
        </w:tc>
        <w:tc>
          <w:tcPr>
            <w:tcW w:w="880" w:type="dxa"/>
            <w:vAlign w:val="bottom"/>
          </w:tcPr>
          <w:p w:rsidR="00E45038" w:rsidRDefault="00E45038"/>
        </w:tc>
        <w:tc>
          <w:tcPr>
            <w:tcW w:w="980" w:type="dxa"/>
            <w:tcBorders>
              <w:right w:val="single" w:sz="8" w:space="0" w:color="auto"/>
            </w:tcBorders>
            <w:vAlign w:val="bottom"/>
          </w:tcPr>
          <w:p w:rsidR="00E45038" w:rsidRDefault="00E45038"/>
        </w:tc>
        <w:tc>
          <w:tcPr>
            <w:tcW w:w="1320" w:type="dxa"/>
            <w:tcBorders>
              <w:right w:val="single" w:sz="8" w:space="0" w:color="auto"/>
            </w:tcBorders>
            <w:vAlign w:val="bottom"/>
          </w:tcPr>
          <w:p w:rsidR="00E45038" w:rsidRDefault="00E45038"/>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Север  Русской равнины (пологая равнина, богатая полезными</w:t>
            </w:r>
            <w:proofErr w:type="gramEnd"/>
          </w:p>
        </w:tc>
        <w:tc>
          <w:tcPr>
            <w:tcW w:w="1320" w:type="dxa"/>
            <w:tcBorders>
              <w:right w:val="single" w:sz="8" w:space="0" w:color="auto"/>
            </w:tcBorders>
            <w:vAlign w:val="bottom"/>
          </w:tcPr>
          <w:p w:rsidR="00E45038" w:rsidRDefault="00E45038">
            <w:pPr>
              <w:rPr>
                <w:sz w:val="24"/>
                <w:szCs w:val="24"/>
              </w:rPr>
            </w:pPr>
          </w:p>
        </w:tc>
      </w:tr>
      <w:tr w:rsidR="00E45038">
        <w:trPr>
          <w:trHeight w:val="253"/>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 xml:space="preserve">ископаемыми;  влияние  теплого  течения  на  жизнь  </w:t>
            </w:r>
            <w:proofErr w:type="gramStart"/>
            <w:r>
              <w:rPr>
                <w:rFonts w:eastAsia="Times New Roman"/>
              </w:rPr>
              <w:t>портовых</w:t>
            </w:r>
            <w:proofErr w:type="gramEnd"/>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городов;  полярные  ночь  и  день;  особенности  расселения</w:t>
            </w:r>
          </w:p>
        </w:tc>
        <w:tc>
          <w:tcPr>
            <w:tcW w:w="1320" w:type="dxa"/>
            <w:tcBorders>
              <w:right w:val="single" w:sz="8" w:space="0" w:color="auto"/>
            </w:tcBorders>
            <w:vAlign w:val="bottom"/>
          </w:tcPr>
          <w:p w:rsidR="00E45038" w:rsidRDefault="00E45038">
            <w:pPr>
              <w:rPr>
                <w:sz w:val="21"/>
                <w:szCs w:val="2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 xml:space="preserve">населения (к речным долинам: </w:t>
            </w:r>
            <w:proofErr w:type="spellStart"/>
            <w:r>
              <w:rPr>
                <w:rFonts w:eastAsia="Times New Roman"/>
              </w:rPr>
              <w:t>переувлажненность</w:t>
            </w:r>
            <w:proofErr w:type="spellEnd"/>
            <w:r>
              <w:rPr>
                <w:rFonts w:eastAsia="Times New Roman"/>
              </w:rPr>
              <w:t>, плодородие</w:t>
            </w:r>
            <w:proofErr w:type="gramEnd"/>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почв на заливных лугах, транспортные пути, рыбные ресурсы)).</w:t>
            </w:r>
            <w:proofErr w:type="gramEnd"/>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proofErr w:type="spellStart"/>
            <w:r>
              <w:rPr>
                <w:rFonts w:eastAsia="Times New Roman"/>
              </w:rPr>
              <w:t>ЦентрРусскойравнин</w:t>
            </w:r>
            <w:proofErr w:type="gramStart"/>
            <w:r>
              <w:rPr>
                <w:rFonts w:eastAsia="Times New Roman"/>
              </w:rPr>
              <w:t>ы</w:t>
            </w:r>
            <w:proofErr w:type="spellEnd"/>
            <w:r>
              <w:rPr>
                <w:rFonts w:eastAsia="Times New Roman"/>
              </w:rPr>
              <w:t>(</w:t>
            </w:r>
            <w:proofErr w:type="spellStart"/>
            <w:proofErr w:type="gramEnd"/>
            <w:r>
              <w:rPr>
                <w:rFonts w:eastAsia="Times New Roman"/>
              </w:rPr>
              <w:t>всхолмленнаяравнинас</w:t>
            </w:r>
            <w:proofErr w:type="spellEnd"/>
          </w:p>
        </w:tc>
        <w:tc>
          <w:tcPr>
            <w:tcW w:w="1320" w:type="dxa"/>
            <w:tcBorders>
              <w:right w:val="single" w:sz="8" w:space="0" w:color="auto"/>
            </w:tcBorders>
            <w:vAlign w:val="bottom"/>
          </w:tcPr>
          <w:p w:rsidR="00E45038" w:rsidRDefault="00E45038">
            <w:pPr>
              <w:rPr>
                <w:sz w:val="24"/>
                <w:szCs w:val="24"/>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возвышенностями; центр Русского государства, особенности ГП:</w:t>
            </w:r>
          </w:p>
        </w:tc>
        <w:tc>
          <w:tcPr>
            <w:tcW w:w="1320" w:type="dxa"/>
            <w:tcBorders>
              <w:right w:val="single" w:sz="8" w:space="0" w:color="auto"/>
            </w:tcBorders>
            <w:vAlign w:val="bottom"/>
          </w:tcPr>
          <w:p w:rsidR="00E45038" w:rsidRDefault="00E45038">
            <w:pPr>
              <w:rPr>
                <w:sz w:val="21"/>
                <w:szCs w:val="2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на  водоразделе  (между  бассейнами  Черного,  Балтийского,</w:t>
            </w:r>
            <w:proofErr w:type="gramEnd"/>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3600" w:type="dxa"/>
            <w:gridSpan w:val="3"/>
            <w:vAlign w:val="bottom"/>
          </w:tcPr>
          <w:p w:rsidR="00E45038" w:rsidRDefault="00A75981">
            <w:pPr>
              <w:ind w:left="80"/>
              <w:rPr>
                <w:sz w:val="20"/>
                <w:szCs w:val="20"/>
              </w:rPr>
            </w:pPr>
            <w:proofErr w:type="gramStart"/>
            <w:r>
              <w:rPr>
                <w:rFonts w:eastAsia="Times New Roman"/>
              </w:rPr>
              <w:t>Белого и Каспийского морей).</w:t>
            </w:r>
            <w:proofErr w:type="gramEnd"/>
          </w:p>
        </w:tc>
        <w:tc>
          <w:tcPr>
            <w:tcW w:w="400" w:type="dxa"/>
            <w:vAlign w:val="bottom"/>
          </w:tcPr>
          <w:p w:rsidR="00E45038" w:rsidRDefault="00E45038">
            <w:pPr>
              <w:rPr>
                <w:sz w:val="21"/>
                <w:szCs w:val="21"/>
              </w:rPr>
            </w:pPr>
          </w:p>
        </w:tc>
        <w:tc>
          <w:tcPr>
            <w:tcW w:w="5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Юг  Русской  равнины  (равнина  с  оврагами  и  балками,  на</w:t>
            </w:r>
            <w:proofErr w:type="gramEnd"/>
          </w:p>
        </w:tc>
        <w:tc>
          <w:tcPr>
            <w:tcW w:w="1320" w:type="dxa"/>
            <w:tcBorders>
              <w:right w:val="single" w:sz="8" w:space="0" w:color="auto"/>
            </w:tcBorders>
            <w:vAlign w:val="bottom"/>
          </w:tcPr>
          <w:p w:rsidR="00E45038" w:rsidRDefault="00E45038">
            <w:pPr>
              <w:rPr>
                <w:sz w:val="24"/>
                <w:szCs w:val="24"/>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1540" w:type="dxa"/>
            <w:vAlign w:val="bottom"/>
          </w:tcPr>
          <w:p w:rsidR="00E45038" w:rsidRDefault="00A75981">
            <w:pPr>
              <w:ind w:left="80"/>
              <w:rPr>
                <w:sz w:val="20"/>
                <w:szCs w:val="20"/>
              </w:rPr>
            </w:pPr>
            <w:r>
              <w:rPr>
                <w:rFonts w:eastAsia="Times New Roman"/>
              </w:rPr>
              <w:t>формирование</w:t>
            </w:r>
          </w:p>
        </w:tc>
        <w:tc>
          <w:tcPr>
            <w:tcW w:w="1020" w:type="dxa"/>
            <w:vAlign w:val="bottom"/>
          </w:tcPr>
          <w:p w:rsidR="00E45038" w:rsidRDefault="00A75981">
            <w:pPr>
              <w:ind w:left="160"/>
              <w:rPr>
                <w:sz w:val="20"/>
                <w:szCs w:val="20"/>
              </w:rPr>
            </w:pPr>
            <w:r>
              <w:rPr>
                <w:rFonts w:eastAsia="Times New Roman"/>
              </w:rPr>
              <w:t>которых</w:t>
            </w:r>
          </w:p>
        </w:tc>
        <w:tc>
          <w:tcPr>
            <w:tcW w:w="1040" w:type="dxa"/>
            <w:vAlign w:val="bottom"/>
          </w:tcPr>
          <w:p w:rsidR="00E45038" w:rsidRDefault="00A75981">
            <w:pPr>
              <w:ind w:left="140"/>
              <w:rPr>
                <w:sz w:val="20"/>
                <w:szCs w:val="20"/>
              </w:rPr>
            </w:pPr>
            <w:r>
              <w:rPr>
                <w:rFonts w:eastAsia="Times New Roman"/>
                <w:w w:val="99"/>
              </w:rPr>
              <w:t>повлияли</w:t>
            </w:r>
          </w:p>
        </w:tc>
        <w:tc>
          <w:tcPr>
            <w:tcW w:w="400" w:type="dxa"/>
            <w:vAlign w:val="bottom"/>
          </w:tcPr>
          <w:p w:rsidR="00E45038" w:rsidRDefault="00A75981">
            <w:pPr>
              <w:ind w:left="220"/>
              <w:rPr>
                <w:sz w:val="20"/>
                <w:szCs w:val="20"/>
              </w:rPr>
            </w:pPr>
            <w:r>
              <w:rPr>
                <w:rFonts w:eastAsia="Times New Roman"/>
              </w:rPr>
              <w:t>и</w:t>
            </w:r>
          </w:p>
        </w:tc>
        <w:tc>
          <w:tcPr>
            <w:tcW w:w="1400" w:type="dxa"/>
            <w:gridSpan w:val="2"/>
            <w:vAlign w:val="bottom"/>
          </w:tcPr>
          <w:p w:rsidR="00E45038" w:rsidRDefault="00A75981">
            <w:pPr>
              <w:ind w:left="160"/>
              <w:rPr>
                <w:sz w:val="20"/>
                <w:szCs w:val="20"/>
              </w:rPr>
            </w:pPr>
            <w:r>
              <w:rPr>
                <w:rFonts w:eastAsia="Times New Roman"/>
              </w:rPr>
              <w:t>природные</w:t>
            </w:r>
          </w:p>
        </w:tc>
        <w:tc>
          <w:tcPr>
            <w:tcW w:w="980" w:type="dxa"/>
            <w:tcBorders>
              <w:right w:val="single" w:sz="8" w:space="0" w:color="auto"/>
            </w:tcBorders>
            <w:vAlign w:val="bottom"/>
          </w:tcPr>
          <w:p w:rsidR="00E45038" w:rsidRDefault="00A75981">
            <w:pPr>
              <w:ind w:right="10"/>
              <w:jc w:val="right"/>
              <w:rPr>
                <w:sz w:val="20"/>
                <w:szCs w:val="20"/>
              </w:rPr>
            </w:pPr>
            <w:r>
              <w:rPr>
                <w:rFonts w:eastAsia="Times New Roman"/>
              </w:rPr>
              <w:t>факторы</w:t>
            </w:r>
          </w:p>
        </w:tc>
        <w:tc>
          <w:tcPr>
            <w:tcW w:w="1320" w:type="dxa"/>
            <w:tcBorders>
              <w:right w:val="single" w:sz="8" w:space="0" w:color="auto"/>
            </w:tcBorders>
            <w:vAlign w:val="bottom"/>
          </w:tcPr>
          <w:p w:rsidR="00E45038" w:rsidRDefault="00E45038">
            <w:pPr>
              <w:rPr>
                <w:sz w:val="21"/>
                <w:szCs w:val="2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w:t>
            </w:r>
            <w:proofErr w:type="spellStart"/>
            <w:r>
              <w:rPr>
                <w:rFonts w:eastAsia="Times New Roman"/>
              </w:rPr>
              <w:t>всхолмленность</w:t>
            </w:r>
            <w:proofErr w:type="spellEnd"/>
            <w:r>
              <w:rPr>
                <w:rFonts w:eastAsia="Times New Roman"/>
              </w:rPr>
              <w:t xml:space="preserve">   рельефа,   легкоразмываемые   грунты),   и</w:t>
            </w:r>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социально-экономические (чрезмерная вырубка лесов, распашка</w:t>
            </w:r>
            <w:proofErr w:type="gramEnd"/>
          </w:p>
        </w:tc>
        <w:tc>
          <w:tcPr>
            <w:tcW w:w="1320" w:type="dxa"/>
            <w:tcBorders>
              <w:right w:val="single" w:sz="8" w:space="0" w:color="auto"/>
            </w:tcBorders>
            <w:vAlign w:val="bottom"/>
          </w:tcPr>
          <w:p w:rsidR="00E45038" w:rsidRDefault="00E45038">
            <w:pPr>
              <w:rPr>
                <w:sz w:val="21"/>
                <w:szCs w:val="2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4520" w:type="dxa"/>
            <w:gridSpan w:val="5"/>
            <w:vAlign w:val="bottom"/>
          </w:tcPr>
          <w:p w:rsidR="00E45038" w:rsidRDefault="00A75981">
            <w:pPr>
              <w:ind w:left="80"/>
              <w:rPr>
                <w:sz w:val="20"/>
                <w:szCs w:val="20"/>
              </w:rPr>
            </w:pPr>
            <w:r>
              <w:rPr>
                <w:rFonts w:eastAsia="Times New Roman"/>
              </w:rPr>
              <w:t xml:space="preserve">лугов);  богатство  </w:t>
            </w:r>
            <w:proofErr w:type="gramStart"/>
            <w:r>
              <w:rPr>
                <w:rFonts w:eastAsia="Times New Roman"/>
              </w:rPr>
              <w:t>почвенными</w:t>
            </w:r>
            <w:proofErr w:type="gramEnd"/>
            <w:r>
              <w:rPr>
                <w:rFonts w:eastAsia="Times New Roman"/>
              </w:rPr>
              <w:t xml:space="preserve">  (черноземы)</w:t>
            </w:r>
          </w:p>
        </w:tc>
        <w:tc>
          <w:tcPr>
            <w:tcW w:w="1860" w:type="dxa"/>
            <w:gridSpan w:val="2"/>
            <w:tcBorders>
              <w:right w:val="single" w:sz="8" w:space="0" w:color="auto"/>
            </w:tcBorders>
            <w:vAlign w:val="bottom"/>
          </w:tcPr>
          <w:p w:rsidR="00E45038" w:rsidRDefault="00A75981">
            <w:pPr>
              <w:ind w:right="10"/>
              <w:jc w:val="right"/>
              <w:rPr>
                <w:sz w:val="20"/>
                <w:szCs w:val="20"/>
              </w:rPr>
            </w:pPr>
            <w:r>
              <w:rPr>
                <w:rFonts w:eastAsia="Times New Roman"/>
              </w:rPr>
              <w:t>и  минеральными</w:t>
            </w:r>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(железные руды) ресурсами и их влияние на природу, и жизнь</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1540" w:type="dxa"/>
            <w:vAlign w:val="bottom"/>
          </w:tcPr>
          <w:p w:rsidR="00E45038" w:rsidRDefault="00A75981">
            <w:pPr>
              <w:ind w:left="80"/>
              <w:rPr>
                <w:sz w:val="20"/>
                <w:szCs w:val="20"/>
              </w:rPr>
            </w:pPr>
            <w:r>
              <w:rPr>
                <w:rFonts w:eastAsia="Times New Roman"/>
              </w:rPr>
              <w:t>людей).</w:t>
            </w:r>
          </w:p>
        </w:tc>
        <w:tc>
          <w:tcPr>
            <w:tcW w:w="1020" w:type="dxa"/>
            <w:vAlign w:val="bottom"/>
          </w:tcPr>
          <w:p w:rsidR="00E45038" w:rsidRDefault="00E45038">
            <w:pPr>
              <w:rPr>
                <w:sz w:val="21"/>
                <w:szCs w:val="21"/>
              </w:rPr>
            </w:pPr>
          </w:p>
        </w:tc>
        <w:tc>
          <w:tcPr>
            <w:tcW w:w="1040" w:type="dxa"/>
            <w:vAlign w:val="bottom"/>
          </w:tcPr>
          <w:p w:rsidR="00E45038" w:rsidRDefault="00E45038">
            <w:pPr>
              <w:rPr>
                <w:sz w:val="21"/>
                <w:szCs w:val="21"/>
              </w:rPr>
            </w:pPr>
          </w:p>
        </w:tc>
        <w:tc>
          <w:tcPr>
            <w:tcW w:w="400" w:type="dxa"/>
            <w:vAlign w:val="bottom"/>
          </w:tcPr>
          <w:p w:rsidR="00E45038" w:rsidRDefault="00E45038">
            <w:pPr>
              <w:rPr>
                <w:sz w:val="21"/>
                <w:szCs w:val="21"/>
              </w:rPr>
            </w:pPr>
          </w:p>
        </w:tc>
        <w:tc>
          <w:tcPr>
            <w:tcW w:w="5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Южные моря России: история освоения, особенности природы</w:t>
            </w:r>
          </w:p>
        </w:tc>
        <w:tc>
          <w:tcPr>
            <w:tcW w:w="1320" w:type="dxa"/>
            <w:tcBorders>
              <w:right w:val="single" w:sz="8" w:space="0" w:color="auto"/>
            </w:tcBorders>
            <w:vAlign w:val="bottom"/>
          </w:tcPr>
          <w:p w:rsidR="00E45038" w:rsidRDefault="00E45038">
            <w:pPr>
              <w:rPr>
                <w:sz w:val="24"/>
                <w:szCs w:val="24"/>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2560" w:type="dxa"/>
            <w:gridSpan w:val="2"/>
            <w:vAlign w:val="bottom"/>
          </w:tcPr>
          <w:p w:rsidR="00E45038" w:rsidRDefault="00A75981">
            <w:pPr>
              <w:ind w:left="80"/>
              <w:rPr>
                <w:sz w:val="20"/>
                <w:szCs w:val="20"/>
              </w:rPr>
            </w:pPr>
            <w:r>
              <w:rPr>
                <w:rFonts w:eastAsia="Times New Roman"/>
                <w:w w:val="99"/>
              </w:rPr>
              <w:t>морей, ресурсы, значение.</w:t>
            </w:r>
          </w:p>
        </w:tc>
        <w:tc>
          <w:tcPr>
            <w:tcW w:w="1040" w:type="dxa"/>
            <w:vAlign w:val="bottom"/>
          </w:tcPr>
          <w:p w:rsidR="00E45038" w:rsidRDefault="00E45038">
            <w:pPr>
              <w:rPr>
                <w:sz w:val="21"/>
                <w:szCs w:val="21"/>
              </w:rPr>
            </w:pPr>
          </w:p>
        </w:tc>
        <w:tc>
          <w:tcPr>
            <w:tcW w:w="400" w:type="dxa"/>
            <w:vAlign w:val="bottom"/>
          </w:tcPr>
          <w:p w:rsidR="00E45038" w:rsidRDefault="00E45038">
            <w:pPr>
              <w:rPr>
                <w:sz w:val="21"/>
                <w:szCs w:val="21"/>
              </w:rPr>
            </w:pPr>
          </w:p>
        </w:tc>
        <w:tc>
          <w:tcPr>
            <w:tcW w:w="5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Кры</w:t>
            </w:r>
            <w:proofErr w:type="gramStart"/>
            <w:r>
              <w:rPr>
                <w:rFonts w:eastAsia="Times New Roman"/>
              </w:rPr>
              <w:t>м(</w:t>
            </w:r>
            <w:proofErr w:type="spellStart"/>
            <w:proofErr w:type="gramEnd"/>
            <w:r>
              <w:rPr>
                <w:rFonts w:eastAsia="Times New Roman"/>
              </w:rPr>
              <w:t>географическоеположение,историяосвоения</w:t>
            </w:r>
            <w:proofErr w:type="spellEnd"/>
          </w:p>
        </w:tc>
        <w:tc>
          <w:tcPr>
            <w:tcW w:w="1320" w:type="dxa"/>
            <w:tcBorders>
              <w:right w:val="single" w:sz="8" w:space="0" w:color="auto"/>
            </w:tcBorders>
            <w:vAlign w:val="bottom"/>
          </w:tcPr>
          <w:p w:rsidR="00E45038" w:rsidRDefault="00E45038">
            <w:pPr>
              <w:rPr>
                <w:sz w:val="24"/>
                <w:szCs w:val="24"/>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полуострова,  особенности  природы  (равнинная,  предгорная  и</w:t>
            </w:r>
            <w:proofErr w:type="gramEnd"/>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горная</w:t>
            </w:r>
            <w:proofErr w:type="gramEnd"/>
            <w:r>
              <w:rPr>
                <w:rFonts w:eastAsia="Times New Roman"/>
              </w:rPr>
              <w:t xml:space="preserve">   части;   особенности   климата;   природные   отличия</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5400" w:type="dxa"/>
            <w:gridSpan w:val="6"/>
            <w:vAlign w:val="bottom"/>
          </w:tcPr>
          <w:p w:rsidR="00E45038" w:rsidRDefault="00A75981">
            <w:pPr>
              <w:ind w:left="80"/>
              <w:rPr>
                <w:sz w:val="20"/>
                <w:szCs w:val="20"/>
              </w:rPr>
            </w:pPr>
            <w:proofErr w:type="gramStart"/>
            <w:r>
              <w:rPr>
                <w:rFonts w:eastAsia="Times New Roman"/>
              </w:rPr>
              <w:t>территории полуострова; уникальность природы)).</w:t>
            </w:r>
            <w:proofErr w:type="gramEnd"/>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Кавказ  (предгорная  и  горная  части;  молодые  горы  с  самой</w:t>
            </w:r>
            <w:proofErr w:type="gramEnd"/>
          </w:p>
        </w:tc>
        <w:tc>
          <w:tcPr>
            <w:tcW w:w="1320" w:type="dxa"/>
            <w:tcBorders>
              <w:right w:val="single" w:sz="8" w:space="0" w:color="auto"/>
            </w:tcBorders>
            <w:vAlign w:val="bottom"/>
          </w:tcPr>
          <w:p w:rsidR="00E45038" w:rsidRDefault="00E45038">
            <w:pPr>
              <w:rPr>
                <w:sz w:val="24"/>
                <w:szCs w:val="24"/>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 xml:space="preserve">высокой  точкой  страны;  особенности  климата  в  </w:t>
            </w:r>
            <w:proofErr w:type="gramStart"/>
            <w:r>
              <w:rPr>
                <w:rFonts w:eastAsia="Times New Roman"/>
              </w:rPr>
              <w:t>западных</w:t>
            </w:r>
            <w:proofErr w:type="gramEnd"/>
            <w:r>
              <w:rPr>
                <w:rFonts w:eastAsia="Times New Roman"/>
              </w:rPr>
              <w:t xml:space="preserve">  и</w:t>
            </w:r>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 xml:space="preserve">восточных  </w:t>
            </w:r>
            <w:proofErr w:type="gramStart"/>
            <w:r>
              <w:rPr>
                <w:rFonts w:eastAsia="Times New Roman"/>
              </w:rPr>
              <w:t>частях</w:t>
            </w:r>
            <w:proofErr w:type="gramEnd"/>
            <w:r>
              <w:rPr>
                <w:rFonts w:eastAsia="Times New Roman"/>
              </w:rPr>
              <w:t>;  высотная  поясность;  природные  отличия</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территории; уникальность природы Черноморского побережья).</w:t>
            </w: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Урал (особенности географического положения; район древнего</w:t>
            </w:r>
            <w:proofErr w:type="gramEnd"/>
          </w:p>
        </w:tc>
        <w:tc>
          <w:tcPr>
            <w:tcW w:w="1320" w:type="dxa"/>
            <w:tcBorders>
              <w:right w:val="single" w:sz="8" w:space="0" w:color="auto"/>
            </w:tcBorders>
            <w:vAlign w:val="bottom"/>
          </w:tcPr>
          <w:p w:rsidR="00E45038" w:rsidRDefault="00E45038">
            <w:pPr>
              <w:rPr>
                <w:sz w:val="24"/>
                <w:szCs w:val="24"/>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горообразования; богатство полезными ископаемыми; суровость</w:t>
            </w:r>
          </w:p>
        </w:tc>
        <w:tc>
          <w:tcPr>
            <w:tcW w:w="1320" w:type="dxa"/>
            <w:tcBorders>
              <w:right w:val="single" w:sz="8" w:space="0" w:color="auto"/>
            </w:tcBorders>
            <w:vAlign w:val="bottom"/>
          </w:tcPr>
          <w:p w:rsidR="00E45038" w:rsidRDefault="00E45038"/>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gridSpan w:val="7"/>
            <w:tcBorders>
              <w:right w:val="single" w:sz="8" w:space="0" w:color="auto"/>
            </w:tcBorders>
            <w:vAlign w:val="bottom"/>
          </w:tcPr>
          <w:p w:rsidR="00E45038" w:rsidRDefault="00A75981">
            <w:pPr>
              <w:ind w:left="80"/>
              <w:rPr>
                <w:sz w:val="20"/>
                <w:szCs w:val="20"/>
              </w:rPr>
            </w:pPr>
            <w:r>
              <w:rPr>
                <w:rFonts w:eastAsia="Times New Roman"/>
              </w:rPr>
              <w:t xml:space="preserve">климата  на  севере  и  влияние  </w:t>
            </w:r>
            <w:proofErr w:type="spellStart"/>
            <w:r>
              <w:rPr>
                <w:rFonts w:eastAsia="Times New Roman"/>
              </w:rPr>
              <w:t>континентальности</w:t>
            </w:r>
            <w:proofErr w:type="spellEnd"/>
            <w:r>
              <w:rPr>
                <w:rFonts w:eastAsia="Times New Roman"/>
              </w:rPr>
              <w:t xml:space="preserve">  на  юге;</w:t>
            </w:r>
          </w:p>
        </w:tc>
        <w:tc>
          <w:tcPr>
            <w:tcW w:w="1320" w:type="dxa"/>
            <w:tcBorders>
              <w:right w:val="single" w:sz="8" w:space="0" w:color="auto"/>
            </w:tcBorders>
            <w:vAlign w:val="bottom"/>
          </w:tcPr>
          <w:p w:rsidR="00E45038" w:rsidRDefault="00E45038">
            <w:pPr>
              <w:rPr>
                <w:sz w:val="21"/>
                <w:szCs w:val="2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4520" w:type="dxa"/>
            <w:gridSpan w:val="5"/>
            <w:vAlign w:val="bottom"/>
          </w:tcPr>
          <w:p w:rsidR="00E45038" w:rsidRDefault="00A75981">
            <w:pPr>
              <w:ind w:left="80"/>
              <w:rPr>
                <w:sz w:val="20"/>
                <w:szCs w:val="20"/>
              </w:rPr>
            </w:pPr>
            <w:r>
              <w:rPr>
                <w:rFonts w:eastAsia="Times New Roman"/>
              </w:rPr>
              <w:t>высотная поясность и широтная зональность).</w:t>
            </w:r>
          </w:p>
        </w:tc>
        <w:tc>
          <w:tcPr>
            <w:tcW w:w="880" w:type="dxa"/>
            <w:vAlign w:val="bottom"/>
          </w:tcPr>
          <w:p w:rsidR="00E45038" w:rsidRDefault="00E45038">
            <w:pPr>
              <w:rPr>
                <w:sz w:val="21"/>
                <w:szCs w:val="21"/>
              </w:rPr>
            </w:pPr>
          </w:p>
        </w:tc>
        <w:tc>
          <w:tcPr>
            <w:tcW w:w="9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E45038">
            <w:pPr>
              <w:rPr>
                <w:sz w:val="21"/>
                <w:szCs w:val="21"/>
              </w:rPr>
            </w:pPr>
          </w:p>
        </w:tc>
      </w:tr>
      <w:tr w:rsidR="00E45038">
        <w:trPr>
          <w:trHeight w:val="454"/>
        </w:trPr>
        <w:tc>
          <w:tcPr>
            <w:tcW w:w="2160" w:type="dxa"/>
            <w:tcBorders>
              <w:left w:val="single" w:sz="8" w:space="0" w:color="auto"/>
              <w:right w:val="single" w:sz="8" w:space="0" w:color="auto"/>
            </w:tcBorders>
            <w:vAlign w:val="bottom"/>
          </w:tcPr>
          <w:p w:rsidR="00E45038" w:rsidRDefault="00E45038">
            <w:pPr>
              <w:rPr>
                <w:sz w:val="24"/>
                <w:szCs w:val="24"/>
              </w:rPr>
            </w:pPr>
          </w:p>
        </w:tc>
        <w:tc>
          <w:tcPr>
            <w:tcW w:w="6380" w:type="dxa"/>
            <w:gridSpan w:val="7"/>
            <w:tcBorders>
              <w:right w:val="single" w:sz="8" w:space="0" w:color="auto"/>
            </w:tcBorders>
            <w:vAlign w:val="bottom"/>
          </w:tcPr>
          <w:p w:rsidR="00E45038" w:rsidRDefault="00A75981">
            <w:pPr>
              <w:ind w:left="80"/>
              <w:rPr>
                <w:sz w:val="20"/>
                <w:szCs w:val="20"/>
              </w:rPr>
            </w:pPr>
            <w:proofErr w:type="gramStart"/>
            <w:r>
              <w:rPr>
                <w:rFonts w:eastAsia="Times New Roman"/>
              </w:rPr>
              <w:t>Урал (изменение природных особенностей с запада на восток, с</w:t>
            </w:r>
            <w:proofErr w:type="gramEnd"/>
          </w:p>
        </w:tc>
        <w:tc>
          <w:tcPr>
            <w:tcW w:w="1320" w:type="dxa"/>
            <w:tcBorders>
              <w:right w:val="single" w:sz="8" w:space="0" w:color="auto"/>
            </w:tcBorders>
            <w:vAlign w:val="bottom"/>
          </w:tcPr>
          <w:p w:rsidR="00E45038" w:rsidRDefault="00E45038">
            <w:pPr>
              <w:rPr>
                <w:sz w:val="24"/>
                <w:szCs w:val="24"/>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1540" w:type="dxa"/>
            <w:vAlign w:val="bottom"/>
          </w:tcPr>
          <w:p w:rsidR="00E45038" w:rsidRDefault="00A75981">
            <w:pPr>
              <w:ind w:left="80"/>
              <w:rPr>
                <w:sz w:val="20"/>
                <w:szCs w:val="20"/>
              </w:rPr>
            </w:pPr>
            <w:r>
              <w:rPr>
                <w:rFonts w:eastAsia="Times New Roman"/>
              </w:rPr>
              <w:t>севера на юг).</w:t>
            </w:r>
          </w:p>
        </w:tc>
        <w:tc>
          <w:tcPr>
            <w:tcW w:w="1020" w:type="dxa"/>
            <w:vAlign w:val="bottom"/>
          </w:tcPr>
          <w:p w:rsidR="00E45038" w:rsidRDefault="00E45038"/>
        </w:tc>
        <w:tc>
          <w:tcPr>
            <w:tcW w:w="1040" w:type="dxa"/>
            <w:vAlign w:val="bottom"/>
          </w:tcPr>
          <w:p w:rsidR="00E45038" w:rsidRDefault="00E45038"/>
        </w:tc>
        <w:tc>
          <w:tcPr>
            <w:tcW w:w="400" w:type="dxa"/>
            <w:vAlign w:val="bottom"/>
          </w:tcPr>
          <w:p w:rsidR="00E45038" w:rsidRDefault="00E45038"/>
        </w:tc>
        <w:tc>
          <w:tcPr>
            <w:tcW w:w="520" w:type="dxa"/>
            <w:vAlign w:val="bottom"/>
          </w:tcPr>
          <w:p w:rsidR="00E45038" w:rsidRDefault="00E45038"/>
        </w:tc>
        <w:tc>
          <w:tcPr>
            <w:tcW w:w="880" w:type="dxa"/>
            <w:vAlign w:val="bottom"/>
          </w:tcPr>
          <w:p w:rsidR="00E45038" w:rsidRDefault="00E45038"/>
        </w:tc>
        <w:tc>
          <w:tcPr>
            <w:tcW w:w="980" w:type="dxa"/>
            <w:tcBorders>
              <w:right w:val="single" w:sz="8" w:space="0" w:color="auto"/>
            </w:tcBorders>
            <w:vAlign w:val="bottom"/>
          </w:tcPr>
          <w:p w:rsidR="00E45038" w:rsidRDefault="00E45038"/>
        </w:tc>
        <w:tc>
          <w:tcPr>
            <w:tcW w:w="1320" w:type="dxa"/>
            <w:tcBorders>
              <w:right w:val="single" w:sz="8" w:space="0" w:color="auto"/>
            </w:tcBorders>
            <w:vAlign w:val="bottom"/>
          </w:tcPr>
          <w:p w:rsidR="00E45038" w:rsidRDefault="00E45038"/>
        </w:tc>
      </w:tr>
      <w:tr w:rsidR="00E45038">
        <w:trPr>
          <w:trHeight w:val="456"/>
        </w:trPr>
        <w:tc>
          <w:tcPr>
            <w:tcW w:w="2160" w:type="dxa"/>
            <w:tcBorders>
              <w:left w:val="single" w:sz="8" w:space="0" w:color="auto"/>
              <w:bottom w:val="single" w:sz="8" w:space="0" w:color="auto"/>
              <w:right w:val="single" w:sz="8" w:space="0" w:color="auto"/>
            </w:tcBorders>
            <w:vAlign w:val="bottom"/>
          </w:tcPr>
          <w:p w:rsidR="00E45038" w:rsidRDefault="00E45038">
            <w:pPr>
              <w:rPr>
                <w:sz w:val="24"/>
                <w:szCs w:val="24"/>
              </w:rPr>
            </w:pPr>
          </w:p>
        </w:tc>
        <w:tc>
          <w:tcPr>
            <w:tcW w:w="2560" w:type="dxa"/>
            <w:gridSpan w:val="2"/>
            <w:tcBorders>
              <w:bottom w:val="single" w:sz="8" w:space="0" w:color="auto"/>
            </w:tcBorders>
            <w:vAlign w:val="bottom"/>
          </w:tcPr>
          <w:p w:rsidR="00E45038" w:rsidRDefault="00A75981">
            <w:pPr>
              <w:ind w:left="80"/>
              <w:rPr>
                <w:sz w:val="20"/>
                <w:szCs w:val="20"/>
              </w:rPr>
            </w:pPr>
            <w:r>
              <w:rPr>
                <w:rFonts w:eastAsia="Times New Roman"/>
              </w:rPr>
              <w:t xml:space="preserve">Обобщение  знаний  </w:t>
            </w:r>
            <w:proofErr w:type="gramStart"/>
            <w:r>
              <w:rPr>
                <w:rFonts w:eastAsia="Times New Roman"/>
              </w:rPr>
              <w:t>по</w:t>
            </w:r>
            <w:proofErr w:type="gramEnd"/>
          </w:p>
        </w:tc>
        <w:tc>
          <w:tcPr>
            <w:tcW w:w="1440" w:type="dxa"/>
            <w:gridSpan w:val="2"/>
            <w:tcBorders>
              <w:bottom w:val="single" w:sz="8" w:space="0" w:color="auto"/>
            </w:tcBorders>
            <w:vAlign w:val="bottom"/>
          </w:tcPr>
          <w:p w:rsidR="00E45038" w:rsidRDefault="00A75981">
            <w:pPr>
              <w:ind w:left="20"/>
              <w:rPr>
                <w:sz w:val="20"/>
                <w:szCs w:val="20"/>
              </w:rPr>
            </w:pPr>
            <w:r>
              <w:rPr>
                <w:rFonts w:eastAsia="Times New Roman"/>
              </w:rPr>
              <w:t>особенностям</w:t>
            </w:r>
          </w:p>
        </w:tc>
        <w:tc>
          <w:tcPr>
            <w:tcW w:w="2380" w:type="dxa"/>
            <w:gridSpan w:val="3"/>
            <w:tcBorders>
              <w:bottom w:val="single" w:sz="8" w:space="0" w:color="auto"/>
              <w:right w:val="single" w:sz="8" w:space="0" w:color="auto"/>
            </w:tcBorders>
            <w:vAlign w:val="bottom"/>
          </w:tcPr>
          <w:p w:rsidR="00E45038" w:rsidRDefault="00A75981">
            <w:pPr>
              <w:ind w:right="10"/>
              <w:jc w:val="right"/>
              <w:rPr>
                <w:sz w:val="20"/>
                <w:szCs w:val="20"/>
              </w:rPr>
            </w:pPr>
            <w:r>
              <w:rPr>
                <w:rFonts w:eastAsia="Times New Roman"/>
              </w:rPr>
              <w:t>природы  европейской</w:t>
            </w:r>
          </w:p>
        </w:tc>
        <w:tc>
          <w:tcPr>
            <w:tcW w:w="1320" w:type="dxa"/>
            <w:tcBorders>
              <w:bottom w:val="single" w:sz="8" w:space="0" w:color="auto"/>
              <w:right w:val="single" w:sz="8" w:space="0" w:color="auto"/>
            </w:tcBorders>
            <w:vAlign w:val="bottom"/>
          </w:tcPr>
          <w:p w:rsidR="00E45038" w:rsidRDefault="00E45038">
            <w:pPr>
              <w:rPr>
                <w:sz w:val="24"/>
                <w:szCs w:val="24"/>
              </w:rPr>
            </w:pPr>
          </w:p>
        </w:tc>
      </w:tr>
    </w:tbl>
    <w:p w:rsidR="00E45038" w:rsidRDefault="00E45038">
      <w:pPr>
        <w:sectPr w:rsidR="00E45038">
          <w:pgSz w:w="11900" w:h="16838"/>
          <w:pgMar w:top="558" w:right="1086" w:bottom="1018" w:left="980" w:header="0" w:footer="0" w:gutter="0"/>
          <w:cols w:space="720" w:equalWidth="0">
            <w:col w:w="984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79552" behindDoc="1" locked="0" layoutInCell="0" allowOverlap="1" wp14:anchorId="549411B5" wp14:editId="4F781FB3">
                <wp:simplePos x="0" y="0"/>
                <wp:positionH relativeFrom="column">
                  <wp:posOffset>-71755</wp:posOffset>
                </wp:positionH>
                <wp:positionV relativeFrom="paragraph">
                  <wp:posOffset>196850</wp:posOffset>
                </wp:positionV>
                <wp:extent cx="6244590"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45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5.5pt" to="486.05pt,15.5pt" o:allowincell="f" strokecolor="#000000" strokeweight="0.48pt"/>
            </w:pict>
          </mc:Fallback>
        </mc:AlternateContent>
      </w:r>
      <w:r>
        <w:rPr>
          <w:noProof/>
          <w:sz w:val="20"/>
          <w:szCs w:val="20"/>
        </w:rPr>
        <mc:AlternateContent>
          <mc:Choice Requires="wps">
            <w:drawing>
              <wp:anchor distT="0" distB="0" distL="114300" distR="114300" simplePos="0" relativeHeight="251480576" behindDoc="1" locked="0" layoutInCell="0" allowOverlap="1" wp14:anchorId="4E64F2CA" wp14:editId="11C30448">
                <wp:simplePos x="0" y="0"/>
                <wp:positionH relativeFrom="column">
                  <wp:posOffset>-68580</wp:posOffset>
                </wp:positionH>
                <wp:positionV relativeFrom="paragraph">
                  <wp:posOffset>193675</wp:posOffset>
                </wp:positionV>
                <wp:extent cx="0" cy="909510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5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999pt,15.25pt" to="-5.3999pt,731.4pt" o:allowincell="f" strokecolor="#000000" strokeweight="0.4799pt"/>
            </w:pict>
          </mc:Fallback>
        </mc:AlternateContent>
      </w:r>
      <w:r>
        <w:rPr>
          <w:noProof/>
          <w:sz w:val="20"/>
          <w:szCs w:val="20"/>
        </w:rPr>
        <mc:AlternateContent>
          <mc:Choice Requires="wps">
            <w:drawing>
              <wp:anchor distT="0" distB="0" distL="114300" distR="114300" simplePos="0" relativeHeight="251481600" behindDoc="1" locked="0" layoutInCell="0" allowOverlap="1" wp14:anchorId="0187E9EB" wp14:editId="562592D8">
                <wp:simplePos x="0" y="0"/>
                <wp:positionH relativeFrom="column">
                  <wp:posOffset>1280795</wp:posOffset>
                </wp:positionH>
                <wp:positionV relativeFrom="paragraph">
                  <wp:posOffset>193675</wp:posOffset>
                </wp:positionV>
                <wp:extent cx="0" cy="9095105"/>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5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0.85pt,15.25pt" to="100.85pt,731.4pt" o:allowincell="f" strokecolor="#000000" strokeweight="0.4799pt"/>
            </w:pict>
          </mc:Fallback>
        </mc:AlternateContent>
      </w:r>
      <w:r>
        <w:rPr>
          <w:noProof/>
          <w:sz w:val="20"/>
          <w:szCs w:val="20"/>
        </w:rPr>
        <mc:AlternateContent>
          <mc:Choice Requires="wps">
            <w:drawing>
              <wp:anchor distT="0" distB="0" distL="114300" distR="114300" simplePos="0" relativeHeight="251482624" behindDoc="1" locked="0" layoutInCell="0" allowOverlap="1" wp14:anchorId="7A7F4454" wp14:editId="7F6D4A57">
                <wp:simplePos x="0" y="0"/>
                <wp:positionH relativeFrom="column">
                  <wp:posOffset>5332730</wp:posOffset>
                </wp:positionH>
                <wp:positionV relativeFrom="paragraph">
                  <wp:posOffset>193675</wp:posOffset>
                </wp:positionV>
                <wp:extent cx="0" cy="909510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5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9.9pt,15.25pt" to="419.9pt,731.4pt" o:allowincell="f" strokecolor="#000000" strokeweight="0.4799pt"/>
            </w:pict>
          </mc:Fallback>
        </mc:AlternateContent>
      </w:r>
      <w:r>
        <w:rPr>
          <w:noProof/>
          <w:sz w:val="20"/>
          <w:szCs w:val="20"/>
        </w:rPr>
        <mc:AlternateContent>
          <mc:Choice Requires="wps">
            <w:drawing>
              <wp:anchor distT="0" distB="0" distL="114300" distR="114300" simplePos="0" relativeHeight="251483648" behindDoc="1" locked="0" layoutInCell="0" allowOverlap="1" wp14:anchorId="1EC9E750" wp14:editId="42BBBDB5">
                <wp:simplePos x="0" y="0"/>
                <wp:positionH relativeFrom="column">
                  <wp:posOffset>6169660</wp:posOffset>
                </wp:positionH>
                <wp:positionV relativeFrom="paragraph">
                  <wp:posOffset>193675</wp:posOffset>
                </wp:positionV>
                <wp:extent cx="0" cy="909510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51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5.8pt,15.25pt" to="485.8pt,731.4pt" o:allowincell="f" strokecolor="#000000" strokeweight="0.48pt"/>
            </w:pict>
          </mc:Fallback>
        </mc:AlternateContent>
      </w:r>
    </w:p>
    <w:p w:rsidR="00E45038" w:rsidRDefault="00E45038">
      <w:pPr>
        <w:spacing w:line="290" w:lineRule="exact"/>
        <w:rPr>
          <w:sz w:val="20"/>
          <w:szCs w:val="20"/>
        </w:rPr>
      </w:pPr>
    </w:p>
    <w:p w:rsidR="00E45038" w:rsidRDefault="00A75981">
      <w:pPr>
        <w:ind w:left="2120"/>
        <w:rPr>
          <w:sz w:val="20"/>
          <w:szCs w:val="20"/>
        </w:rPr>
      </w:pPr>
      <w:r>
        <w:rPr>
          <w:rFonts w:eastAsia="Times New Roman"/>
        </w:rPr>
        <w:t>части России.</w:t>
      </w:r>
    </w:p>
    <w:p w:rsidR="00E45038" w:rsidRDefault="00E45038">
      <w:pPr>
        <w:spacing w:line="210" w:lineRule="exact"/>
        <w:rPr>
          <w:sz w:val="20"/>
          <w:szCs w:val="20"/>
        </w:rPr>
      </w:pPr>
    </w:p>
    <w:p w:rsidR="00E45038" w:rsidRDefault="00A75981">
      <w:pPr>
        <w:spacing w:line="236" w:lineRule="auto"/>
        <w:ind w:left="2120" w:right="1066"/>
        <w:jc w:val="both"/>
        <w:rPr>
          <w:sz w:val="20"/>
          <w:szCs w:val="20"/>
        </w:rPr>
      </w:pPr>
      <w:r>
        <w:rPr>
          <w:rFonts w:eastAsia="Times New Roman"/>
        </w:rPr>
        <w:t>Моря Северного Ледовитого океана: история освоения, особенности природы морей, ресурсы, значение. Северный морской путь.</w:t>
      </w:r>
    </w:p>
    <w:p w:rsidR="00E45038" w:rsidRDefault="00E45038">
      <w:pPr>
        <w:spacing w:line="214" w:lineRule="exact"/>
        <w:rPr>
          <w:sz w:val="20"/>
          <w:szCs w:val="20"/>
        </w:rPr>
      </w:pPr>
    </w:p>
    <w:p w:rsidR="00E45038" w:rsidRDefault="00A75981">
      <w:pPr>
        <w:spacing w:line="238" w:lineRule="auto"/>
        <w:ind w:left="2120" w:right="1066"/>
        <w:jc w:val="both"/>
        <w:rPr>
          <w:sz w:val="20"/>
          <w:szCs w:val="20"/>
        </w:rPr>
      </w:pPr>
      <w:r>
        <w:rPr>
          <w:rFonts w:eastAsia="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E45038" w:rsidRDefault="00E45038">
      <w:pPr>
        <w:spacing w:line="213" w:lineRule="exact"/>
        <w:rPr>
          <w:sz w:val="20"/>
          <w:szCs w:val="20"/>
        </w:rPr>
      </w:pPr>
    </w:p>
    <w:p w:rsidR="00E45038" w:rsidRDefault="00A75981">
      <w:pPr>
        <w:spacing w:line="234" w:lineRule="auto"/>
        <w:ind w:left="2120" w:right="1066"/>
        <w:jc w:val="both"/>
        <w:rPr>
          <w:sz w:val="20"/>
          <w:szCs w:val="20"/>
        </w:rPr>
      </w:pPr>
      <w:r>
        <w:rPr>
          <w:rFonts w:eastAsia="Times New Roman"/>
        </w:rPr>
        <w:t>Западная Сибирь: природные ресурсы, проблемы рационального использования и экологические проблемы.</w:t>
      </w:r>
    </w:p>
    <w:p w:rsidR="00E45038" w:rsidRDefault="00E45038">
      <w:pPr>
        <w:spacing w:line="212" w:lineRule="exact"/>
        <w:rPr>
          <w:sz w:val="20"/>
          <w:szCs w:val="20"/>
        </w:rPr>
      </w:pPr>
    </w:p>
    <w:p w:rsidR="00E45038" w:rsidRDefault="00A75981">
      <w:pPr>
        <w:spacing w:line="238" w:lineRule="auto"/>
        <w:ind w:left="2120" w:right="1066"/>
        <w:jc w:val="both"/>
        <w:rPr>
          <w:sz w:val="20"/>
          <w:szCs w:val="20"/>
        </w:rPr>
      </w:pPr>
      <w:r>
        <w:rPr>
          <w:rFonts w:eastAsia="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E45038" w:rsidRDefault="00E45038">
      <w:pPr>
        <w:spacing w:line="214" w:lineRule="exact"/>
        <w:rPr>
          <w:sz w:val="20"/>
          <w:szCs w:val="20"/>
        </w:rPr>
      </w:pPr>
    </w:p>
    <w:p w:rsidR="00E45038" w:rsidRDefault="00A75981">
      <w:pPr>
        <w:spacing w:line="237" w:lineRule="auto"/>
        <w:ind w:left="2120" w:right="1066"/>
        <w:jc w:val="both"/>
        <w:rPr>
          <w:sz w:val="20"/>
          <w:szCs w:val="20"/>
        </w:rPr>
      </w:pPr>
      <w:proofErr w:type="gramStart"/>
      <w:r>
        <w:rPr>
          <w:rFonts w:eastAsia="Times New Roman"/>
        </w:rPr>
        <w:t>Северо-Восточная Сибирь (разнообразие и контрастность рельефа (</w:t>
      </w:r>
      <w:proofErr w:type="spellStart"/>
      <w:r>
        <w:rPr>
          <w:rFonts w:eastAsia="Times New Roman"/>
        </w:rPr>
        <w:t>котловинность</w:t>
      </w:r>
      <w:proofErr w:type="spellEnd"/>
      <w:r>
        <w:rPr>
          <w:rFonts w:eastAsia="Times New Roman"/>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E45038" w:rsidRDefault="00E45038">
      <w:pPr>
        <w:spacing w:line="215" w:lineRule="exact"/>
        <w:rPr>
          <w:sz w:val="20"/>
          <w:szCs w:val="20"/>
        </w:rPr>
      </w:pPr>
    </w:p>
    <w:p w:rsidR="00E45038" w:rsidRDefault="00A75981">
      <w:pPr>
        <w:spacing w:line="236" w:lineRule="auto"/>
        <w:ind w:left="2120" w:right="1066"/>
        <w:jc w:val="both"/>
        <w:rPr>
          <w:sz w:val="20"/>
          <w:szCs w:val="20"/>
        </w:rPr>
      </w:pPr>
      <w:r>
        <w:rPr>
          <w:rFonts w:eastAsia="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E45038" w:rsidRDefault="00E45038">
      <w:pPr>
        <w:spacing w:line="214" w:lineRule="exact"/>
        <w:rPr>
          <w:sz w:val="20"/>
          <w:szCs w:val="20"/>
        </w:rPr>
      </w:pPr>
    </w:p>
    <w:p w:rsidR="00E45038" w:rsidRDefault="00A75981">
      <w:pPr>
        <w:spacing w:line="234" w:lineRule="auto"/>
        <w:ind w:left="2120" w:right="1066"/>
        <w:jc w:val="both"/>
        <w:rPr>
          <w:sz w:val="20"/>
          <w:szCs w:val="20"/>
        </w:rPr>
      </w:pPr>
      <w:proofErr w:type="gramStart"/>
      <w:r>
        <w:rPr>
          <w:rFonts w:eastAsia="Times New Roman"/>
        </w:rPr>
        <w:t>Алтай, Саяны, Прибайкалье, Забайкалье (особенности положения, геологическое строение и история развития, климат</w:t>
      </w:r>
      <w:proofErr w:type="gramEnd"/>
    </w:p>
    <w:p w:rsidR="00E45038" w:rsidRDefault="00E45038">
      <w:pPr>
        <w:spacing w:line="11" w:lineRule="exact"/>
        <w:rPr>
          <w:sz w:val="20"/>
          <w:szCs w:val="20"/>
        </w:rPr>
      </w:pPr>
    </w:p>
    <w:p w:rsidR="00E45038" w:rsidRDefault="00A75981">
      <w:pPr>
        <w:numPr>
          <w:ilvl w:val="0"/>
          <w:numId w:val="55"/>
        </w:numPr>
        <w:tabs>
          <w:tab w:val="left" w:pos="2417"/>
        </w:tabs>
        <w:spacing w:line="235" w:lineRule="auto"/>
        <w:ind w:left="2120" w:right="1066" w:firstLine="8"/>
        <w:rPr>
          <w:rFonts w:eastAsia="Times New Roman"/>
        </w:rPr>
      </w:pPr>
      <w:r>
        <w:rPr>
          <w:rFonts w:eastAsia="Times New Roman"/>
        </w:rPr>
        <w:t>внутренние воды, характерные типы почв, особенности природы).</w:t>
      </w:r>
    </w:p>
    <w:p w:rsidR="00E45038" w:rsidRDefault="00E45038">
      <w:pPr>
        <w:spacing w:line="213" w:lineRule="exact"/>
        <w:rPr>
          <w:sz w:val="20"/>
          <w:szCs w:val="20"/>
        </w:rPr>
      </w:pPr>
    </w:p>
    <w:p w:rsidR="00E45038" w:rsidRDefault="00A75981">
      <w:pPr>
        <w:spacing w:line="234" w:lineRule="auto"/>
        <w:ind w:left="2120" w:right="1066"/>
        <w:jc w:val="both"/>
        <w:rPr>
          <w:sz w:val="20"/>
          <w:szCs w:val="20"/>
        </w:rPr>
      </w:pPr>
      <w:r>
        <w:rPr>
          <w:rFonts w:eastAsia="Times New Roman"/>
        </w:rPr>
        <w:t xml:space="preserve">Байкал. Уникальное творение природы. Особенности природы. Образование котловины. Байкал – как объект </w:t>
      </w:r>
      <w:proofErr w:type="gramStart"/>
      <w:r>
        <w:rPr>
          <w:rFonts w:eastAsia="Times New Roman"/>
        </w:rPr>
        <w:t>Всемирного</w:t>
      </w:r>
      <w:proofErr w:type="gramEnd"/>
    </w:p>
    <w:p w:rsidR="00E45038" w:rsidRDefault="00E45038">
      <w:pPr>
        <w:spacing w:line="11" w:lineRule="exact"/>
        <w:rPr>
          <w:sz w:val="20"/>
          <w:szCs w:val="20"/>
        </w:rPr>
      </w:pPr>
    </w:p>
    <w:p w:rsidR="00E45038" w:rsidRDefault="00A75981">
      <w:pPr>
        <w:spacing w:line="235" w:lineRule="auto"/>
        <w:ind w:left="2120" w:right="1066"/>
        <w:jc w:val="both"/>
        <w:rPr>
          <w:sz w:val="20"/>
          <w:szCs w:val="20"/>
        </w:rPr>
      </w:pPr>
      <w:r>
        <w:rPr>
          <w:rFonts w:eastAsia="Times New Roman"/>
        </w:rPr>
        <w:t>природного наследия (уникальность, современные экологические проблемы и пути решения).</w:t>
      </w:r>
    </w:p>
    <w:p w:rsidR="00E45038" w:rsidRDefault="00E45038">
      <w:pPr>
        <w:spacing w:line="213" w:lineRule="exact"/>
        <w:rPr>
          <w:sz w:val="20"/>
          <w:szCs w:val="20"/>
        </w:rPr>
      </w:pPr>
    </w:p>
    <w:p w:rsidR="00E45038" w:rsidRDefault="00A75981">
      <w:pPr>
        <w:spacing w:line="237" w:lineRule="auto"/>
        <w:ind w:left="2120" w:right="1066"/>
        <w:jc w:val="both"/>
        <w:rPr>
          <w:sz w:val="20"/>
          <w:szCs w:val="20"/>
        </w:rPr>
      </w:pPr>
      <w:r>
        <w:rPr>
          <w:rFonts w:eastAsia="Times New Roman"/>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Pr>
          <w:rFonts w:eastAsia="Times New Roman"/>
        </w:rPr>
        <w:t>муссонообразного</w:t>
      </w:r>
      <w:proofErr w:type="spellEnd"/>
      <w:r>
        <w:rPr>
          <w:rFonts w:eastAsia="Times New Roman"/>
        </w:rPr>
        <w:t xml:space="preserve"> и морского на севере, распространение равнинных, лесных и тундровых, </w:t>
      </w:r>
      <w:proofErr w:type="gramStart"/>
      <w:r>
        <w:rPr>
          <w:rFonts w:eastAsia="Times New Roman"/>
        </w:rPr>
        <w:t>горно-лесных</w:t>
      </w:r>
      <w:proofErr w:type="gramEnd"/>
      <w:r>
        <w:rPr>
          <w:rFonts w:eastAsia="Times New Roman"/>
        </w:rPr>
        <w:t xml:space="preserve"> и </w:t>
      </w:r>
      <w:proofErr w:type="spellStart"/>
      <w:r>
        <w:rPr>
          <w:rFonts w:eastAsia="Times New Roman"/>
        </w:rPr>
        <w:t>гольцовых</w:t>
      </w:r>
      <w:proofErr w:type="spellEnd"/>
      <w:r>
        <w:rPr>
          <w:rFonts w:eastAsia="Times New Roman"/>
        </w:rPr>
        <w:t xml:space="preserve"> ландшафтов).</w:t>
      </w:r>
    </w:p>
    <w:p w:rsidR="00E45038" w:rsidRDefault="00E45038">
      <w:pPr>
        <w:spacing w:line="216" w:lineRule="exact"/>
        <w:rPr>
          <w:sz w:val="20"/>
          <w:szCs w:val="20"/>
        </w:rPr>
      </w:pPr>
    </w:p>
    <w:p w:rsidR="00E45038" w:rsidRDefault="00A75981">
      <w:pPr>
        <w:spacing w:line="234" w:lineRule="auto"/>
        <w:ind w:left="2120" w:right="1066"/>
        <w:jc w:val="both"/>
        <w:rPr>
          <w:sz w:val="20"/>
          <w:szCs w:val="20"/>
        </w:rPr>
      </w:pPr>
      <w:r>
        <w:rPr>
          <w:rFonts w:eastAsia="Times New Roman"/>
        </w:rPr>
        <w:t>Чукотка, Приамурье, Приморье (географическое положение, история исследования, особенности природы).</w:t>
      </w:r>
    </w:p>
    <w:p w:rsidR="00E45038" w:rsidRDefault="00E45038">
      <w:pPr>
        <w:spacing w:line="212" w:lineRule="exact"/>
        <w:rPr>
          <w:sz w:val="20"/>
          <w:szCs w:val="20"/>
        </w:rPr>
      </w:pPr>
    </w:p>
    <w:p w:rsidR="00E45038" w:rsidRDefault="00A75981">
      <w:pPr>
        <w:spacing w:line="234" w:lineRule="auto"/>
        <w:ind w:left="2120" w:right="1066"/>
        <w:jc w:val="both"/>
        <w:rPr>
          <w:sz w:val="20"/>
          <w:szCs w:val="20"/>
        </w:rPr>
      </w:pPr>
      <w:r>
        <w:rPr>
          <w:rFonts w:eastAsia="Times New Roman"/>
        </w:rPr>
        <w:t>Камчатка, Сахалин, Курильские острова (географическое положение, история исследования, особенности природы).</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84672" behindDoc="1" locked="0" layoutInCell="0" allowOverlap="1" wp14:anchorId="376993D5" wp14:editId="68592C5E">
                <wp:simplePos x="0" y="0"/>
                <wp:positionH relativeFrom="column">
                  <wp:posOffset>-71755</wp:posOffset>
                </wp:positionH>
                <wp:positionV relativeFrom="paragraph">
                  <wp:posOffset>135255</wp:posOffset>
                </wp:positionV>
                <wp:extent cx="6244590"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45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0.65pt" to="486.05pt,10.65pt" o:allowincell="f" strokecolor="#000000" strokeweight="0.4799pt"/>
            </w:pict>
          </mc:Fallback>
        </mc:AlternateContent>
      </w:r>
    </w:p>
    <w:p w:rsidR="00E45038" w:rsidRDefault="00E45038">
      <w:pPr>
        <w:spacing w:line="190" w:lineRule="exact"/>
        <w:rPr>
          <w:sz w:val="20"/>
          <w:szCs w:val="20"/>
        </w:rPr>
      </w:pPr>
    </w:p>
    <w:p w:rsidR="00E45038" w:rsidRDefault="00A75981">
      <w:pPr>
        <w:tabs>
          <w:tab w:val="left" w:pos="1340"/>
          <w:tab w:val="left" w:pos="2100"/>
          <w:tab w:val="left" w:pos="3840"/>
          <w:tab w:val="left" w:pos="5080"/>
          <w:tab w:val="left" w:pos="5400"/>
          <w:tab w:val="left" w:pos="6320"/>
          <w:tab w:val="left" w:pos="7380"/>
          <w:tab w:val="left" w:pos="8480"/>
        </w:tabs>
        <w:rPr>
          <w:sz w:val="20"/>
          <w:szCs w:val="20"/>
        </w:rPr>
      </w:pPr>
      <w:r>
        <w:rPr>
          <w:rFonts w:eastAsia="Times New Roman"/>
          <w:b/>
          <w:bCs/>
        </w:rPr>
        <w:t>География</w:t>
      </w:r>
      <w:r>
        <w:rPr>
          <w:rFonts w:eastAsia="Times New Roman"/>
          <w:b/>
          <w:bCs/>
        </w:rPr>
        <w:tab/>
      </w:r>
      <w:proofErr w:type="gramStart"/>
      <w:r>
        <w:rPr>
          <w:rFonts w:eastAsia="Times New Roman"/>
          <w:b/>
          <w:bCs/>
        </w:rPr>
        <w:t>своей</w:t>
      </w:r>
      <w:proofErr w:type="gramEnd"/>
      <w:r>
        <w:rPr>
          <w:sz w:val="20"/>
          <w:szCs w:val="20"/>
        </w:rPr>
        <w:tab/>
      </w:r>
      <w:r>
        <w:rPr>
          <w:rFonts w:eastAsia="Times New Roman"/>
          <w:i/>
          <w:iCs/>
        </w:rPr>
        <w:t>Географическое</w:t>
      </w:r>
      <w:r>
        <w:rPr>
          <w:rFonts w:eastAsia="Times New Roman"/>
          <w:i/>
          <w:iCs/>
        </w:rPr>
        <w:tab/>
        <w:t>положение</w:t>
      </w:r>
      <w:r>
        <w:rPr>
          <w:rFonts w:eastAsia="Times New Roman"/>
          <w:i/>
          <w:iCs/>
        </w:rPr>
        <w:tab/>
        <w:t>и</w:t>
      </w:r>
      <w:r>
        <w:rPr>
          <w:rFonts w:eastAsia="Times New Roman"/>
          <w:i/>
          <w:iCs/>
        </w:rPr>
        <w:tab/>
        <w:t>рельеф.</w:t>
      </w:r>
      <w:r>
        <w:rPr>
          <w:rFonts w:eastAsia="Times New Roman"/>
          <w:i/>
          <w:iCs/>
        </w:rPr>
        <w:tab/>
        <w:t>История</w:t>
      </w:r>
      <w:r>
        <w:rPr>
          <w:rFonts w:eastAsia="Times New Roman"/>
          <w:i/>
          <w:iCs/>
        </w:rPr>
        <w:tab/>
        <w:t>освоения.</w:t>
      </w:r>
      <w:r>
        <w:rPr>
          <w:sz w:val="20"/>
          <w:szCs w:val="20"/>
        </w:rPr>
        <w:tab/>
      </w:r>
      <w:r>
        <w:rPr>
          <w:rFonts w:eastAsia="Times New Roman"/>
        </w:rPr>
        <w:t>5ч.</w:t>
      </w:r>
    </w:p>
    <w:p w:rsidR="00E45038" w:rsidRDefault="00E45038">
      <w:pPr>
        <w:spacing w:line="1" w:lineRule="exact"/>
        <w:rPr>
          <w:sz w:val="20"/>
          <w:szCs w:val="20"/>
        </w:rPr>
      </w:pPr>
    </w:p>
    <w:p w:rsidR="00E45038" w:rsidRDefault="00A75981">
      <w:pPr>
        <w:tabs>
          <w:tab w:val="left" w:pos="2100"/>
        </w:tabs>
        <w:rPr>
          <w:sz w:val="20"/>
          <w:szCs w:val="20"/>
        </w:rPr>
      </w:pPr>
      <w:r>
        <w:rPr>
          <w:rFonts w:eastAsia="Times New Roman"/>
          <w:b/>
          <w:bCs/>
        </w:rPr>
        <w:t>местности</w:t>
      </w:r>
      <w:r>
        <w:rPr>
          <w:sz w:val="20"/>
          <w:szCs w:val="20"/>
        </w:rPr>
        <w:tab/>
      </w:r>
      <w:r>
        <w:rPr>
          <w:rFonts w:eastAsia="Times New Roman"/>
          <w:i/>
          <w:iCs/>
        </w:rPr>
        <w:t>Климатические особенности своего региона проживания. Реки и</w:t>
      </w:r>
    </w:p>
    <w:p w:rsidR="00E45038" w:rsidRDefault="00E45038">
      <w:pPr>
        <w:spacing w:line="11" w:lineRule="exact"/>
        <w:rPr>
          <w:sz w:val="20"/>
          <w:szCs w:val="20"/>
        </w:rPr>
      </w:pPr>
    </w:p>
    <w:p w:rsidR="00E45038" w:rsidRDefault="00A75981">
      <w:pPr>
        <w:spacing w:line="235" w:lineRule="auto"/>
        <w:ind w:left="2120" w:right="1066"/>
        <w:jc w:val="both"/>
        <w:rPr>
          <w:sz w:val="20"/>
          <w:szCs w:val="20"/>
        </w:rPr>
      </w:pPr>
      <w:r>
        <w:rPr>
          <w:rFonts w:eastAsia="Times New Roman"/>
          <w:i/>
          <w:iCs/>
        </w:rPr>
        <w:t xml:space="preserve">озера, каналы и водохранилища. Природные зоны. Характеристика основных природных комплексов </w:t>
      </w:r>
      <w:proofErr w:type="gramStart"/>
      <w:r>
        <w:rPr>
          <w:rFonts w:eastAsia="Times New Roman"/>
          <w:i/>
          <w:iCs/>
        </w:rPr>
        <w:t>своей</w:t>
      </w:r>
      <w:proofErr w:type="gramEnd"/>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85696" behindDoc="1" locked="0" layoutInCell="0" allowOverlap="1" wp14:anchorId="4007F1C2" wp14:editId="0BD270A1">
                <wp:simplePos x="0" y="0"/>
                <wp:positionH relativeFrom="column">
                  <wp:posOffset>-71755</wp:posOffset>
                </wp:positionH>
                <wp:positionV relativeFrom="paragraph">
                  <wp:posOffset>7620</wp:posOffset>
                </wp:positionV>
                <wp:extent cx="6244590"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45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0.6pt" to="486.05pt,0.6pt" o:allowincell="f" strokecolor="#000000" strokeweight="0.4799pt"/>
            </w:pict>
          </mc:Fallback>
        </mc:AlternateContent>
      </w:r>
    </w:p>
    <w:p w:rsidR="00E45038" w:rsidRDefault="00E45038">
      <w:pPr>
        <w:sectPr w:rsidR="00E45038">
          <w:pgSz w:w="11900" w:h="16838"/>
          <w:pgMar w:top="558" w:right="1440" w:bottom="835" w:left="1100" w:header="0" w:footer="0" w:gutter="0"/>
          <w:cols w:space="720" w:equalWidth="0">
            <w:col w:w="9366"/>
          </w:cols>
        </w:sectPr>
      </w:pPr>
    </w:p>
    <w:p w:rsidR="00E45038" w:rsidRDefault="00E45038">
      <w:pPr>
        <w:spacing w:line="28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6380"/>
        <w:gridCol w:w="1320"/>
        <w:gridCol w:w="30"/>
      </w:tblGrid>
      <w:tr w:rsidR="00E45038">
        <w:trPr>
          <w:trHeight w:val="257"/>
        </w:trPr>
        <w:tc>
          <w:tcPr>
            <w:tcW w:w="2160" w:type="dxa"/>
            <w:tcBorders>
              <w:top w:val="single" w:sz="8" w:space="0" w:color="auto"/>
              <w:left w:val="single" w:sz="8" w:space="0" w:color="auto"/>
              <w:right w:val="single" w:sz="8" w:space="0" w:color="auto"/>
            </w:tcBorders>
            <w:vAlign w:val="bottom"/>
          </w:tcPr>
          <w:p w:rsidR="00E45038" w:rsidRDefault="00E45038"/>
        </w:tc>
        <w:tc>
          <w:tcPr>
            <w:tcW w:w="6380" w:type="dxa"/>
            <w:tcBorders>
              <w:top w:val="single" w:sz="8" w:space="0" w:color="auto"/>
              <w:right w:val="single" w:sz="8" w:space="0" w:color="auto"/>
            </w:tcBorders>
            <w:vAlign w:val="bottom"/>
          </w:tcPr>
          <w:p w:rsidR="00E45038" w:rsidRDefault="00A75981">
            <w:pPr>
              <w:ind w:left="80"/>
              <w:rPr>
                <w:sz w:val="20"/>
                <w:szCs w:val="20"/>
              </w:rPr>
            </w:pPr>
            <w:r>
              <w:rPr>
                <w:rFonts w:eastAsia="Times New Roman"/>
                <w:i/>
                <w:iCs/>
              </w:rPr>
              <w:t>местности.  Природные  ресурсы.  Экологические  проблемы  и</w:t>
            </w:r>
          </w:p>
        </w:tc>
        <w:tc>
          <w:tcPr>
            <w:tcW w:w="1320" w:type="dxa"/>
            <w:tcBorders>
              <w:top w:val="single" w:sz="8" w:space="0" w:color="auto"/>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i/>
                <w:iCs/>
              </w:rPr>
              <w:t>пути их решения.</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09"/>
        </w:trPr>
        <w:tc>
          <w:tcPr>
            <w:tcW w:w="216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6380" w:type="dxa"/>
            <w:tcBorders>
              <w:bottom w:val="single" w:sz="8" w:space="0" w:color="auto"/>
              <w:right w:val="single" w:sz="8" w:space="0" w:color="auto"/>
            </w:tcBorders>
            <w:vAlign w:val="bottom"/>
          </w:tcPr>
          <w:p w:rsidR="00E45038" w:rsidRDefault="00E45038">
            <w:pPr>
              <w:rPr>
                <w:sz w:val="18"/>
                <w:szCs w:val="18"/>
              </w:rPr>
            </w:pPr>
          </w:p>
        </w:tc>
        <w:tc>
          <w:tcPr>
            <w:tcW w:w="1320" w:type="dxa"/>
            <w:tcBorders>
              <w:bottom w:val="single" w:sz="8" w:space="0" w:color="auto"/>
              <w:right w:val="single" w:sz="8" w:space="0" w:color="auto"/>
            </w:tcBorders>
            <w:vAlign w:val="bottom"/>
          </w:tcPr>
          <w:p w:rsidR="00E45038" w:rsidRDefault="00E45038">
            <w:pPr>
              <w:rPr>
                <w:sz w:val="18"/>
                <w:szCs w:val="18"/>
              </w:rPr>
            </w:pPr>
          </w:p>
        </w:tc>
        <w:tc>
          <w:tcPr>
            <w:tcW w:w="0" w:type="dxa"/>
            <w:vAlign w:val="bottom"/>
          </w:tcPr>
          <w:p w:rsidR="00E45038" w:rsidRDefault="00E45038">
            <w:pPr>
              <w:rPr>
                <w:sz w:val="1"/>
                <w:szCs w:val="1"/>
              </w:rPr>
            </w:pPr>
          </w:p>
        </w:tc>
      </w:tr>
      <w:tr w:rsidR="00E45038">
        <w:trPr>
          <w:trHeight w:val="235"/>
        </w:trPr>
        <w:tc>
          <w:tcPr>
            <w:tcW w:w="2160" w:type="dxa"/>
            <w:tcBorders>
              <w:left w:val="single" w:sz="8" w:space="0" w:color="auto"/>
              <w:right w:val="single" w:sz="8" w:space="0" w:color="auto"/>
            </w:tcBorders>
            <w:vAlign w:val="bottom"/>
          </w:tcPr>
          <w:p w:rsidR="00E45038" w:rsidRDefault="00E45038">
            <w:pPr>
              <w:rPr>
                <w:sz w:val="20"/>
                <w:szCs w:val="20"/>
              </w:rPr>
            </w:pPr>
          </w:p>
        </w:tc>
        <w:tc>
          <w:tcPr>
            <w:tcW w:w="6380" w:type="dxa"/>
            <w:tcBorders>
              <w:right w:val="single" w:sz="8" w:space="0" w:color="auto"/>
            </w:tcBorders>
            <w:vAlign w:val="bottom"/>
          </w:tcPr>
          <w:p w:rsidR="00E45038" w:rsidRDefault="00A75981">
            <w:pPr>
              <w:spacing w:line="235" w:lineRule="exact"/>
              <w:ind w:left="80"/>
              <w:rPr>
                <w:sz w:val="20"/>
                <w:szCs w:val="20"/>
              </w:rPr>
            </w:pPr>
            <w:r>
              <w:rPr>
                <w:rFonts w:eastAsia="Times New Roman"/>
              </w:rPr>
              <w:t>1. Определение ГП и оценка его влияния на природу и жизнь</w:t>
            </w:r>
          </w:p>
        </w:tc>
        <w:tc>
          <w:tcPr>
            <w:tcW w:w="1320" w:type="dxa"/>
            <w:tcBorders>
              <w:right w:val="single" w:sz="8" w:space="0" w:color="auto"/>
            </w:tcBorders>
            <w:vAlign w:val="bottom"/>
          </w:tcPr>
          <w:p w:rsidR="00E45038" w:rsidRDefault="00E45038">
            <w:pPr>
              <w:rPr>
                <w:sz w:val="20"/>
                <w:szCs w:val="20"/>
              </w:rPr>
            </w:pPr>
          </w:p>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людей в 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2.Работа   с   картографическими   источниками:    нанесение</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особенностей географического положения 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3.Оценивание   динамики   изменения   границ   России   и   их</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значения.</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4.Написание   эссе   о   роли   русских   землепроходцев   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исследователей в освоении и изучении территории России.</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5.Решение задач на определение разницы во времени различных</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территорий России.</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6.Выявление  взаимозависимостей  тектонической  структуры,</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формы рельефа, полезных ископаемых на территории 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7.Работа   с   картографическими   источниками:    нанесение</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элементов рельефа 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5"/>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8.Описание элементов рельефа России.</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Перечень</w:t>
            </w:r>
          </w:p>
        </w:tc>
        <w:tc>
          <w:tcPr>
            <w:tcW w:w="6380" w:type="dxa"/>
            <w:tcBorders>
              <w:right w:val="single" w:sz="8" w:space="0" w:color="auto"/>
            </w:tcBorders>
            <w:vAlign w:val="bottom"/>
          </w:tcPr>
          <w:p w:rsidR="00E45038" w:rsidRDefault="00A75981">
            <w:pPr>
              <w:ind w:left="80"/>
              <w:rPr>
                <w:sz w:val="20"/>
                <w:szCs w:val="20"/>
              </w:rPr>
            </w:pPr>
            <w:r>
              <w:rPr>
                <w:rFonts w:eastAsia="Times New Roman"/>
              </w:rPr>
              <w:t>9.Построение профиля своей местности.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82"/>
        </w:trPr>
        <w:tc>
          <w:tcPr>
            <w:tcW w:w="2160" w:type="dxa"/>
            <w:vMerge/>
            <w:tcBorders>
              <w:left w:val="single" w:sz="8" w:space="0" w:color="auto"/>
              <w:right w:val="single" w:sz="8" w:space="0" w:color="auto"/>
            </w:tcBorders>
            <w:vAlign w:val="bottom"/>
          </w:tcPr>
          <w:p w:rsidR="00E45038" w:rsidRDefault="00E45038">
            <w:pPr>
              <w:rPr>
                <w:sz w:val="7"/>
                <w:szCs w:val="7"/>
              </w:rPr>
            </w:pPr>
          </w:p>
        </w:tc>
        <w:tc>
          <w:tcPr>
            <w:tcW w:w="6380" w:type="dxa"/>
            <w:vMerge w:val="restart"/>
            <w:tcBorders>
              <w:right w:val="single" w:sz="8" w:space="0" w:color="auto"/>
            </w:tcBorders>
            <w:vAlign w:val="bottom"/>
          </w:tcPr>
          <w:p w:rsidR="00E45038" w:rsidRDefault="00A75981">
            <w:pPr>
              <w:ind w:left="80"/>
              <w:rPr>
                <w:sz w:val="20"/>
                <w:szCs w:val="20"/>
              </w:rPr>
            </w:pPr>
            <w:r>
              <w:rPr>
                <w:rFonts w:eastAsia="Times New Roman"/>
              </w:rPr>
              <w:t>10..Работа   с   картографическими   источниками:   нанесение</w:t>
            </w:r>
          </w:p>
        </w:tc>
        <w:tc>
          <w:tcPr>
            <w:tcW w:w="1320" w:type="dxa"/>
            <w:tcBorders>
              <w:right w:val="single" w:sz="8" w:space="0" w:color="auto"/>
            </w:tcBorders>
            <w:vAlign w:val="bottom"/>
          </w:tcPr>
          <w:p w:rsidR="00E45038" w:rsidRDefault="00E45038">
            <w:pPr>
              <w:rPr>
                <w:sz w:val="7"/>
                <w:szCs w:val="7"/>
              </w:rPr>
            </w:pPr>
          </w:p>
        </w:tc>
        <w:tc>
          <w:tcPr>
            <w:tcW w:w="0" w:type="dxa"/>
            <w:vAlign w:val="bottom"/>
          </w:tcPr>
          <w:p w:rsidR="00E45038" w:rsidRDefault="00E45038">
            <w:pPr>
              <w:rPr>
                <w:sz w:val="1"/>
                <w:szCs w:val="1"/>
              </w:rPr>
            </w:pPr>
          </w:p>
        </w:tc>
      </w:tr>
      <w:tr w:rsidR="00E45038">
        <w:trPr>
          <w:trHeight w:val="173"/>
        </w:trPr>
        <w:tc>
          <w:tcPr>
            <w:tcW w:w="2160" w:type="dxa"/>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рекомендуемых</w:t>
            </w:r>
          </w:p>
        </w:tc>
        <w:tc>
          <w:tcPr>
            <w:tcW w:w="6380" w:type="dxa"/>
            <w:vMerge/>
            <w:tcBorders>
              <w:right w:val="single" w:sz="8" w:space="0" w:color="auto"/>
            </w:tcBorders>
            <w:vAlign w:val="bottom"/>
          </w:tcPr>
          <w:p w:rsidR="00E45038" w:rsidRDefault="00E45038">
            <w:pPr>
              <w:rPr>
                <w:sz w:val="15"/>
                <w:szCs w:val="15"/>
              </w:rPr>
            </w:pPr>
          </w:p>
        </w:tc>
        <w:tc>
          <w:tcPr>
            <w:tcW w:w="1320" w:type="dxa"/>
            <w:tcBorders>
              <w:right w:val="single" w:sz="8" w:space="0" w:color="auto"/>
            </w:tcBorders>
            <w:vAlign w:val="bottom"/>
          </w:tcPr>
          <w:p w:rsidR="00E45038" w:rsidRDefault="00E45038">
            <w:pPr>
              <w:rPr>
                <w:sz w:val="15"/>
                <w:szCs w:val="15"/>
              </w:rPr>
            </w:pPr>
          </w:p>
        </w:tc>
        <w:tc>
          <w:tcPr>
            <w:tcW w:w="0" w:type="dxa"/>
            <w:vAlign w:val="bottom"/>
          </w:tcPr>
          <w:p w:rsidR="00E45038" w:rsidRDefault="00E45038">
            <w:pPr>
              <w:rPr>
                <w:sz w:val="1"/>
                <w:szCs w:val="1"/>
              </w:rPr>
            </w:pPr>
          </w:p>
        </w:tc>
      </w:tr>
      <w:tr w:rsidR="00E45038">
        <w:trPr>
          <w:trHeight w:val="118"/>
        </w:trPr>
        <w:tc>
          <w:tcPr>
            <w:tcW w:w="2160" w:type="dxa"/>
            <w:vMerge/>
            <w:tcBorders>
              <w:left w:val="single" w:sz="8" w:space="0" w:color="auto"/>
              <w:right w:val="single" w:sz="8" w:space="0" w:color="auto"/>
            </w:tcBorders>
            <w:vAlign w:val="bottom"/>
          </w:tcPr>
          <w:p w:rsidR="00E45038" w:rsidRDefault="00E45038">
            <w:pPr>
              <w:rPr>
                <w:sz w:val="10"/>
                <w:szCs w:val="10"/>
              </w:rPr>
            </w:pPr>
          </w:p>
        </w:tc>
        <w:tc>
          <w:tcPr>
            <w:tcW w:w="6380" w:type="dxa"/>
            <w:vMerge w:val="restart"/>
            <w:tcBorders>
              <w:right w:val="single" w:sz="8" w:space="0" w:color="auto"/>
            </w:tcBorders>
            <w:vAlign w:val="bottom"/>
          </w:tcPr>
          <w:p w:rsidR="00E45038" w:rsidRDefault="00A75981">
            <w:pPr>
              <w:ind w:left="80"/>
              <w:rPr>
                <w:sz w:val="20"/>
                <w:szCs w:val="20"/>
              </w:rPr>
            </w:pPr>
            <w:r>
              <w:rPr>
                <w:rFonts w:eastAsia="Times New Roman"/>
              </w:rPr>
              <w:t>объектов гидрографии России.</w:t>
            </w:r>
          </w:p>
        </w:tc>
        <w:tc>
          <w:tcPr>
            <w:tcW w:w="1320" w:type="dxa"/>
            <w:tcBorders>
              <w:right w:val="single" w:sz="8" w:space="0" w:color="auto"/>
            </w:tcBorders>
            <w:vAlign w:val="bottom"/>
          </w:tcPr>
          <w:p w:rsidR="00E45038" w:rsidRDefault="00E45038">
            <w:pPr>
              <w:rPr>
                <w:sz w:val="10"/>
                <w:szCs w:val="10"/>
              </w:rPr>
            </w:pPr>
          </w:p>
        </w:tc>
        <w:tc>
          <w:tcPr>
            <w:tcW w:w="0" w:type="dxa"/>
            <w:vAlign w:val="bottom"/>
          </w:tcPr>
          <w:p w:rsidR="00E45038" w:rsidRDefault="00E45038">
            <w:pPr>
              <w:rPr>
                <w:sz w:val="1"/>
                <w:szCs w:val="1"/>
              </w:rPr>
            </w:pPr>
          </w:p>
        </w:tc>
      </w:tr>
      <w:tr w:rsidR="00E45038">
        <w:trPr>
          <w:trHeight w:val="134"/>
        </w:trPr>
        <w:tc>
          <w:tcPr>
            <w:tcW w:w="2160" w:type="dxa"/>
            <w:vMerge w:val="restart"/>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практических</w:t>
            </w:r>
          </w:p>
        </w:tc>
        <w:tc>
          <w:tcPr>
            <w:tcW w:w="6380" w:type="dxa"/>
            <w:vMerge/>
            <w:tcBorders>
              <w:right w:val="single" w:sz="8" w:space="0" w:color="auto"/>
            </w:tcBorders>
            <w:vAlign w:val="bottom"/>
          </w:tcPr>
          <w:p w:rsidR="00E45038" w:rsidRDefault="00E45038">
            <w:pPr>
              <w:rPr>
                <w:sz w:val="11"/>
                <w:szCs w:val="11"/>
              </w:rPr>
            </w:pPr>
          </w:p>
        </w:tc>
        <w:tc>
          <w:tcPr>
            <w:tcW w:w="1320" w:type="dxa"/>
            <w:tcBorders>
              <w:right w:val="single" w:sz="8" w:space="0" w:color="auto"/>
            </w:tcBorders>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158"/>
        </w:trPr>
        <w:tc>
          <w:tcPr>
            <w:tcW w:w="2160" w:type="dxa"/>
            <w:vMerge/>
            <w:tcBorders>
              <w:left w:val="single" w:sz="8" w:space="0" w:color="auto"/>
              <w:right w:val="single" w:sz="8" w:space="0" w:color="auto"/>
            </w:tcBorders>
            <w:vAlign w:val="bottom"/>
          </w:tcPr>
          <w:p w:rsidR="00E45038" w:rsidRDefault="00E45038">
            <w:pPr>
              <w:rPr>
                <w:sz w:val="13"/>
                <w:szCs w:val="13"/>
              </w:rPr>
            </w:pPr>
          </w:p>
        </w:tc>
        <w:tc>
          <w:tcPr>
            <w:tcW w:w="6380" w:type="dxa"/>
            <w:vMerge w:val="restart"/>
            <w:tcBorders>
              <w:right w:val="single" w:sz="8" w:space="0" w:color="auto"/>
            </w:tcBorders>
            <w:vAlign w:val="bottom"/>
          </w:tcPr>
          <w:p w:rsidR="00E45038" w:rsidRDefault="00A75981">
            <w:pPr>
              <w:ind w:left="80"/>
              <w:rPr>
                <w:sz w:val="20"/>
                <w:szCs w:val="20"/>
              </w:rPr>
            </w:pPr>
            <w:r>
              <w:rPr>
                <w:rFonts w:eastAsia="Times New Roman"/>
              </w:rPr>
              <w:t>11.Описание объектов гидрографии России.</w:t>
            </w:r>
          </w:p>
        </w:tc>
        <w:tc>
          <w:tcPr>
            <w:tcW w:w="1320" w:type="dxa"/>
            <w:tcBorders>
              <w:right w:val="single" w:sz="8" w:space="0" w:color="auto"/>
            </w:tcBorders>
            <w:vAlign w:val="bottom"/>
          </w:tcPr>
          <w:p w:rsidR="00E45038" w:rsidRDefault="00E45038">
            <w:pPr>
              <w:rPr>
                <w:sz w:val="13"/>
                <w:szCs w:val="13"/>
              </w:rPr>
            </w:pPr>
          </w:p>
        </w:tc>
        <w:tc>
          <w:tcPr>
            <w:tcW w:w="0" w:type="dxa"/>
            <w:vAlign w:val="bottom"/>
          </w:tcPr>
          <w:p w:rsidR="00E45038" w:rsidRDefault="00E45038">
            <w:pPr>
              <w:rPr>
                <w:sz w:val="1"/>
                <w:szCs w:val="1"/>
              </w:rPr>
            </w:pPr>
          </w:p>
        </w:tc>
      </w:tr>
      <w:tr w:rsidR="00E45038">
        <w:trPr>
          <w:trHeight w:val="94"/>
        </w:trPr>
        <w:tc>
          <w:tcPr>
            <w:tcW w:w="2160" w:type="dxa"/>
            <w:vMerge w:val="restart"/>
            <w:tcBorders>
              <w:left w:val="single" w:sz="8" w:space="0" w:color="auto"/>
              <w:right w:val="single" w:sz="8" w:space="0" w:color="auto"/>
            </w:tcBorders>
            <w:vAlign w:val="bottom"/>
          </w:tcPr>
          <w:p w:rsidR="00E45038" w:rsidRDefault="006E4F8A">
            <w:pPr>
              <w:ind w:left="120"/>
              <w:rPr>
                <w:sz w:val="20"/>
                <w:szCs w:val="20"/>
              </w:rPr>
            </w:pPr>
            <w:r>
              <w:rPr>
                <w:rFonts w:eastAsia="Times New Roman"/>
                <w:b/>
                <w:bCs/>
              </w:rPr>
              <w:t>Р</w:t>
            </w:r>
            <w:r w:rsidR="00A75981">
              <w:rPr>
                <w:rFonts w:eastAsia="Times New Roman"/>
                <w:b/>
                <w:bCs/>
              </w:rPr>
              <w:t>абот</w:t>
            </w:r>
          </w:p>
        </w:tc>
        <w:tc>
          <w:tcPr>
            <w:tcW w:w="6380" w:type="dxa"/>
            <w:vMerge/>
            <w:tcBorders>
              <w:right w:val="single" w:sz="8" w:space="0" w:color="auto"/>
            </w:tcBorders>
            <w:vAlign w:val="bottom"/>
          </w:tcPr>
          <w:p w:rsidR="00E45038" w:rsidRDefault="00E45038">
            <w:pPr>
              <w:rPr>
                <w:sz w:val="8"/>
                <w:szCs w:val="8"/>
              </w:rPr>
            </w:pPr>
          </w:p>
        </w:tc>
        <w:tc>
          <w:tcPr>
            <w:tcW w:w="1320" w:type="dxa"/>
            <w:tcBorders>
              <w:right w:val="single" w:sz="8" w:space="0" w:color="auto"/>
            </w:tcBorders>
            <w:vAlign w:val="bottom"/>
          </w:tcPr>
          <w:p w:rsidR="00E45038" w:rsidRDefault="00E45038">
            <w:pPr>
              <w:rPr>
                <w:sz w:val="8"/>
                <w:szCs w:val="8"/>
              </w:rPr>
            </w:pPr>
          </w:p>
        </w:tc>
        <w:tc>
          <w:tcPr>
            <w:tcW w:w="0" w:type="dxa"/>
            <w:vAlign w:val="bottom"/>
          </w:tcPr>
          <w:p w:rsidR="00E45038" w:rsidRDefault="00E45038">
            <w:pPr>
              <w:rPr>
                <w:sz w:val="1"/>
                <w:szCs w:val="1"/>
              </w:rPr>
            </w:pPr>
          </w:p>
        </w:tc>
      </w:tr>
      <w:tr w:rsidR="00E45038">
        <w:trPr>
          <w:trHeight w:val="254"/>
        </w:trPr>
        <w:tc>
          <w:tcPr>
            <w:tcW w:w="2160" w:type="dxa"/>
            <w:vMerge/>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 xml:space="preserve">12.Определение   закономерностей   распределения   </w:t>
            </w:r>
            <w:proofErr w:type="gramStart"/>
            <w:r>
              <w:rPr>
                <w:rFonts w:eastAsia="Times New Roman"/>
              </w:rPr>
              <w:t>солнечной</w:t>
            </w:r>
            <w:proofErr w:type="gramEnd"/>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 xml:space="preserve">радиации,   </w:t>
            </w:r>
            <w:proofErr w:type="gramStart"/>
            <w:r>
              <w:rPr>
                <w:rFonts w:eastAsia="Times New Roman"/>
              </w:rPr>
              <w:t>радиационного</w:t>
            </w:r>
            <w:proofErr w:type="gramEnd"/>
            <w:r>
              <w:rPr>
                <w:rFonts w:eastAsia="Times New Roman"/>
              </w:rPr>
              <w:t xml:space="preserve">   баланс,   выявление   особенностей</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распределения средних температур января и июля на территории</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13.Распределение  количества  осадков  на  территории  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 xml:space="preserve">работа с </w:t>
            </w:r>
            <w:proofErr w:type="spellStart"/>
            <w:r>
              <w:rPr>
                <w:rFonts w:eastAsia="Times New Roman"/>
              </w:rPr>
              <w:t>климатограммами</w:t>
            </w:r>
            <w:proofErr w:type="spellEnd"/>
            <w:r>
              <w:rPr>
                <w:rFonts w:eastAsia="Times New Roman"/>
              </w:rPr>
              <w:t>.</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14.Описание характеристики климата своего региона.</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 xml:space="preserve">15.Составление   прогноза   погоды   на   основе   </w:t>
            </w:r>
            <w:proofErr w:type="gramStart"/>
            <w:r>
              <w:rPr>
                <w:rFonts w:eastAsia="Times New Roman"/>
              </w:rPr>
              <w:t>различных</w:t>
            </w:r>
            <w:proofErr w:type="gramEnd"/>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0"/>
              <w:rPr>
                <w:sz w:val="20"/>
                <w:szCs w:val="20"/>
              </w:rPr>
            </w:pPr>
            <w:r>
              <w:rPr>
                <w:rFonts w:eastAsia="Times New Roman"/>
              </w:rPr>
              <w:t>источников информации.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16.Описание основных компонентов природы России.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5"/>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 xml:space="preserve">17.Создание презентационных материалов о природе России </w:t>
            </w:r>
            <w:proofErr w:type="gramStart"/>
            <w:r>
              <w:rPr>
                <w:rFonts w:eastAsia="Times New Roman"/>
              </w:rPr>
              <w:t>на</w:t>
            </w:r>
            <w:proofErr w:type="gramEnd"/>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основе различных источников информации.</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18.Сравнение   особенностей   природы   отдельных   регионов</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страны.</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2160" w:type="dxa"/>
            <w:tcBorders>
              <w:left w:val="single" w:sz="8" w:space="0" w:color="auto"/>
              <w:right w:val="single" w:sz="8" w:space="0" w:color="auto"/>
            </w:tcBorders>
            <w:vAlign w:val="bottom"/>
          </w:tcPr>
          <w:p w:rsidR="00E45038" w:rsidRDefault="00E45038">
            <w:pPr>
              <w:rPr>
                <w:sz w:val="21"/>
                <w:szCs w:val="21"/>
              </w:rPr>
            </w:pPr>
          </w:p>
        </w:tc>
        <w:tc>
          <w:tcPr>
            <w:tcW w:w="6380" w:type="dxa"/>
            <w:tcBorders>
              <w:right w:val="single" w:sz="8" w:space="0" w:color="auto"/>
            </w:tcBorders>
            <w:vAlign w:val="bottom"/>
          </w:tcPr>
          <w:p w:rsidR="00E45038" w:rsidRDefault="00A75981">
            <w:pPr>
              <w:ind w:left="80"/>
              <w:rPr>
                <w:sz w:val="20"/>
                <w:szCs w:val="20"/>
              </w:rPr>
            </w:pPr>
            <w:r>
              <w:rPr>
                <w:rFonts w:eastAsia="Times New Roman"/>
              </w:rPr>
              <w:t>19.Определение видов особо охраняемых природных территорий</w:t>
            </w:r>
          </w:p>
        </w:tc>
        <w:tc>
          <w:tcPr>
            <w:tcW w:w="132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2160" w:type="dxa"/>
            <w:tcBorders>
              <w:left w:val="single" w:sz="8" w:space="0" w:color="auto"/>
              <w:right w:val="single" w:sz="8" w:space="0" w:color="auto"/>
            </w:tcBorders>
            <w:vAlign w:val="bottom"/>
          </w:tcPr>
          <w:p w:rsidR="00E45038" w:rsidRDefault="00E45038"/>
        </w:tc>
        <w:tc>
          <w:tcPr>
            <w:tcW w:w="6380" w:type="dxa"/>
            <w:tcBorders>
              <w:right w:val="single" w:sz="8" w:space="0" w:color="auto"/>
            </w:tcBorders>
            <w:vAlign w:val="bottom"/>
          </w:tcPr>
          <w:p w:rsidR="00E45038" w:rsidRDefault="00A75981">
            <w:pPr>
              <w:ind w:left="80"/>
              <w:rPr>
                <w:sz w:val="20"/>
                <w:szCs w:val="20"/>
              </w:rPr>
            </w:pPr>
            <w:r>
              <w:rPr>
                <w:rFonts w:eastAsia="Times New Roman"/>
              </w:rPr>
              <w:t>России и их особенностей.</w:t>
            </w:r>
          </w:p>
        </w:tc>
        <w:tc>
          <w:tcPr>
            <w:tcW w:w="132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7"/>
        </w:trPr>
        <w:tc>
          <w:tcPr>
            <w:tcW w:w="2160" w:type="dxa"/>
            <w:tcBorders>
              <w:left w:val="single" w:sz="8" w:space="0" w:color="auto"/>
              <w:bottom w:val="single" w:sz="8" w:space="0" w:color="auto"/>
              <w:right w:val="single" w:sz="8" w:space="0" w:color="auto"/>
            </w:tcBorders>
            <w:vAlign w:val="bottom"/>
          </w:tcPr>
          <w:p w:rsidR="00E45038" w:rsidRDefault="00E45038"/>
        </w:tc>
        <w:tc>
          <w:tcPr>
            <w:tcW w:w="638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rPr>
              <w:t>20.Описание основных компонентов природы своей местности.</w:t>
            </w:r>
          </w:p>
        </w:tc>
        <w:tc>
          <w:tcPr>
            <w:tcW w:w="1320" w:type="dxa"/>
            <w:tcBorders>
              <w:bottom w:val="single" w:sz="8" w:space="0" w:color="auto"/>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44"/>
        </w:trPr>
        <w:tc>
          <w:tcPr>
            <w:tcW w:w="2160" w:type="dxa"/>
            <w:tcBorders>
              <w:left w:val="single" w:sz="8" w:space="0" w:color="auto"/>
              <w:right w:val="single" w:sz="8" w:space="0" w:color="auto"/>
            </w:tcBorders>
            <w:vAlign w:val="bottom"/>
          </w:tcPr>
          <w:p w:rsidR="00E45038" w:rsidRDefault="00A75981">
            <w:pPr>
              <w:spacing w:line="244" w:lineRule="exact"/>
              <w:ind w:left="120"/>
              <w:rPr>
                <w:sz w:val="20"/>
                <w:szCs w:val="20"/>
              </w:rPr>
            </w:pPr>
            <w:r>
              <w:rPr>
                <w:rFonts w:eastAsia="Times New Roman"/>
                <w:b/>
                <w:bCs/>
              </w:rPr>
              <w:t>Всего</w:t>
            </w:r>
          </w:p>
        </w:tc>
        <w:tc>
          <w:tcPr>
            <w:tcW w:w="6380" w:type="dxa"/>
            <w:tcBorders>
              <w:right w:val="single" w:sz="8" w:space="0" w:color="auto"/>
            </w:tcBorders>
            <w:vAlign w:val="bottom"/>
          </w:tcPr>
          <w:p w:rsidR="00E45038" w:rsidRDefault="00E45038">
            <w:pPr>
              <w:rPr>
                <w:sz w:val="21"/>
                <w:szCs w:val="21"/>
              </w:rPr>
            </w:pPr>
          </w:p>
        </w:tc>
        <w:tc>
          <w:tcPr>
            <w:tcW w:w="1320" w:type="dxa"/>
            <w:tcBorders>
              <w:right w:val="single" w:sz="8" w:space="0" w:color="auto"/>
            </w:tcBorders>
            <w:vAlign w:val="bottom"/>
          </w:tcPr>
          <w:p w:rsidR="00E45038" w:rsidRDefault="00A75981">
            <w:pPr>
              <w:spacing w:line="242" w:lineRule="exact"/>
              <w:ind w:right="910"/>
              <w:jc w:val="right"/>
              <w:rPr>
                <w:sz w:val="20"/>
                <w:szCs w:val="20"/>
              </w:rPr>
            </w:pPr>
            <w:r>
              <w:rPr>
                <w:rFonts w:eastAsia="Times New Roman"/>
              </w:rPr>
              <w:t>70</w:t>
            </w:r>
          </w:p>
        </w:tc>
        <w:tc>
          <w:tcPr>
            <w:tcW w:w="0" w:type="dxa"/>
            <w:vAlign w:val="bottom"/>
          </w:tcPr>
          <w:p w:rsidR="00E45038" w:rsidRDefault="00E45038">
            <w:pPr>
              <w:rPr>
                <w:sz w:val="1"/>
                <w:szCs w:val="1"/>
              </w:rPr>
            </w:pPr>
          </w:p>
        </w:tc>
      </w:tr>
      <w:tr w:rsidR="00E45038">
        <w:trPr>
          <w:trHeight w:val="242"/>
        </w:trPr>
        <w:tc>
          <w:tcPr>
            <w:tcW w:w="2160" w:type="dxa"/>
            <w:tcBorders>
              <w:left w:val="single" w:sz="8" w:space="0" w:color="auto"/>
              <w:bottom w:val="single" w:sz="8" w:space="0" w:color="auto"/>
              <w:right w:val="single" w:sz="8" w:space="0" w:color="auto"/>
            </w:tcBorders>
            <w:vAlign w:val="bottom"/>
          </w:tcPr>
          <w:p w:rsidR="00E45038" w:rsidRDefault="00E45038">
            <w:pPr>
              <w:rPr>
                <w:sz w:val="21"/>
                <w:szCs w:val="21"/>
              </w:rPr>
            </w:pPr>
          </w:p>
        </w:tc>
        <w:tc>
          <w:tcPr>
            <w:tcW w:w="6380" w:type="dxa"/>
            <w:tcBorders>
              <w:bottom w:val="single" w:sz="8" w:space="0" w:color="auto"/>
              <w:right w:val="single" w:sz="8" w:space="0" w:color="auto"/>
            </w:tcBorders>
            <w:vAlign w:val="bottom"/>
          </w:tcPr>
          <w:p w:rsidR="00E45038" w:rsidRDefault="00E45038">
            <w:pPr>
              <w:rPr>
                <w:sz w:val="21"/>
                <w:szCs w:val="21"/>
              </w:rPr>
            </w:pPr>
          </w:p>
        </w:tc>
        <w:tc>
          <w:tcPr>
            <w:tcW w:w="1320" w:type="dxa"/>
            <w:tcBorders>
              <w:bottom w:val="single" w:sz="8" w:space="0" w:color="auto"/>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bl>
    <w:p w:rsidR="00E45038" w:rsidRDefault="00E45038">
      <w:pPr>
        <w:spacing w:line="200" w:lineRule="exact"/>
        <w:rPr>
          <w:sz w:val="20"/>
          <w:szCs w:val="20"/>
        </w:rPr>
      </w:pPr>
    </w:p>
    <w:p w:rsidR="00E45038" w:rsidRDefault="00E45038">
      <w:pPr>
        <w:spacing w:line="347" w:lineRule="exact"/>
        <w:rPr>
          <w:sz w:val="20"/>
          <w:szCs w:val="20"/>
        </w:rPr>
      </w:pPr>
    </w:p>
    <w:p w:rsidR="00E45038" w:rsidRDefault="00A75981">
      <w:pPr>
        <w:ind w:left="4860"/>
        <w:rPr>
          <w:sz w:val="20"/>
          <w:szCs w:val="20"/>
        </w:rPr>
      </w:pPr>
      <w:r>
        <w:rPr>
          <w:rFonts w:eastAsia="Times New Roman"/>
          <w:b/>
          <w:bCs/>
          <w:sz w:val="24"/>
          <w:szCs w:val="24"/>
        </w:rPr>
        <w:t>9 класс</w:t>
      </w:r>
    </w:p>
    <w:tbl>
      <w:tblPr>
        <w:tblW w:w="0" w:type="auto"/>
        <w:tblInd w:w="10" w:type="dxa"/>
        <w:tblLayout w:type="fixed"/>
        <w:tblCellMar>
          <w:left w:w="0" w:type="dxa"/>
          <w:right w:w="0" w:type="dxa"/>
        </w:tblCellMar>
        <w:tblLook w:val="04A0" w:firstRow="1" w:lastRow="0" w:firstColumn="1" w:lastColumn="0" w:noHBand="0" w:noVBand="1"/>
      </w:tblPr>
      <w:tblGrid>
        <w:gridCol w:w="1020"/>
        <w:gridCol w:w="1020"/>
        <w:gridCol w:w="6500"/>
        <w:gridCol w:w="1340"/>
      </w:tblGrid>
      <w:tr w:rsidR="00E45038">
        <w:trPr>
          <w:trHeight w:val="241"/>
        </w:trPr>
        <w:tc>
          <w:tcPr>
            <w:tcW w:w="1020" w:type="dxa"/>
            <w:tcBorders>
              <w:top w:val="single" w:sz="8" w:space="0" w:color="auto"/>
              <w:left w:val="single" w:sz="8" w:space="0" w:color="auto"/>
            </w:tcBorders>
            <w:vAlign w:val="bottom"/>
          </w:tcPr>
          <w:p w:rsidR="00E45038" w:rsidRDefault="00A75981">
            <w:pPr>
              <w:spacing w:line="242" w:lineRule="exact"/>
              <w:ind w:left="120"/>
              <w:rPr>
                <w:sz w:val="20"/>
                <w:szCs w:val="20"/>
              </w:rPr>
            </w:pPr>
            <w:r>
              <w:rPr>
                <w:rFonts w:eastAsia="Times New Roman"/>
              </w:rPr>
              <w:t>Раздел</w:t>
            </w:r>
          </w:p>
        </w:tc>
        <w:tc>
          <w:tcPr>
            <w:tcW w:w="1020" w:type="dxa"/>
            <w:tcBorders>
              <w:top w:val="single" w:sz="8" w:space="0" w:color="auto"/>
              <w:right w:val="single" w:sz="8" w:space="0" w:color="auto"/>
            </w:tcBorders>
            <w:vAlign w:val="bottom"/>
          </w:tcPr>
          <w:p w:rsidR="00E45038" w:rsidRDefault="00A75981">
            <w:pPr>
              <w:spacing w:line="242" w:lineRule="exact"/>
              <w:ind w:left="140"/>
              <w:rPr>
                <w:sz w:val="20"/>
                <w:szCs w:val="20"/>
              </w:rPr>
            </w:pPr>
            <w:r>
              <w:rPr>
                <w:rFonts w:eastAsia="Times New Roman"/>
              </w:rPr>
              <w:t>учебной</w:t>
            </w:r>
          </w:p>
        </w:tc>
        <w:tc>
          <w:tcPr>
            <w:tcW w:w="6500" w:type="dxa"/>
            <w:tcBorders>
              <w:top w:val="single" w:sz="8" w:space="0" w:color="auto"/>
              <w:right w:val="single" w:sz="8" w:space="0" w:color="auto"/>
            </w:tcBorders>
            <w:vAlign w:val="bottom"/>
          </w:tcPr>
          <w:p w:rsidR="00E45038" w:rsidRDefault="00A75981">
            <w:pPr>
              <w:spacing w:line="242" w:lineRule="exact"/>
              <w:ind w:left="100"/>
              <w:rPr>
                <w:sz w:val="20"/>
                <w:szCs w:val="20"/>
              </w:rPr>
            </w:pPr>
            <w:r>
              <w:rPr>
                <w:rFonts w:eastAsia="Times New Roman"/>
              </w:rPr>
              <w:t>Основное содержание  раздела рабочей программы</w:t>
            </w:r>
          </w:p>
        </w:tc>
        <w:tc>
          <w:tcPr>
            <w:tcW w:w="1340" w:type="dxa"/>
            <w:tcBorders>
              <w:top w:val="single" w:sz="8" w:space="0" w:color="auto"/>
              <w:right w:val="single" w:sz="8" w:space="0" w:color="auto"/>
            </w:tcBorders>
            <w:vAlign w:val="bottom"/>
          </w:tcPr>
          <w:p w:rsidR="00E45038" w:rsidRDefault="00A75981">
            <w:pPr>
              <w:spacing w:line="242" w:lineRule="exact"/>
              <w:ind w:left="80"/>
              <w:rPr>
                <w:sz w:val="20"/>
                <w:szCs w:val="20"/>
              </w:rPr>
            </w:pPr>
            <w:r>
              <w:rPr>
                <w:rFonts w:eastAsia="Times New Roman"/>
              </w:rPr>
              <w:t>Количество</w:t>
            </w:r>
          </w:p>
        </w:tc>
      </w:tr>
      <w:tr w:rsidR="00E45038">
        <w:trPr>
          <w:trHeight w:val="251"/>
        </w:trPr>
        <w:tc>
          <w:tcPr>
            <w:tcW w:w="2040" w:type="dxa"/>
            <w:gridSpan w:val="2"/>
            <w:tcBorders>
              <w:left w:val="single" w:sz="8" w:space="0" w:color="auto"/>
              <w:right w:val="single" w:sz="8" w:space="0" w:color="auto"/>
            </w:tcBorders>
            <w:vAlign w:val="bottom"/>
          </w:tcPr>
          <w:p w:rsidR="00E45038" w:rsidRDefault="006E4F8A">
            <w:pPr>
              <w:spacing w:line="250" w:lineRule="exact"/>
              <w:ind w:left="120"/>
              <w:rPr>
                <w:sz w:val="20"/>
                <w:szCs w:val="20"/>
              </w:rPr>
            </w:pPr>
            <w:r>
              <w:rPr>
                <w:rFonts w:eastAsia="Times New Roman"/>
              </w:rPr>
              <w:t>П</w:t>
            </w:r>
            <w:r w:rsidR="00A75981">
              <w:rPr>
                <w:rFonts w:eastAsia="Times New Roman"/>
              </w:rPr>
              <w:t>рограммы</w:t>
            </w:r>
          </w:p>
        </w:tc>
        <w:tc>
          <w:tcPr>
            <w:tcW w:w="6500" w:type="dxa"/>
            <w:tcBorders>
              <w:right w:val="single" w:sz="8" w:space="0" w:color="auto"/>
            </w:tcBorders>
            <w:vAlign w:val="bottom"/>
          </w:tcPr>
          <w:p w:rsidR="00E45038" w:rsidRDefault="00E45038">
            <w:pPr>
              <w:rPr>
                <w:sz w:val="21"/>
                <w:szCs w:val="21"/>
              </w:rPr>
            </w:pPr>
          </w:p>
        </w:tc>
        <w:tc>
          <w:tcPr>
            <w:tcW w:w="1340" w:type="dxa"/>
            <w:tcBorders>
              <w:right w:val="single" w:sz="8" w:space="0" w:color="auto"/>
            </w:tcBorders>
            <w:vAlign w:val="bottom"/>
          </w:tcPr>
          <w:p w:rsidR="00E45038" w:rsidRDefault="00A75981">
            <w:pPr>
              <w:spacing w:line="250" w:lineRule="exact"/>
              <w:ind w:left="80"/>
              <w:rPr>
                <w:sz w:val="20"/>
                <w:szCs w:val="20"/>
              </w:rPr>
            </w:pPr>
            <w:r>
              <w:rPr>
                <w:rFonts w:eastAsia="Times New Roman"/>
              </w:rPr>
              <w:t>часов</w:t>
            </w:r>
          </w:p>
        </w:tc>
      </w:tr>
      <w:tr w:rsidR="00E45038">
        <w:trPr>
          <w:trHeight w:val="208"/>
        </w:trPr>
        <w:tc>
          <w:tcPr>
            <w:tcW w:w="2040" w:type="dxa"/>
            <w:gridSpan w:val="2"/>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6500" w:type="dxa"/>
            <w:tcBorders>
              <w:bottom w:val="single" w:sz="8" w:space="0" w:color="auto"/>
              <w:right w:val="single" w:sz="8" w:space="0" w:color="auto"/>
            </w:tcBorders>
            <w:vAlign w:val="bottom"/>
          </w:tcPr>
          <w:p w:rsidR="00E45038" w:rsidRDefault="00E45038">
            <w:pPr>
              <w:rPr>
                <w:sz w:val="18"/>
                <w:szCs w:val="18"/>
              </w:rPr>
            </w:pPr>
          </w:p>
        </w:tc>
        <w:tc>
          <w:tcPr>
            <w:tcW w:w="1340" w:type="dxa"/>
            <w:tcBorders>
              <w:bottom w:val="single" w:sz="8" w:space="0" w:color="auto"/>
              <w:right w:val="single" w:sz="8" w:space="0" w:color="auto"/>
            </w:tcBorders>
            <w:vAlign w:val="bottom"/>
          </w:tcPr>
          <w:p w:rsidR="00E45038" w:rsidRDefault="00E45038">
            <w:pPr>
              <w:rPr>
                <w:sz w:val="18"/>
                <w:szCs w:val="18"/>
              </w:rPr>
            </w:pPr>
          </w:p>
        </w:tc>
      </w:tr>
      <w:tr w:rsidR="00E45038">
        <w:trPr>
          <w:trHeight w:val="240"/>
        </w:trPr>
        <w:tc>
          <w:tcPr>
            <w:tcW w:w="2040" w:type="dxa"/>
            <w:gridSpan w:val="2"/>
            <w:tcBorders>
              <w:left w:val="single" w:sz="8" w:space="0" w:color="auto"/>
              <w:right w:val="single" w:sz="8" w:space="0" w:color="auto"/>
            </w:tcBorders>
            <w:vAlign w:val="bottom"/>
          </w:tcPr>
          <w:p w:rsidR="00E45038" w:rsidRDefault="00A75981">
            <w:pPr>
              <w:spacing w:line="240" w:lineRule="exact"/>
              <w:ind w:left="120"/>
              <w:rPr>
                <w:sz w:val="20"/>
                <w:szCs w:val="20"/>
              </w:rPr>
            </w:pPr>
            <w:r>
              <w:rPr>
                <w:rFonts w:eastAsia="Times New Roman"/>
                <w:b/>
                <w:bCs/>
              </w:rPr>
              <w:t>Население</w:t>
            </w:r>
          </w:p>
        </w:tc>
        <w:tc>
          <w:tcPr>
            <w:tcW w:w="6500" w:type="dxa"/>
            <w:tcBorders>
              <w:right w:val="single" w:sz="8" w:space="0" w:color="auto"/>
            </w:tcBorders>
            <w:vAlign w:val="bottom"/>
          </w:tcPr>
          <w:p w:rsidR="00E45038" w:rsidRDefault="00A75981">
            <w:pPr>
              <w:spacing w:line="240" w:lineRule="exact"/>
              <w:ind w:left="100"/>
              <w:rPr>
                <w:sz w:val="20"/>
                <w:szCs w:val="20"/>
              </w:rPr>
            </w:pPr>
            <w:r>
              <w:rPr>
                <w:rFonts w:eastAsia="Times New Roman"/>
              </w:rPr>
              <w:t xml:space="preserve">Численность населения и ее  изменение </w:t>
            </w:r>
            <w:proofErr w:type="gramStart"/>
            <w:r>
              <w:rPr>
                <w:rFonts w:eastAsia="Times New Roman"/>
              </w:rPr>
              <w:t>в</w:t>
            </w:r>
            <w:proofErr w:type="gramEnd"/>
            <w:r>
              <w:rPr>
                <w:rFonts w:eastAsia="Times New Roman"/>
              </w:rPr>
              <w:t xml:space="preserve"> разные исторические</w:t>
            </w:r>
          </w:p>
        </w:tc>
        <w:tc>
          <w:tcPr>
            <w:tcW w:w="1340" w:type="dxa"/>
            <w:tcBorders>
              <w:right w:val="single" w:sz="8" w:space="0" w:color="auto"/>
            </w:tcBorders>
            <w:vAlign w:val="bottom"/>
          </w:tcPr>
          <w:p w:rsidR="00E45038" w:rsidRDefault="00A75981">
            <w:pPr>
              <w:spacing w:line="240" w:lineRule="exact"/>
              <w:ind w:left="80"/>
              <w:rPr>
                <w:sz w:val="20"/>
                <w:szCs w:val="20"/>
              </w:rPr>
            </w:pPr>
            <w:r>
              <w:rPr>
                <w:rFonts w:eastAsia="Times New Roman"/>
              </w:rPr>
              <w:t>7</w:t>
            </w:r>
          </w:p>
        </w:tc>
      </w:tr>
      <w:tr w:rsidR="00E45038">
        <w:trPr>
          <w:trHeight w:val="252"/>
        </w:trPr>
        <w:tc>
          <w:tcPr>
            <w:tcW w:w="1020" w:type="dxa"/>
            <w:tcBorders>
              <w:left w:val="single" w:sz="8" w:space="0" w:color="auto"/>
            </w:tcBorders>
            <w:vAlign w:val="bottom"/>
          </w:tcPr>
          <w:p w:rsidR="00E45038" w:rsidRDefault="00A75981">
            <w:pPr>
              <w:ind w:left="120"/>
              <w:rPr>
                <w:sz w:val="20"/>
                <w:szCs w:val="20"/>
              </w:rPr>
            </w:pPr>
            <w:r>
              <w:rPr>
                <w:rFonts w:eastAsia="Times New Roman"/>
                <w:b/>
                <w:bCs/>
              </w:rPr>
              <w:t>России.</w:t>
            </w:r>
          </w:p>
        </w:tc>
        <w:tc>
          <w:tcPr>
            <w:tcW w:w="1020" w:type="dxa"/>
            <w:tcBorders>
              <w:right w:val="single" w:sz="8" w:space="0" w:color="auto"/>
            </w:tcBorders>
            <w:vAlign w:val="bottom"/>
          </w:tcPr>
          <w:p w:rsidR="00E45038" w:rsidRDefault="00E45038">
            <w:pPr>
              <w:rPr>
                <w:sz w:val="21"/>
                <w:szCs w:val="21"/>
              </w:rPr>
            </w:pPr>
          </w:p>
        </w:tc>
        <w:tc>
          <w:tcPr>
            <w:tcW w:w="6500" w:type="dxa"/>
            <w:tcBorders>
              <w:right w:val="single" w:sz="8" w:space="0" w:color="auto"/>
            </w:tcBorders>
            <w:vAlign w:val="bottom"/>
          </w:tcPr>
          <w:p w:rsidR="00E45038" w:rsidRDefault="00A75981">
            <w:pPr>
              <w:spacing w:line="247" w:lineRule="exact"/>
              <w:ind w:left="100"/>
              <w:rPr>
                <w:sz w:val="20"/>
                <w:szCs w:val="20"/>
              </w:rPr>
            </w:pPr>
            <w:r>
              <w:rPr>
                <w:rFonts w:eastAsia="Times New Roman"/>
              </w:rPr>
              <w:t>периоды. Воспроизводство населения. Показатели рождаемости,</w:t>
            </w:r>
          </w:p>
        </w:tc>
        <w:tc>
          <w:tcPr>
            <w:tcW w:w="1340" w:type="dxa"/>
            <w:tcBorders>
              <w:right w:val="single" w:sz="8" w:space="0" w:color="auto"/>
            </w:tcBorders>
            <w:vAlign w:val="bottom"/>
          </w:tcPr>
          <w:p w:rsidR="00E45038" w:rsidRDefault="00E45038">
            <w:pPr>
              <w:rPr>
                <w:sz w:val="21"/>
                <w:szCs w:val="21"/>
              </w:rPr>
            </w:pPr>
          </w:p>
        </w:tc>
      </w:tr>
      <w:tr w:rsidR="00E45038">
        <w:trPr>
          <w:trHeight w:val="250"/>
        </w:trPr>
        <w:tc>
          <w:tcPr>
            <w:tcW w:w="1020" w:type="dxa"/>
            <w:tcBorders>
              <w:left w:val="single" w:sz="8" w:space="0" w:color="auto"/>
            </w:tcBorders>
            <w:vAlign w:val="bottom"/>
          </w:tcPr>
          <w:p w:rsidR="00E45038" w:rsidRDefault="00E45038">
            <w:pPr>
              <w:rPr>
                <w:sz w:val="21"/>
                <w:szCs w:val="21"/>
              </w:rPr>
            </w:pPr>
          </w:p>
        </w:tc>
        <w:tc>
          <w:tcPr>
            <w:tcW w:w="1020" w:type="dxa"/>
            <w:tcBorders>
              <w:right w:val="single" w:sz="8" w:space="0" w:color="auto"/>
            </w:tcBorders>
            <w:vAlign w:val="bottom"/>
          </w:tcPr>
          <w:p w:rsidR="00E45038" w:rsidRDefault="00E45038">
            <w:pPr>
              <w:rPr>
                <w:sz w:val="21"/>
                <w:szCs w:val="21"/>
              </w:rPr>
            </w:pPr>
          </w:p>
        </w:tc>
        <w:tc>
          <w:tcPr>
            <w:tcW w:w="6500" w:type="dxa"/>
            <w:tcBorders>
              <w:right w:val="single" w:sz="8" w:space="0" w:color="auto"/>
            </w:tcBorders>
            <w:vAlign w:val="bottom"/>
          </w:tcPr>
          <w:p w:rsidR="00E45038" w:rsidRDefault="00A75981">
            <w:pPr>
              <w:spacing w:line="249" w:lineRule="exact"/>
              <w:ind w:left="100"/>
              <w:rPr>
                <w:sz w:val="20"/>
                <w:szCs w:val="20"/>
              </w:rPr>
            </w:pPr>
            <w:r>
              <w:rPr>
                <w:rFonts w:eastAsia="Times New Roman"/>
              </w:rPr>
              <w:t>смертности, естественного  и  миграционного  прироста /  убыли.</w:t>
            </w:r>
          </w:p>
        </w:tc>
        <w:tc>
          <w:tcPr>
            <w:tcW w:w="1340" w:type="dxa"/>
            <w:tcBorders>
              <w:right w:val="single" w:sz="8" w:space="0" w:color="auto"/>
            </w:tcBorders>
            <w:vAlign w:val="bottom"/>
          </w:tcPr>
          <w:p w:rsidR="00E45038" w:rsidRDefault="00E45038">
            <w:pPr>
              <w:rPr>
                <w:sz w:val="21"/>
                <w:szCs w:val="21"/>
              </w:rPr>
            </w:pPr>
          </w:p>
        </w:tc>
      </w:tr>
      <w:tr w:rsidR="00E45038">
        <w:trPr>
          <w:trHeight w:val="252"/>
        </w:trPr>
        <w:tc>
          <w:tcPr>
            <w:tcW w:w="1020" w:type="dxa"/>
            <w:tcBorders>
              <w:left w:val="single" w:sz="8" w:space="0" w:color="auto"/>
            </w:tcBorders>
            <w:vAlign w:val="bottom"/>
          </w:tcPr>
          <w:p w:rsidR="00E45038" w:rsidRDefault="00E45038">
            <w:pPr>
              <w:rPr>
                <w:sz w:val="21"/>
                <w:szCs w:val="21"/>
              </w:rPr>
            </w:pPr>
          </w:p>
        </w:tc>
        <w:tc>
          <w:tcPr>
            <w:tcW w:w="1020" w:type="dxa"/>
            <w:tcBorders>
              <w:right w:val="single" w:sz="8" w:space="0" w:color="auto"/>
            </w:tcBorders>
            <w:vAlign w:val="bottom"/>
          </w:tcPr>
          <w:p w:rsidR="00E45038" w:rsidRDefault="00E45038">
            <w:pPr>
              <w:rPr>
                <w:sz w:val="21"/>
                <w:szCs w:val="21"/>
              </w:rPr>
            </w:pPr>
          </w:p>
        </w:tc>
        <w:tc>
          <w:tcPr>
            <w:tcW w:w="6500" w:type="dxa"/>
            <w:tcBorders>
              <w:right w:val="single" w:sz="8" w:space="0" w:color="auto"/>
            </w:tcBorders>
            <w:vAlign w:val="bottom"/>
          </w:tcPr>
          <w:p w:rsidR="00E45038" w:rsidRDefault="00A75981">
            <w:pPr>
              <w:ind w:left="100"/>
              <w:rPr>
                <w:sz w:val="20"/>
                <w:szCs w:val="20"/>
              </w:rPr>
            </w:pPr>
            <w:r>
              <w:rPr>
                <w:rFonts w:eastAsia="Times New Roman"/>
              </w:rPr>
              <w:t>Характеристика  половозрастной  структуры  населения  России.</w:t>
            </w:r>
          </w:p>
        </w:tc>
        <w:tc>
          <w:tcPr>
            <w:tcW w:w="1340" w:type="dxa"/>
            <w:tcBorders>
              <w:right w:val="single" w:sz="8" w:space="0" w:color="auto"/>
            </w:tcBorders>
            <w:vAlign w:val="bottom"/>
          </w:tcPr>
          <w:p w:rsidR="00E45038" w:rsidRDefault="00E45038">
            <w:pPr>
              <w:rPr>
                <w:sz w:val="21"/>
                <w:szCs w:val="21"/>
              </w:rPr>
            </w:pPr>
          </w:p>
        </w:tc>
      </w:tr>
      <w:tr w:rsidR="00E45038">
        <w:trPr>
          <w:trHeight w:val="254"/>
        </w:trPr>
        <w:tc>
          <w:tcPr>
            <w:tcW w:w="1020" w:type="dxa"/>
            <w:tcBorders>
              <w:left w:val="single" w:sz="8" w:space="0" w:color="auto"/>
            </w:tcBorders>
            <w:vAlign w:val="bottom"/>
          </w:tcPr>
          <w:p w:rsidR="00E45038" w:rsidRDefault="00E45038"/>
        </w:tc>
        <w:tc>
          <w:tcPr>
            <w:tcW w:w="1020" w:type="dxa"/>
            <w:tcBorders>
              <w:right w:val="single" w:sz="8" w:space="0" w:color="auto"/>
            </w:tcBorders>
            <w:vAlign w:val="bottom"/>
          </w:tcPr>
          <w:p w:rsidR="00E45038" w:rsidRDefault="00E45038"/>
        </w:tc>
        <w:tc>
          <w:tcPr>
            <w:tcW w:w="6500" w:type="dxa"/>
            <w:tcBorders>
              <w:right w:val="single" w:sz="8" w:space="0" w:color="auto"/>
            </w:tcBorders>
            <w:vAlign w:val="bottom"/>
          </w:tcPr>
          <w:p w:rsidR="00E45038" w:rsidRDefault="00A75981">
            <w:pPr>
              <w:ind w:left="100"/>
              <w:rPr>
                <w:sz w:val="20"/>
                <w:szCs w:val="20"/>
              </w:rPr>
            </w:pPr>
            <w:r>
              <w:rPr>
                <w:rFonts w:eastAsia="Times New Roman"/>
              </w:rPr>
              <w:t>Миграции  населения  в  России.  Особенности  географии  рынка</w:t>
            </w:r>
          </w:p>
        </w:tc>
        <w:tc>
          <w:tcPr>
            <w:tcW w:w="1340" w:type="dxa"/>
            <w:tcBorders>
              <w:right w:val="single" w:sz="8" w:space="0" w:color="auto"/>
            </w:tcBorders>
            <w:vAlign w:val="bottom"/>
          </w:tcPr>
          <w:p w:rsidR="00E45038" w:rsidRDefault="00E45038"/>
        </w:tc>
      </w:tr>
      <w:tr w:rsidR="00E45038">
        <w:trPr>
          <w:trHeight w:val="252"/>
        </w:trPr>
        <w:tc>
          <w:tcPr>
            <w:tcW w:w="1020" w:type="dxa"/>
            <w:tcBorders>
              <w:left w:val="single" w:sz="8" w:space="0" w:color="auto"/>
            </w:tcBorders>
            <w:vAlign w:val="bottom"/>
          </w:tcPr>
          <w:p w:rsidR="00E45038" w:rsidRDefault="00E45038">
            <w:pPr>
              <w:rPr>
                <w:sz w:val="21"/>
                <w:szCs w:val="21"/>
              </w:rPr>
            </w:pPr>
          </w:p>
        </w:tc>
        <w:tc>
          <w:tcPr>
            <w:tcW w:w="1020" w:type="dxa"/>
            <w:tcBorders>
              <w:right w:val="single" w:sz="8" w:space="0" w:color="auto"/>
            </w:tcBorders>
            <w:vAlign w:val="bottom"/>
          </w:tcPr>
          <w:p w:rsidR="00E45038" w:rsidRDefault="00E45038">
            <w:pPr>
              <w:rPr>
                <w:sz w:val="21"/>
                <w:szCs w:val="21"/>
              </w:rPr>
            </w:pPr>
          </w:p>
        </w:tc>
        <w:tc>
          <w:tcPr>
            <w:tcW w:w="6500" w:type="dxa"/>
            <w:tcBorders>
              <w:right w:val="single" w:sz="8" w:space="0" w:color="auto"/>
            </w:tcBorders>
            <w:vAlign w:val="bottom"/>
          </w:tcPr>
          <w:p w:rsidR="00E45038" w:rsidRDefault="00A75981">
            <w:pPr>
              <w:ind w:left="100"/>
              <w:rPr>
                <w:sz w:val="20"/>
                <w:szCs w:val="20"/>
              </w:rPr>
            </w:pPr>
            <w:r>
              <w:rPr>
                <w:rFonts w:eastAsia="Times New Roman"/>
              </w:rPr>
              <w:t>труда России. Этнический состав населения России. Разнообразие</w:t>
            </w:r>
          </w:p>
        </w:tc>
        <w:tc>
          <w:tcPr>
            <w:tcW w:w="1340" w:type="dxa"/>
            <w:tcBorders>
              <w:right w:val="single" w:sz="8" w:space="0" w:color="auto"/>
            </w:tcBorders>
            <w:vAlign w:val="bottom"/>
          </w:tcPr>
          <w:p w:rsidR="00E45038" w:rsidRDefault="00E45038">
            <w:pPr>
              <w:rPr>
                <w:sz w:val="21"/>
                <w:szCs w:val="21"/>
              </w:rPr>
            </w:pPr>
          </w:p>
        </w:tc>
      </w:tr>
      <w:tr w:rsidR="00E45038">
        <w:trPr>
          <w:trHeight w:val="252"/>
        </w:trPr>
        <w:tc>
          <w:tcPr>
            <w:tcW w:w="1020" w:type="dxa"/>
            <w:tcBorders>
              <w:left w:val="single" w:sz="8" w:space="0" w:color="auto"/>
            </w:tcBorders>
            <w:vAlign w:val="bottom"/>
          </w:tcPr>
          <w:p w:rsidR="00E45038" w:rsidRDefault="00E45038">
            <w:pPr>
              <w:rPr>
                <w:sz w:val="21"/>
                <w:szCs w:val="21"/>
              </w:rPr>
            </w:pPr>
          </w:p>
        </w:tc>
        <w:tc>
          <w:tcPr>
            <w:tcW w:w="1020" w:type="dxa"/>
            <w:tcBorders>
              <w:right w:val="single" w:sz="8" w:space="0" w:color="auto"/>
            </w:tcBorders>
            <w:vAlign w:val="bottom"/>
          </w:tcPr>
          <w:p w:rsidR="00E45038" w:rsidRDefault="00E45038">
            <w:pPr>
              <w:rPr>
                <w:sz w:val="21"/>
                <w:szCs w:val="21"/>
              </w:rPr>
            </w:pPr>
          </w:p>
        </w:tc>
        <w:tc>
          <w:tcPr>
            <w:tcW w:w="6500" w:type="dxa"/>
            <w:tcBorders>
              <w:right w:val="single" w:sz="8" w:space="0" w:color="auto"/>
            </w:tcBorders>
            <w:vAlign w:val="bottom"/>
          </w:tcPr>
          <w:p w:rsidR="00E45038" w:rsidRDefault="00A75981">
            <w:pPr>
              <w:ind w:left="100"/>
              <w:rPr>
                <w:sz w:val="20"/>
                <w:szCs w:val="20"/>
              </w:rPr>
            </w:pPr>
            <w:r>
              <w:rPr>
                <w:rFonts w:eastAsia="Times New Roman"/>
              </w:rPr>
              <w:t>этнического состава населения России. Религии народов России.</w:t>
            </w:r>
          </w:p>
        </w:tc>
        <w:tc>
          <w:tcPr>
            <w:tcW w:w="1340" w:type="dxa"/>
            <w:tcBorders>
              <w:right w:val="single" w:sz="8" w:space="0" w:color="auto"/>
            </w:tcBorders>
            <w:vAlign w:val="bottom"/>
          </w:tcPr>
          <w:p w:rsidR="00E45038" w:rsidRDefault="00E45038">
            <w:pPr>
              <w:rPr>
                <w:sz w:val="21"/>
                <w:szCs w:val="21"/>
              </w:rPr>
            </w:pPr>
          </w:p>
        </w:tc>
      </w:tr>
      <w:tr w:rsidR="00E45038">
        <w:trPr>
          <w:trHeight w:val="254"/>
        </w:trPr>
        <w:tc>
          <w:tcPr>
            <w:tcW w:w="1020" w:type="dxa"/>
            <w:tcBorders>
              <w:left w:val="single" w:sz="8" w:space="0" w:color="auto"/>
            </w:tcBorders>
            <w:vAlign w:val="bottom"/>
          </w:tcPr>
          <w:p w:rsidR="00E45038" w:rsidRDefault="00E45038"/>
        </w:tc>
        <w:tc>
          <w:tcPr>
            <w:tcW w:w="1020" w:type="dxa"/>
            <w:tcBorders>
              <w:right w:val="single" w:sz="8" w:space="0" w:color="auto"/>
            </w:tcBorders>
            <w:vAlign w:val="bottom"/>
          </w:tcPr>
          <w:p w:rsidR="00E45038" w:rsidRDefault="00E45038"/>
        </w:tc>
        <w:tc>
          <w:tcPr>
            <w:tcW w:w="6500" w:type="dxa"/>
            <w:tcBorders>
              <w:right w:val="single" w:sz="8" w:space="0" w:color="auto"/>
            </w:tcBorders>
            <w:vAlign w:val="bottom"/>
          </w:tcPr>
          <w:p w:rsidR="00E45038" w:rsidRDefault="00A75981">
            <w:pPr>
              <w:ind w:left="100"/>
              <w:rPr>
                <w:sz w:val="20"/>
                <w:szCs w:val="20"/>
              </w:rPr>
            </w:pPr>
            <w:r>
              <w:rPr>
                <w:rFonts w:eastAsia="Times New Roman"/>
              </w:rPr>
              <w:t>Географические  особенности  размещения  населения  России.</w:t>
            </w:r>
          </w:p>
        </w:tc>
        <w:tc>
          <w:tcPr>
            <w:tcW w:w="1340" w:type="dxa"/>
            <w:tcBorders>
              <w:right w:val="single" w:sz="8" w:space="0" w:color="auto"/>
            </w:tcBorders>
            <w:vAlign w:val="bottom"/>
          </w:tcPr>
          <w:p w:rsidR="00E45038" w:rsidRDefault="00E45038"/>
        </w:tc>
      </w:tr>
      <w:tr w:rsidR="00E45038">
        <w:trPr>
          <w:trHeight w:val="257"/>
        </w:trPr>
        <w:tc>
          <w:tcPr>
            <w:tcW w:w="1020" w:type="dxa"/>
            <w:tcBorders>
              <w:left w:val="single" w:sz="8" w:space="0" w:color="auto"/>
              <w:bottom w:val="single" w:sz="8" w:space="0" w:color="auto"/>
            </w:tcBorders>
            <w:vAlign w:val="bottom"/>
          </w:tcPr>
          <w:p w:rsidR="00E45038" w:rsidRDefault="00E45038"/>
        </w:tc>
        <w:tc>
          <w:tcPr>
            <w:tcW w:w="1020" w:type="dxa"/>
            <w:tcBorders>
              <w:bottom w:val="single" w:sz="8" w:space="0" w:color="auto"/>
              <w:right w:val="single" w:sz="8" w:space="0" w:color="auto"/>
            </w:tcBorders>
            <w:vAlign w:val="bottom"/>
          </w:tcPr>
          <w:p w:rsidR="00E45038" w:rsidRDefault="00E45038"/>
        </w:tc>
        <w:tc>
          <w:tcPr>
            <w:tcW w:w="6500" w:type="dxa"/>
            <w:tcBorders>
              <w:bottom w:val="single" w:sz="8" w:space="0" w:color="auto"/>
              <w:right w:val="single" w:sz="8" w:space="0" w:color="auto"/>
            </w:tcBorders>
            <w:vAlign w:val="bottom"/>
          </w:tcPr>
          <w:p w:rsidR="00E45038" w:rsidRDefault="00A75981">
            <w:pPr>
              <w:ind w:left="100"/>
              <w:rPr>
                <w:sz w:val="20"/>
                <w:szCs w:val="20"/>
              </w:rPr>
            </w:pPr>
            <w:r>
              <w:rPr>
                <w:rFonts w:eastAsia="Times New Roman"/>
              </w:rPr>
              <w:t>Городское и сельское население. Расселение и урбанизация. Типы</w:t>
            </w:r>
          </w:p>
        </w:tc>
        <w:tc>
          <w:tcPr>
            <w:tcW w:w="1340" w:type="dxa"/>
            <w:tcBorders>
              <w:bottom w:val="single" w:sz="8" w:space="0" w:color="auto"/>
              <w:right w:val="single" w:sz="8" w:space="0" w:color="auto"/>
            </w:tcBorders>
            <w:vAlign w:val="bottom"/>
          </w:tcPr>
          <w:p w:rsidR="00E45038" w:rsidRDefault="00E45038"/>
        </w:tc>
      </w:tr>
    </w:tbl>
    <w:p w:rsidR="00E45038" w:rsidRDefault="00E45038">
      <w:pPr>
        <w:sectPr w:rsidR="00E45038">
          <w:pgSz w:w="11900" w:h="16838"/>
          <w:pgMar w:top="558" w:right="1046" w:bottom="953" w:left="980" w:header="0" w:footer="0" w:gutter="0"/>
          <w:cols w:space="720" w:equalWidth="0">
            <w:col w:w="988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86720" behindDoc="1" locked="0" layoutInCell="0" allowOverlap="1" wp14:anchorId="154ABD46" wp14:editId="6F4BF33B">
                <wp:simplePos x="0" y="0"/>
                <wp:positionH relativeFrom="column">
                  <wp:posOffset>3810</wp:posOffset>
                </wp:positionH>
                <wp:positionV relativeFrom="paragraph">
                  <wp:posOffset>196850</wp:posOffset>
                </wp:positionV>
                <wp:extent cx="6266180"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1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5.5pt" to="493.7pt,15.5pt" o:allowincell="f" strokecolor="#000000" strokeweight="0.48pt"/>
            </w:pict>
          </mc:Fallback>
        </mc:AlternateContent>
      </w:r>
      <w:r>
        <w:rPr>
          <w:noProof/>
          <w:sz w:val="20"/>
          <w:szCs w:val="20"/>
        </w:rPr>
        <mc:AlternateContent>
          <mc:Choice Requires="wps">
            <w:drawing>
              <wp:anchor distT="0" distB="0" distL="114300" distR="114300" simplePos="0" relativeHeight="251487744" behindDoc="1" locked="0" layoutInCell="0" allowOverlap="1" wp14:anchorId="4FBEFF3E" wp14:editId="6D52BB12">
                <wp:simplePos x="0" y="0"/>
                <wp:positionH relativeFrom="column">
                  <wp:posOffset>3810</wp:posOffset>
                </wp:positionH>
                <wp:positionV relativeFrom="paragraph">
                  <wp:posOffset>491490</wp:posOffset>
                </wp:positionV>
                <wp:extent cx="6266180"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1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38.7pt" to="493.7pt,38.7pt" o:allowincell="f" strokecolor="#000000" strokeweight="0.4799pt"/>
            </w:pict>
          </mc:Fallback>
        </mc:AlternateContent>
      </w:r>
      <w:r>
        <w:rPr>
          <w:noProof/>
          <w:sz w:val="20"/>
          <w:szCs w:val="20"/>
        </w:rPr>
        <mc:AlternateContent>
          <mc:Choice Requires="wps">
            <w:drawing>
              <wp:anchor distT="0" distB="0" distL="114300" distR="114300" simplePos="0" relativeHeight="251488768" behindDoc="1" locked="0" layoutInCell="0" allowOverlap="1" wp14:anchorId="19DFA1AB" wp14:editId="3349E7FA">
                <wp:simplePos x="0" y="0"/>
                <wp:positionH relativeFrom="column">
                  <wp:posOffset>6985</wp:posOffset>
                </wp:positionH>
                <wp:positionV relativeFrom="paragraph">
                  <wp:posOffset>193675</wp:posOffset>
                </wp:positionV>
                <wp:extent cx="0" cy="912241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24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5pt,15.25pt" to="0.55pt,733.55pt" o:allowincell="f" strokecolor="#000000" strokeweight="0.4799pt"/>
            </w:pict>
          </mc:Fallback>
        </mc:AlternateContent>
      </w:r>
      <w:r>
        <w:rPr>
          <w:noProof/>
          <w:sz w:val="20"/>
          <w:szCs w:val="20"/>
        </w:rPr>
        <mc:AlternateContent>
          <mc:Choice Requires="wps">
            <w:drawing>
              <wp:anchor distT="0" distB="0" distL="114300" distR="114300" simplePos="0" relativeHeight="251489792" behindDoc="1" locked="0" layoutInCell="0" allowOverlap="1" wp14:anchorId="355526E8" wp14:editId="1EC257E4">
                <wp:simplePos x="0" y="0"/>
                <wp:positionH relativeFrom="column">
                  <wp:posOffset>1290320</wp:posOffset>
                </wp:positionH>
                <wp:positionV relativeFrom="paragraph">
                  <wp:posOffset>193675</wp:posOffset>
                </wp:positionV>
                <wp:extent cx="0" cy="912241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24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1.6pt,15.25pt" to="101.6pt,733.55pt" o:allowincell="f" strokecolor="#000000" strokeweight="0.4799pt"/>
            </w:pict>
          </mc:Fallback>
        </mc:AlternateContent>
      </w:r>
      <w:r>
        <w:rPr>
          <w:noProof/>
          <w:sz w:val="20"/>
          <w:szCs w:val="20"/>
        </w:rPr>
        <mc:AlternateContent>
          <mc:Choice Requires="wps">
            <w:drawing>
              <wp:anchor distT="0" distB="0" distL="114300" distR="114300" simplePos="0" relativeHeight="251490816" behindDoc="1" locked="0" layoutInCell="0" allowOverlap="1" wp14:anchorId="20B295DB" wp14:editId="7E2BA5BB">
                <wp:simplePos x="0" y="0"/>
                <wp:positionH relativeFrom="column">
                  <wp:posOffset>5408930</wp:posOffset>
                </wp:positionH>
                <wp:positionV relativeFrom="paragraph">
                  <wp:posOffset>193675</wp:posOffset>
                </wp:positionV>
                <wp:extent cx="0" cy="676656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65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5.9pt,15.25pt" to="425.9pt,548.05pt" o:allowincell="f" strokecolor="#000000" strokeweight="0.4799pt"/>
            </w:pict>
          </mc:Fallback>
        </mc:AlternateContent>
      </w:r>
      <w:r>
        <w:rPr>
          <w:noProof/>
          <w:sz w:val="20"/>
          <w:szCs w:val="20"/>
        </w:rPr>
        <mc:AlternateContent>
          <mc:Choice Requires="wps">
            <w:drawing>
              <wp:anchor distT="0" distB="0" distL="114300" distR="114300" simplePos="0" relativeHeight="251491840" behindDoc="1" locked="0" layoutInCell="0" allowOverlap="1" wp14:anchorId="6B81F975" wp14:editId="744BE786">
                <wp:simplePos x="0" y="0"/>
                <wp:positionH relativeFrom="column">
                  <wp:posOffset>6267450</wp:posOffset>
                </wp:positionH>
                <wp:positionV relativeFrom="paragraph">
                  <wp:posOffset>193675</wp:posOffset>
                </wp:positionV>
                <wp:extent cx="0" cy="676656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65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3.5pt,15.25pt" to="493.5pt,548.05pt" o:allowincell="f" strokecolor="#000000" strokeweight="0.48pt"/>
            </w:pict>
          </mc:Fallback>
        </mc:AlternateContent>
      </w:r>
    </w:p>
    <w:p w:rsidR="00E45038" w:rsidRDefault="00E45038">
      <w:pPr>
        <w:spacing w:line="290" w:lineRule="exact"/>
        <w:rPr>
          <w:sz w:val="20"/>
          <w:szCs w:val="20"/>
        </w:rPr>
      </w:pPr>
    </w:p>
    <w:p w:rsidR="00E45038" w:rsidRDefault="00A75981">
      <w:pPr>
        <w:ind w:left="2140"/>
        <w:rPr>
          <w:sz w:val="20"/>
          <w:szCs w:val="20"/>
        </w:rPr>
      </w:pPr>
      <w:r>
        <w:rPr>
          <w:rFonts w:eastAsia="Times New Roman"/>
        </w:rPr>
        <w:t>населенных пунктов. Города России их классификация.</w:t>
      </w:r>
    </w:p>
    <w:p w:rsidR="00E45038" w:rsidRDefault="00E45038">
      <w:pPr>
        <w:spacing w:line="21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340"/>
        <w:gridCol w:w="680"/>
        <w:gridCol w:w="1180"/>
        <w:gridCol w:w="340"/>
        <w:gridCol w:w="320"/>
        <w:gridCol w:w="360"/>
        <w:gridCol w:w="500"/>
        <w:gridCol w:w="560"/>
        <w:gridCol w:w="620"/>
        <w:gridCol w:w="300"/>
        <w:gridCol w:w="420"/>
        <w:gridCol w:w="780"/>
        <w:gridCol w:w="1140"/>
        <w:gridCol w:w="1340"/>
        <w:gridCol w:w="30"/>
      </w:tblGrid>
      <w:tr w:rsidR="00E45038">
        <w:trPr>
          <w:trHeight w:val="253"/>
        </w:trPr>
        <w:tc>
          <w:tcPr>
            <w:tcW w:w="1340" w:type="dxa"/>
            <w:vAlign w:val="bottom"/>
          </w:tcPr>
          <w:p w:rsidR="00E45038" w:rsidRDefault="00A75981">
            <w:pPr>
              <w:ind w:left="120"/>
              <w:rPr>
                <w:sz w:val="20"/>
                <w:szCs w:val="20"/>
              </w:rPr>
            </w:pPr>
            <w:r>
              <w:rPr>
                <w:rFonts w:eastAsia="Times New Roman"/>
                <w:b/>
                <w:bCs/>
              </w:rPr>
              <w:t>Хозяйство</w:t>
            </w:r>
          </w:p>
        </w:tc>
        <w:tc>
          <w:tcPr>
            <w:tcW w:w="680" w:type="dxa"/>
            <w:vAlign w:val="bottom"/>
          </w:tcPr>
          <w:p w:rsidR="00E45038" w:rsidRDefault="00E45038"/>
        </w:tc>
        <w:tc>
          <w:tcPr>
            <w:tcW w:w="1180" w:type="dxa"/>
            <w:vAlign w:val="bottom"/>
          </w:tcPr>
          <w:p w:rsidR="00E45038" w:rsidRDefault="00A75981">
            <w:pPr>
              <w:ind w:left="120"/>
              <w:rPr>
                <w:sz w:val="20"/>
                <w:szCs w:val="20"/>
              </w:rPr>
            </w:pPr>
            <w:r>
              <w:rPr>
                <w:rFonts w:eastAsia="Times New Roman"/>
                <w:b/>
                <w:bCs/>
              </w:rPr>
              <w:t>Общая</w:t>
            </w:r>
          </w:p>
        </w:tc>
        <w:tc>
          <w:tcPr>
            <w:tcW w:w="2080" w:type="dxa"/>
            <w:gridSpan w:val="5"/>
            <w:vAlign w:val="bottom"/>
          </w:tcPr>
          <w:p w:rsidR="00E45038" w:rsidRDefault="00A75981">
            <w:pPr>
              <w:ind w:right="210"/>
              <w:jc w:val="center"/>
              <w:rPr>
                <w:sz w:val="20"/>
                <w:szCs w:val="20"/>
              </w:rPr>
            </w:pPr>
            <w:r>
              <w:rPr>
                <w:rFonts w:eastAsia="Times New Roman"/>
                <w:b/>
                <w:bCs/>
                <w:w w:val="99"/>
              </w:rPr>
              <w:t>характеристика</w:t>
            </w:r>
          </w:p>
        </w:tc>
        <w:tc>
          <w:tcPr>
            <w:tcW w:w="1340" w:type="dxa"/>
            <w:gridSpan w:val="3"/>
            <w:vAlign w:val="bottom"/>
          </w:tcPr>
          <w:p w:rsidR="00E45038" w:rsidRDefault="00A75981">
            <w:pPr>
              <w:ind w:left="40"/>
              <w:rPr>
                <w:sz w:val="20"/>
                <w:szCs w:val="20"/>
              </w:rPr>
            </w:pPr>
            <w:r>
              <w:rPr>
                <w:rFonts w:eastAsia="Times New Roman"/>
                <w:b/>
                <w:bCs/>
              </w:rPr>
              <w:t>хозяйства.</w:t>
            </w:r>
          </w:p>
        </w:tc>
        <w:tc>
          <w:tcPr>
            <w:tcW w:w="3260" w:type="dxa"/>
            <w:gridSpan w:val="3"/>
            <w:vAlign w:val="bottom"/>
          </w:tcPr>
          <w:p w:rsidR="00E45038" w:rsidRDefault="00A75981">
            <w:pPr>
              <w:ind w:right="1040"/>
              <w:jc w:val="right"/>
              <w:rPr>
                <w:sz w:val="20"/>
                <w:szCs w:val="20"/>
              </w:rPr>
            </w:pPr>
            <w:r>
              <w:rPr>
                <w:rFonts w:eastAsia="Times New Roman"/>
                <w:b/>
                <w:bCs/>
              </w:rPr>
              <w:t xml:space="preserve">Географическое   </w:t>
            </w:r>
            <w:r>
              <w:rPr>
                <w:rFonts w:eastAsia="Times New Roman"/>
              </w:rPr>
              <w:t>22</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A75981">
            <w:pPr>
              <w:ind w:left="120"/>
              <w:rPr>
                <w:sz w:val="20"/>
                <w:szCs w:val="20"/>
              </w:rPr>
            </w:pPr>
            <w:r>
              <w:rPr>
                <w:rFonts w:eastAsia="Times New Roman"/>
                <w:b/>
                <w:bCs/>
              </w:rPr>
              <w:t>России.</w:t>
            </w:r>
          </w:p>
        </w:tc>
        <w:tc>
          <w:tcPr>
            <w:tcW w:w="680" w:type="dxa"/>
            <w:vAlign w:val="bottom"/>
          </w:tcPr>
          <w:p w:rsidR="00E45038" w:rsidRDefault="00E45038">
            <w:pPr>
              <w:rPr>
                <w:sz w:val="21"/>
                <w:szCs w:val="21"/>
              </w:rPr>
            </w:pPr>
          </w:p>
        </w:tc>
        <w:tc>
          <w:tcPr>
            <w:tcW w:w="7860" w:type="dxa"/>
            <w:gridSpan w:val="12"/>
            <w:vAlign w:val="bottom"/>
          </w:tcPr>
          <w:p w:rsidR="00E45038" w:rsidRDefault="00A75981">
            <w:pPr>
              <w:spacing w:line="247" w:lineRule="exact"/>
              <w:ind w:left="120"/>
              <w:rPr>
                <w:sz w:val="20"/>
                <w:szCs w:val="20"/>
              </w:rPr>
            </w:pPr>
            <w:r>
              <w:rPr>
                <w:rFonts w:eastAsia="Times New Roman"/>
                <w:b/>
                <w:bCs/>
              </w:rPr>
              <w:t xml:space="preserve">районирование. </w:t>
            </w:r>
            <w:r>
              <w:rPr>
                <w:rFonts w:eastAsia="Times New Roman"/>
              </w:rPr>
              <w:t>Экономическая и социальная география в жизни</w:t>
            </w:r>
          </w:p>
        </w:tc>
        <w:tc>
          <w:tcPr>
            <w:tcW w:w="0" w:type="dxa"/>
            <w:vAlign w:val="bottom"/>
          </w:tcPr>
          <w:p w:rsidR="00E45038" w:rsidRDefault="00E45038">
            <w:pPr>
              <w:rPr>
                <w:sz w:val="1"/>
                <w:szCs w:val="1"/>
              </w:rPr>
            </w:pPr>
          </w:p>
        </w:tc>
      </w:tr>
      <w:tr w:rsidR="00E45038">
        <w:trPr>
          <w:trHeight w:val="247"/>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spacing w:line="247" w:lineRule="exact"/>
              <w:ind w:left="120"/>
              <w:rPr>
                <w:sz w:val="20"/>
                <w:szCs w:val="20"/>
              </w:rPr>
            </w:pPr>
            <w:r>
              <w:rPr>
                <w:rFonts w:eastAsia="Times New Roman"/>
              </w:rPr>
              <w:t>современного    общества.    Понятие    хозяйства.    Отраслевая</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структура   хозяйства.   Сферы   хозяйства.   Этапы   развития</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хозяйства.  Этапы  развития  экономики  России.  Географическое</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районирование.  Административно-территориальное  устройство</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2700" w:type="dxa"/>
            <w:gridSpan w:val="5"/>
            <w:vAlign w:val="bottom"/>
          </w:tcPr>
          <w:p w:rsidR="00E45038" w:rsidRDefault="00A75981">
            <w:pPr>
              <w:ind w:left="120"/>
              <w:rPr>
                <w:sz w:val="20"/>
                <w:szCs w:val="20"/>
              </w:rPr>
            </w:pPr>
            <w:r>
              <w:rPr>
                <w:rFonts w:eastAsia="Times New Roman"/>
              </w:rPr>
              <w:t>Российской Федерации.</w:t>
            </w:r>
          </w:p>
        </w:tc>
        <w:tc>
          <w:tcPr>
            <w:tcW w:w="560" w:type="dxa"/>
            <w:vAlign w:val="bottom"/>
          </w:tcPr>
          <w:p w:rsidR="00E45038" w:rsidRDefault="00E45038">
            <w:pPr>
              <w:rPr>
                <w:sz w:val="21"/>
                <w:szCs w:val="21"/>
              </w:rPr>
            </w:pPr>
          </w:p>
        </w:tc>
        <w:tc>
          <w:tcPr>
            <w:tcW w:w="62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420" w:type="dxa"/>
            <w:vAlign w:val="bottom"/>
          </w:tcPr>
          <w:p w:rsidR="00E45038" w:rsidRDefault="00E45038">
            <w:pPr>
              <w:rPr>
                <w:sz w:val="21"/>
                <w:szCs w:val="21"/>
              </w:rPr>
            </w:pPr>
          </w:p>
        </w:tc>
        <w:tc>
          <w:tcPr>
            <w:tcW w:w="780" w:type="dxa"/>
            <w:vAlign w:val="bottom"/>
          </w:tcPr>
          <w:p w:rsidR="00E45038" w:rsidRDefault="00E45038">
            <w:pPr>
              <w:rPr>
                <w:sz w:val="21"/>
                <w:szCs w:val="21"/>
              </w:rPr>
            </w:pPr>
          </w:p>
        </w:tc>
        <w:tc>
          <w:tcPr>
            <w:tcW w:w="1140" w:type="dxa"/>
            <w:vAlign w:val="bottom"/>
          </w:tcPr>
          <w:p w:rsidR="00E45038" w:rsidRDefault="00E45038">
            <w:pPr>
              <w:rPr>
                <w:sz w:val="21"/>
                <w:szCs w:val="21"/>
              </w:rPr>
            </w:pPr>
          </w:p>
        </w:tc>
        <w:tc>
          <w:tcPr>
            <w:tcW w:w="134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454"/>
        </w:trPr>
        <w:tc>
          <w:tcPr>
            <w:tcW w:w="1340" w:type="dxa"/>
            <w:vAlign w:val="bottom"/>
          </w:tcPr>
          <w:p w:rsidR="00E45038" w:rsidRDefault="00E45038">
            <w:pPr>
              <w:rPr>
                <w:sz w:val="24"/>
                <w:szCs w:val="24"/>
              </w:rPr>
            </w:pPr>
          </w:p>
        </w:tc>
        <w:tc>
          <w:tcPr>
            <w:tcW w:w="680" w:type="dxa"/>
            <w:vAlign w:val="bottom"/>
          </w:tcPr>
          <w:p w:rsidR="00E45038" w:rsidRDefault="00E45038">
            <w:pPr>
              <w:rPr>
                <w:sz w:val="24"/>
                <w:szCs w:val="24"/>
              </w:rPr>
            </w:pPr>
          </w:p>
        </w:tc>
        <w:tc>
          <w:tcPr>
            <w:tcW w:w="7860" w:type="dxa"/>
            <w:gridSpan w:val="12"/>
            <w:vAlign w:val="bottom"/>
          </w:tcPr>
          <w:p w:rsidR="00E45038" w:rsidRDefault="00A75981">
            <w:pPr>
              <w:ind w:left="120"/>
              <w:rPr>
                <w:sz w:val="20"/>
                <w:szCs w:val="20"/>
              </w:rPr>
            </w:pPr>
            <w:r>
              <w:rPr>
                <w:rFonts w:eastAsia="Times New Roman"/>
                <w:b/>
                <w:bCs/>
              </w:rPr>
              <w:t xml:space="preserve">Главные  отрасли  и  межотраслевые  комплексы.  </w:t>
            </w:r>
            <w:r>
              <w:rPr>
                <w:rFonts w:eastAsia="Times New Roman"/>
              </w:rPr>
              <w:t>Сельское</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1180" w:type="dxa"/>
            <w:vAlign w:val="bottom"/>
          </w:tcPr>
          <w:p w:rsidR="00E45038" w:rsidRDefault="00A75981">
            <w:pPr>
              <w:ind w:left="120"/>
              <w:rPr>
                <w:sz w:val="20"/>
                <w:szCs w:val="20"/>
              </w:rPr>
            </w:pPr>
            <w:r>
              <w:rPr>
                <w:rFonts w:eastAsia="Times New Roman"/>
              </w:rPr>
              <w:t>хозяйство.</w:t>
            </w:r>
          </w:p>
        </w:tc>
        <w:tc>
          <w:tcPr>
            <w:tcW w:w="340" w:type="dxa"/>
            <w:vAlign w:val="bottom"/>
          </w:tcPr>
          <w:p w:rsidR="00E45038" w:rsidRDefault="00E45038">
            <w:pPr>
              <w:rPr>
                <w:sz w:val="21"/>
                <w:szCs w:val="21"/>
              </w:rPr>
            </w:pPr>
          </w:p>
        </w:tc>
        <w:tc>
          <w:tcPr>
            <w:tcW w:w="1180" w:type="dxa"/>
            <w:gridSpan w:val="3"/>
            <w:vAlign w:val="bottom"/>
          </w:tcPr>
          <w:p w:rsidR="00E45038" w:rsidRDefault="00A75981">
            <w:pPr>
              <w:jc w:val="center"/>
              <w:rPr>
                <w:sz w:val="20"/>
                <w:szCs w:val="20"/>
              </w:rPr>
            </w:pPr>
            <w:r>
              <w:rPr>
                <w:rFonts w:eastAsia="Times New Roman"/>
              </w:rPr>
              <w:t>Отраслевой</w:t>
            </w:r>
          </w:p>
        </w:tc>
        <w:tc>
          <w:tcPr>
            <w:tcW w:w="1180" w:type="dxa"/>
            <w:gridSpan w:val="2"/>
            <w:vAlign w:val="bottom"/>
          </w:tcPr>
          <w:p w:rsidR="00E45038" w:rsidRDefault="00A75981">
            <w:pPr>
              <w:ind w:right="110"/>
              <w:jc w:val="right"/>
              <w:rPr>
                <w:sz w:val="20"/>
                <w:szCs w:val="20"/>
              </w:rPr>
            </w:pPr>
            <w:r>
              <w:rPr>
                <w:rFonts w:eastAsia="Times New Roman"/>
              </w:rPr>
              <w:t>состав</w:t>
            </w:r>
          </w:p>
        </w:tc>
        <w:tc>
          <w:tcPr>
            <w:tcW w:w="1500" w:type="dxa"/>
            <w:gridSpan w:val="3"/>
            <w:vAlign w:val="bottom"/>
          </w:tcPr>
          <w:p w:rsidR="00E45038" w:rsidRDefault="00A75981">
            <w:pPr>
              <w:ind w:left="200"/>
              <w:rPr>
                <w:sz w:val="20"/>
                <w:szCs w:val="20"/>
              </w:rPr>
            </w:pPr>
            <w:r>
              <w:rPr>
                <w:rFonts w:eastAsia="Times New Roman"/>
              </w:rPr>
              <w:t>сельского</w:t>
            </w:r>
          </w:p>
        </w:tc>
        <w:tc>
          <w:tcPr>
            <w:tcW w:w="2480" w:type="dxa"/>
            <w:gridSpan w:val="2"/>
            <w:vAlign w:val="bottom"/>
          </w:tcPr>
          <w:p w:rsidR="00E45038" w:rsidRDefault="00A75981">
            <w:pPr>
              <w:ind w:right="1480"/>
              <w:jc w:val="right"/>
              <w:rPr>
                <w:sz w:val="20"/>
                <w:szCs w:val="20"/>
              </w:rPr>
            </w:pPr>
            <w:r>
              <w:rPr>
                <w:rFonts w:eastAsia="Times New Roman"/>
              </w:rPr>
              <w:t>хозяйства.</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1840" w:type="dxa"/>
            <w:gridSpan w:val="3"/>
            <w:vAlign w:val="bottom"/>
          </w:tcPr>
          <w:p w:rsidR="00E45038" w:rsidRDefault="00A75981">
            <w:pPr>
              <w:ind w:left="120"/>
              <w:rPr>
                <w:sz w:val="20"/>
                <w:szCs w:val="20"/>
              </w:rPr>
            </w:pPr>
            <w:r>
              <w:rPr>
                <w:rFonts w:eastAsia="Times New Roman"/>
              </w:rPr>
              <w:t>Растениеводство.</w:t>
            </w:r>
          </w:p>
        </w:tc>
        <w:tc>
          <w:tcPr>
            <w:tcW w:w="2040" w:type="dxa"/>
            <w:gridSpan w:val="4"/>
            <w:vAlign w:val="bottom"/>
          </w:tcPr>
          <w:p w:rsidR="00E45038" w:rsidRDefault="00A75981">
            <w:pPr>
              <w:jc w:val="right"/>
              <w:rPr>
                <w:sz w:val="20"/>
                <w:szCs w:val="20"/>
              </w:rPr>
            </w:pPr>
            <w:r>
              <w:rPr>
                <w:rFonts w:eastAsia="Times New Roman"/>
              </w:rPr>
              <w:t>Животноводство.</w:t>
            </w:r>
          </w:p>
        </w:tc>
        <w:tc>
          <w:tcPr>
            <w:tcW w:w="300" w:type="dxa"/>
            <w:vAlign w:val="bottom"/>
          </w:tcPr>
          <w:p w:rsidR="00E45038" w:rsidRDefault="00E45038"/>
        </w:tc>
        <w:tc>
          <w:tcPr>
            <w:tcW w:w="1200" w:type="dxa"/>
            <w:gridSpan w:val="2"/>
            <w:vAlign w:val="bottom"/>
          </w:tcPr>
          <w:p w:rsidR="00E45038" w:rsidRDefault="00A75981">
            <w:pPr>
              <w:ind w:left="80"/>
              <w:rPr>
                <w:sz w:val="20"/>
                <w:szCs w:val="20"/>
              </w:rPr>
            </w:pPr>
            <w:r>
              <w:rPr>
                <w:rFonts w:eastAsia="Times New Roman"/>
              </w:rPr>
              <w:t>Отраслевой</w:t>
            </w:r>
          </w:p>
        </w:tc>
        <w:tc>
          <w:tcPr>
            <w:tcW w:w="2480" w:type="dxa"/>
            <w:gridSpan w:val="2"/>
            <w:vAlign w:val="bottom"/>
          </w:tcPr>
          <w:p w:rsidR="00E45038" w:rsidRDefault="00A75981">
            <w:pPr>
              <w:ind w:right="1480"/>
              <w:jc w:val="right"/>
              <w:rPr>
                <w:sz w:val="20"/>
                <w:szCs w:val="20"/>
              </w:rPr>
            </w:pPr>
            <w:r>
              <w:rPr>
                <w:rFonts w:eastAsia="Times New Roman"/>
              </w:rPr>
              <w:t>состав</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1840" w:type="dxa"/>
            <w:gridSpan w:val="3"/>
            <w:vAlign w:val="bottom"/>
          </w:tcPr>
          <w:p w:rsidR="00E45038" w:rsidRDefault="00A75981">
            <w:pPr>
              <w:ind w:left="120"/>
              <w:rPr>
                <w:sz w:val="20"/>
                <w:szCs w:val="20"/>
              </w:rPr>
            </w:pPr>
            <w:r>
              <w:rPr>
                <w:rFonts w:eastAsia="Times New Roman"/>
              </w:rPr>
              <w:t>животноводства.</w:t>
            </w:r>
          </w:p>
        </w:tc>
        <w:tc>
          <w:tcPr>
            <w:tcW w:w="360" w:type="dxa"/>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1180" w:type="dxa"/>
            <w:gridSpan w:val="2"/>
            <w:vAlign w:val="bottom"/>
          </w:tcPr>
          <w:p w:rsidR="00E45038" w:rsidRDefault="00A75981">
            <w:pPr>
              <w:ind w:right="10"/>
              <w:jc w:val="right"/>
              <w:rPr>
                <w:sz w:val="20"/>
                <w:szCs w:val="20"/>
              </w:rPr>
            </w:pPr>
            <w:r>
              <w:rPr>
                <w:rFonts w:eastAsia="Times New Roman"/>
              </w:rPr>
              <w:t>География</w:t>
            </w:r>
          </w:p>
        </w:tc>
        <w:tc>
          <w:tcPr>
            <w:tcW w:w="300" w:type="dxa"/>
            <w:vAlign w:val="bottom"/>
          </w:tcPr>
          <w:p w:rsidR="00E45038" w:rsidRDefault="00E45038">
            <w:pPr>
              <w:rPr>
                <w:sz w:val="21"/>
                <w:szCs w:val="21"/>
              </w:rPr>
            </w:pPr>
          </w:p>
        </w:tc>
        <w:tc>
          <w:tcPr>
            <w:tcW w:w="420" w:type="dxa"/>
            <w:vAlign w:val="bottom"/>
          </w:tcPr>
          <w:p w:rsidR="00E45038" w:rsidRDefault="00E45038">
            <w:pPr>
              <w:rPr>
                <w:sz w:val="21"/>
                <w:szCs w:val="21"/>
              </w:rPr>
            </w:pPr>
          </w:p>
        </w:tc>
        <w:tc>
          <w:tcPr>
            <w:tcW w:w="3260" w:type="dxa"/>
            <w:gridSpan w:val="3"/>
            <w:vAlign w:val="bottom"/>
          </w:tcPr>
          <w:p w:rsidR="00E45038" w:rsidRDefault="00A75981">
            <w:pPr>
              <w:ind w:right="1480"/>
              <w:jc w:val="right"/>
              <w:rPr>
                <w:sz w:val="20"/>
                <w:szCs w:val="20"/>
              </w:rPr>
            </w:pPr>
            <w:r>
              <w:rPr>
                <w:rFonts w:eastAsia="Times New Roman"/>
              </w:rPr>
              <w:t>животноводства.</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Агропромышленный комплекс. Состав АПК. Пищевая и легкая</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промышленность.    Лесной    комплекс.    Состав    комплекса.</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1180" w:type="dxa"/>
            <w:vAlign w:val="bottom"/>
          </w:tcPr>
          <w:p w:rsidR="00E45038" w:rsidRDefault="00A75981">
            <w:pPr>
              <w:ind w:left="120"/>
              <w:rPr>
                <w:sz w:val="20"/>
                <w:szCs w:val="20"/>
              </w:rPr>
            </w:pPr>
            <w:r>
              <w:rPr>
                <w:rFonts w:eastAsia="Times New Roman"/>
              </w:rPr>
              <w:t>Основные</w:t>
            </w:r>
          </w:p>
        </w:tc>
        <w:tc>
          <w:tcPr>
            <w:tcW w:w="1020" w:type="dxa"/>
            <w:gridSpan w:val="3"/>
            <w:vAlign w:val="bottom"/>
          </w:tcPr>
          <w:p w:rsidR="00E45038" w:rsidRDefault="00A75981">
            <w:pPr>
              <w:ind w:left="300"/>
              <w:rPr>
                <w:sz w:val="20"/>
                <w:szCs w:val="20"/>
              </w:rPr>
            </w:pPr>
            <w:r>
              <w:rPr>
                <w:rFonts w:eastAsia="Times New Roman"/>
              </w:rPr>
              <w:t>места</w:t>
            </w:r>
          </w:p>
        </w:tc>
        <w:tc>
          <w:tcPr>
            <w:tcW w:w="1680" w:type="dxa"/>
            <w:gridSpan w:val="3"/>
            <w:vAlign w:val="bottom"/>
          </w:tcPr>
          <w:p w:rsidR="00E45038" w:rsidRDefault="00A75981">
            <w:pPr>
              <w:jc w:val="right"/>
              <w:rPr>
                <w:sz w:val="20"/>
                <w:szCs w:val="20"/>
              </w:rPr>
            </w:pPr>
            <w:r>
              <w:rPr>
                <w:rFonts w:eastAsia="Times New Roman"/>
              </w:rPr>
              <w:t>лесозаготовок.</w:t>
            </w:r>
          </w:p>
        </w:tc>
        <w:tc>
          <w:tcPr>
            <w:tcW w:w="300" w:type="dxa"/>
            <w:vAlign w:val="bottom"/>
          </w:tcPr>
          <w:p w:rsidR="00E45038" w:rsidRDefault="00E45038">
            <w:pPr>
              <w:rPr>
                <w:sz w:val="21"/>
                <w:szCs w:val="21"/>
              </w:rPr>
            </w:pPr>
          </w:p>
        </w:tc>
        <w:tc>
          <w:tcPr>
            <w:tcW w:w="3680" w:type="dxa"/>
            <w:gridSpan w:val="4"/>
            <w:vAlign w:val="bottom"/>
          </w:tcPr>
          <w:p w:rsidR="00E45038" w:rsidRDefault="00A75981">
            <w:pPr>
              <w:ind w:right="1460"/>
              <w:jc w:val="right"/>
              <w:rPr>
                <w:sz w:val="20"/>
                <w:szCs w:val="20"/>
              </w:rPr>
            </w:pPr>
            <w:r>
              <w:rPr>
                <w:rFonts w:eastAsia="Times New Roman"/>
              </w:rPr>
              <w:t>Целлюлозно-бумажная</w:t>
            </w:r>
          </w:p>
        </w:tc>
        <w:tc>
          <w:tcPr>
            <w:tcW w:w="0" w:type="dxa"/>
            <w:vAlign w:val="bottom"/>
          </w:tcPr>
          <w:p w:rsidR="00E45038" w:rsidRDefault="00E45038">
            <w:pPr>
              <w:rPr>
                <w:sz w:val="1"/>
                <w:szCs w:val="1"/>
              </w:rPr>
            </w:pPr>
          </w:p>
        </w:tc>
      </w:tr>
      <w:tr w:rsidR="00E45038">
        <w:trPr>
          <w:trHeight w:val="255"/>
        </w:trPr>
        <w:tc>
          <w:tcPr>
            <w:tcW w:w="1340" w:type="dxa"/>
            <w:vAlign w:val="bottom"/>
          </w:tcPr>
          <w:p w:rsidR="00E45038" w:rsidRDefault="00E45038"/>
        </w:tc>
        <w:tc>
          <w:tcPr>
            <w:tcW w:w="680" w:type="dxa"/>
            <w:vAlign w:val="bottom"/>
          </w:tcPr>
          <w:p w:rsidR="00E45038" w:rsidRDefault="00E45038"/>
        </w:tc>
        <w:tc>
          <w:tcPr>
            <w:tcW w:w="1840" w:type="dxa"/>
            <w:gridSpan w:val="3"/>
            <w:vAlign w:val="bottom"/>
          </w:tcPr>
          <w:p w:rsidR="00E45038" w:rsidRDefault="00A75981">
            <w:pPr>
              <w:ind w:left="120"/>
              <w:rPr>
                <w:sz w:val="20"/>
                <w:szCs w:val="20"/>
              </w:rPr>
            </w:pPr>
            <w:r>
              <w:rPr>
                <w:rFonts w:eastAsia="Times New Roman"/>
              </w:rPr>
              <w:t>промышленность.</w:t>
            </w:r>
          </w:p>
        </w:tc>
        <w:tc>
          <w:tcPr>
            <w:tcW w:w="360" w:type="dxa"/>
            <w:vAlign w:val="bottom"/>
          </w:tcPr>
          <w:p w:rsidR="00E45038" w:rsidRDefault="00E45038"/>
        </w:tc>
        <w:tc>
          <w:tcPr>
            <w:tcW w:w="1060" w:type="dxa"/>
            <w:gridSpan w:val="2"/>
            <w:vAlign w:val="bottom"/>
          </w:tcPr>
          <w:p w:rsidR="00E45038" w:rsidRDefault="00A75981">
            <w:pPr>
              <w:jc w:val="right"/>
              <w:rPr>
                <w:sz w:val="20"/>
                <w:szCs w:val="20"/>
              </w:rPr>
            </w:pPr>
            <w:r>
              <w:rPr>
                <w:rFonts w:eastAsia="Times New Roman"/>
                <w:w w:val="98"/>
              </w:rPr>
              <w:t>Топливно-</w:t>
            </w:r>
          </w:p>
        </w:tc>
        <w:tc>
          <w:tcPr>
            <w:tcW w:w="2120" w:type="dxa"/>
            <w:gridSpan w:val="4"/>
            <w:vAlign w:val="bottom"/>
          </w:tcPr>
          <w:p w:rsidR="00E45038" w:rsidRDefault="00A75981">
            <w:pPr>
              <w:ind w:left="320"/>
              <w:rPr>
                <w:sz w:val="20"/>
                <w:szCs w:val="20"/>
              </w:rPr>
            </w:pPr>
            <w:r>
              <w:rPr>
                <w:rFonts w:eastAsia="Times New Roman"/>
              </w:rPr>
              <w:t>энергетический</w:t>
            </w:r>
          </w:p>
        </w:tc>
        <w:tc>
          <w:tcPr>
            <w:tcW w:w="2480" w:type="dxa"/>
            <w:gridSpan w:val="2"/>
            <w:vAlign w:val="bottom"/>
          </w:tcPr>
          <w:p w:rsidR="00E45038" w:rsidRDefault="00A75981">
            <w:pPr>
              <w:ind w:right="1460"/>
              <w:jc w:val="right"/>
              <w:rPr>
                <w:sz w:val="20"/>
                <w:szCs w:val="20"/>
              </w:rPr>
            </w:pPr>
            <w:r>
              <w:rPr>
                <w:rFonts w:eastAsia="Times New Roman"/>
              </w:rPr>
              <w:t>комплекс.</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Топливно-энергетический комплекс. Угольная промышленность.</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Нефтяная и газовая промышленность. Электроэнергетика. Типы</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электростанций.   Особенности   размещения   электростанция.</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proofErr w:type="spellStart"/>
            <w:r>
              <w:rPr>
                <w:rFonts w:eastAsia="Times New Roman"/>
                <w:w w:val="99"/>
              </w:rPr>
              <w:t>Единаяэнергосистемастраны</w:t>
            </w:r>
            <w:proofErr w:type="gramStart"/>
            <w:r>
              <w:rPr>
                <w:rFonts w:eastAsia="Times New Roman"/>
                <w:w w:val="99"/>
              </w:rPr>
              <w:t>.П</w:t>
            </w:r>
            <w:proofErr w:type="gramEnd"/>
            <w:r>
              <w:rPr>
                <w:rFonts w:eastAsia="Times New Roman"/>
                <w:w w:val="99"/>
              </w:rPr>
              <w:t>ерспективыразвития</w:t>
            </w:r>
            <w:proofErr w:type="spellEnd"/>
            <w:r>
              <w:rPr>
                <w:rFonts w:eastAsia="Times New Roman"/>
                <w:w w:val="99"/>
              </w:rPr>
              <w:t>.</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Металлургический  комплекс.  Черная  и  цветная  металлургия.</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Особенности  размещения.  Проблемы  и  перспективы  развития</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отрасли.    Машиностроительный    комплекс.    Специализация.</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Кооперирование.  Связи  с  другими  отраслями.  Особенности</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1520" w:type="dxa"/>
            <w:gridSpan w:val="2"/>
            <w:vAlign w:val="bottom"/>
          </w:tcPr>
          <w:p w:rsidR="00E45038" w:rsidRDefault="00A75981">
            <w:pPr>
              <w:ind w:left="120"/>
              <w:rPr>
                <w:sz w:val="20"/>
                <w:szCs w:val="20"/>
              </w:rPr>
            </w:pPr>
            <w:r>
              <w:rPr>
                <w:rFonts w:eastAsia="Times New Roman"/>
              </w:rPr>
              <w:t>размещения.</w:t>
            </w:r>
          </w:p>
        </w:tc>
        <w:tc>
          <w:tcPr>
            <w:tcW w:w="680" w:type="dxa"/>
            <w:gridSpan w:val="2"/>
            <w:vAlign w:val="bottom"/>
          </w:tcPr>
          <w:p w:rsidR="00E45038" w:rsidRDefault="00A75981">
            <w:pPr>
              <w:ind w:left="180"/>
              <w:rPr>
                <w:sz w:val="20"/>
                <w:szCs w:val="20"/>
              </w:rPr>
            </w:pPr>
            <w:r>
              <w:rPr>
                <w:rFonts w:eastAsia="Times New Roman"/>
                <w:w w:val="94"/>
              </w:rPr>
              <w:t>ВПК.</w:t>
            </w:r>
          </w:p>
        </w:tc>
        <w:tc>
          <w:tcPr>
            <w:tcW w:w="1680" w:type="dxa"/>
            <w:gridSpan w:val="3"/>
            <w:vAlign w:val="bottom"/>
          </w:tcPr>
          <w:p w:rsidR="00E45038" w:rsidRDefault="00A75981">
            <w:pPr>
              <w:ind w:right="70"/>
              <w:jc w:val="right"/>
              <w:rPr>
                <w:sz w:val="20"/>
                <w:szCs w:val="20"/>
              </w:rPr>
            </w:pPr>
            <w:r>
              <w:rPr>
                <w:rFonts w:eastAsia="Times New Roman"/>
              </w:rPr>
              <w:t>Отраслевые</w:t>
            </w:r>
          </w:p>
        </w:tc>
        <w:tc>
          <w:tcPr>
            <w:tcW w:w="1500" w:type="dxa"/>
            <w:gridSpan w:val="3"/>
            <w:vAlign w:val="bottom"/>
          </w:tcPr>
          <w:p w:rsidR="00E45038" w:rsidRDefault="00A75981">
            <w:pPr>
              <w:ind w:left="220"/>
              <w:rPr>
                <w:sz w:val="20"/>
                <w:szCs w:val="20"/>
              </w:rPr>
            </w:pPr>
            <w:r>
              <w:rPr>
                <w:rFonts w:eastAsia="Times New Roman"/>
              </w:rPr>
              <w:t>особенности</w:t>
            </w:r>
          </w:p>
        </w:tc>
        <w:tc>
          <w:tcPr>
            <w:tcW w:w="2480" w:type="dxa"/>
            <w:gridSpan w:val="2"/>
            <w:vAlign w:val="bottom"/>
          </w:tcPr>
          <w:p w:rsidR="00E45038" w:rsidRDefault="00A75981">
            <w:pPr>
              <w:ind w:right="1460"/>
              <w:jc w:val="right"/>
              <w:rPr>
                <w:sz w:val="20"/>
                <w:szCs w:val="20"/>
              </w:rPr>
            </w:pPr>
            <w:r>
              <w:rPr>
                <w:rFonts w:eastAsia="Times New Roman"/>
              </w:rPr>
              <w:t>военно-</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промышленного   комплекса.   Химическая   промышленность.</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Состав   отрасли.    Особенности   размещения.   Перспективы</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развития. Транспорт. Виды транспорта. Значение для хозяйства.</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Транспортная   сеть.   Проблемы   транспортного   комплекса.</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860" w:type="dxa"/>
            <w:gridSpan w:val="12"/>
            <w:vAlign w:val="bottom"/>
          </w:tcPr>
          <w:p w:rsidR="00E45038" w:rsidRDefault="00A75981">
            <w:pPr>
              <w:ind w:left="120"/>
              <w:rPr>
                <w:sz w:val="20"/>
                <w:szCs w:val="20"/>
              </w:rPr>
            </w:pPr>
            <w:r>
              <w:rPr>
                <w:rFonts w:eastAsia="Times New Roman"/>
              </w:rPr>
              <w:t xml:space="preserve">Информационная  инфраструктура.  Информация  и  общество  </w:t>
            </w:r>
            <w:proofErr w:type="gramStart"/>
            <w:r>
              <w:rPr>
                <w:rFonts w:eastAsia="Times New Roman"/>
              </w:rPr>
              <w:t>в</w:t>
            </w:r>
            <w:proofErr w:type="gramEnd"/>
          </w:p>
        </w:tc>
        <w:tc>
          <w:tcPr>
            <w:tcW w:w="0" w:type="dxa"/>
            <w:vAlign w:val="bottom"/>
          </w:tcPr>
          <w:p w:rsidR="00E45038" w:rsidRDefault="00E45038">
            <w:pPr>
              <w:rPr>
                <w:sz w:val="1"/>
                <w:szCs w:val="1"/>
              </w:rPr>
            </w:pPr>
          </w:p>
        </w:tc>
      </w:tr>
      <w:tr w:rsidR="00E45038">
        <w:trPr>
          <w:trHeight w:val="255"/>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rPr>
              <w:t xml:space="preserve">современном </w:t>
            </w:r>
            <w:proofErr w:type="gramStart"/>
            <w:r>
              <w:rPr>
                <w:rFonts w:eastAsia="Times New Roman"/>
              </w:rPr>
              <w:t>мире</w:t>
            </w:r>
            <w:proofErr w:type="gramEnd"/>
            <w:r>
              <w:rPr>
                <w:rFonts w:eastAsia="Times New Roman"/>
              </w:rPr>
              <w:t>. Типы телекоммуникационных сетей. Сфера</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1520" w:type="dxa"/>
            <w:gridSpan w:val="2"/>
            <w:vAlign w:val="bottom"/>
          </w:tcPr>
          <w:p w:rsidR="00E45038" w:rsidRDefault="00A75981">
            <w:pPr>
              <w:ind w:left="120"/>
              <w:rPr>
                <w:sz w:val="20"/>
                <w:szCs w:val="20"/>
              </w:rPr>
            </w:pPr>
            <w:r>
              <w:rPr>
                <w:rFonts w:eastAsia="Times New Roman"/>
                <w:w w:val="98"/>
              </w:rPr>
              <w:t>обслуживания.</w:t>
            </w:r>
          </w:p>
        </w:tc>
        <w:tc>
          <w:tcPr>
            <w:tcW w:w="1740" w:type="dxa"/>
            <w:gridSpan w:val="4"/>
            <w:vAlign w:val="bottom"/>
          </w:tcPr>
          <w:p w:rsidR="00E45038" w:rsidRDefault="00A75981">
            <w:pPr>
              <w:jc w:val="right"/>
              <w:rPr>
                <w:sz w:val="20"/>
                <w:szCs w:val="20"/>
              </w:rPr>
            </w:pPr>
            <w:r>
              <w:rPr>
                <w:rFonts w:eastAsia="Times New Roman"/>
              </w:rPr>
              <w:t>Рекреационное</w:t>
            </w:r>
          </w:p>
        </w:tc>
        <w:tc>
          <w:tcPr>
            <w:tcW w:w="1340" w:type="dxa"/>
            <w:gridSpan w:val="3"/>
            <w:vAlign w:val="bottom"/>
          </w:tcPr>
          <w:p w:rsidR="00E45038" w:rsidRDefault="00A75981">
            <w:pPr>
              <w:ind w:left="240"/>
              <w:rPr>
                <w:sz w:val="20"/>
                <w:szCs w:val="20"/>
              </w:rPr>
            </w:pPr>
            <w:r>
              <w:rPr>
                <w:rFonts w:eastAsia="Times New Roman"/>
              </w:rPr>
              <w:t>хозяйство.</w:t>
            </w:r>
          </w:p>
        </w:tc>
        <w:tc>
          <w:tcPr>
            <w:tcW w:w="3260" w:type="dxa"/>
            <w:gridSpan w:val="3"/>
            <w:vAlign w:val="bottom"/>
          </w:tcPr>
          <w:p w:rsidR="00E45038" w:rsidRDefault="00A75981">
            <w:pPr>
              <w:ind w:right="1480"/>
              <w:jc w:val="right"/>
              <w:rPr>
                <w:sz w:val="20"/>
                <w:szCs w:val="20"/>
              </w:rPr>
            </w:pPr>
            <w:r>
              <w:rPr>
                <w:rFonts w:eastAsia="Times New Roman"/>
              </w:rPr>
              <w:t>Территориальное</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3880" w:type="dxa"/>
            <w:gridSpan w:val="7"/>
            <w:vAlign w:val="bottom"/>
          </w:tcPr>
          <w:p w:rsidR="00E45038" w:rsidRDefault="00A75981">
            <w:pPr>
              <w:ind w:left="120"/>
              <w:rPr>
                <w:sz w:val="20"/>
                <w:szCs w:val="20"/>
              </w:rPr>
            </w:pPr>
            <w:r>
              <w:rPr>
                <w:rFonts w:eastAsia="Times New Roman"/>
              </w:rPr>
              <w:t>(географическое) разделение труда.</w:t>
            </w:r>
          </w:p>
        </w:tc>
        <w:tc>
          <w:tcPr>
            <w:tcW w:w="300" w:type="dxa"/>
            <w:vAlign w:val="bottom"/>
          </w:tcPr>
          <w:p w:rsidR="00E45038" w:rsidRDefault="00E45038"/>
        </w:tc>
        <w:tc>
          <w:tcPr>
            <w:tcW w:w="420" w:type="dxa"/>
            <w:vAlign w:val="bottom"/>
          </w:tcPr>
          <w:p w:rsidR="00E45038" w:rsidRDefault="00E45038"/>
        </w:tc>
        <w:tc>
          <w:tcPr>
            <w:tcW w:w="780" w:type="dxa"/>
            <w:vAlign w:val="bottom"/>
          </w:tcPr>
          <w:p w:rsidR="00E45038" w:rsidRDefault="00E45038"/>
        </w:tc>
        <w:tc>
          <w:tcPr>
            <w:tcW w:w="1140" w:type="dxa"/>
            <w:vAlign w:val="bottom"/>
          </w:tcPr>
          <w:p w:rsidR="00E45038" w:rsidRDefault="00E45038"/>
        </w:tc>
        <w:tc>
          <w:tcPr>
            <w:tcW w:w="1340" w:type="dxa"/>
            <w:vAlign w:val="bottom"/>
          </w:tcPr>
          <w:p w:rsidR="00E45038" w:rsidRDefault="00E45038"/>
        </w:tc>
        <w:tc>
          <w:tcPr>
            <w:tcW w:w="0" w:type="dxa"/>
            <w:vAlign w:val="bottom"/>
          </w:tcPr>
          <w:p w:rsidR="00E45038" w:rsidRDefault="00E45038">
            <w:pPr>
              <w:rPr>
                <w:sz w:val="1"/>
                <w:szCs w:val="1"/>
              </w:rPr>
            </w:pPr>
          </w:p>
        </w:tc>
      </w:tr>
      <w:tr w:rsidR="00E45038">
        <w:trPr>
          <w:trHeight w:val="206"/>
        </w:trPr>
        <w:tc>
          <w:tcPr>
            <w:tcW w:w="1340" w:type="dxa"/>
            <w:tcBorders>
              <w:bottom w:val="single" w:sz="8" w:space="0" w:color="auto"/>
            </w:tcBorders>
            <w:vAlign w:val="bottom"/>
          </w:tcPr>
          <w:p w:rsidR="00E45038" w:rsidRDefault="00E45038">
            <w:pPr>
              <w:rPr>
                <w:sz w:val="17"/>
                <w:szCs w:val="17"/>
              </w:rPr>
            </w:pPr>
          </w:p>
        </w:tc>
        <w:tc>
          <w:tcPr>
            <w:tcW w:w="680" w:type="dxa"/>
            <w:tcBorders>
              <w:bottom w:val="single" w:sz="8" w:space="0" w:color="auto"/>
            </w:tcBorders>
            <w:vAlign w:val="bottom"/>
          </w:tcPr>
          <w:p w:rsidR="00E45038" w:rsidRDefault="00E45038">
            <w:pPr>
              <w:rPr>
                <w:sz w:val="17"/>
                <w:szCs w:val="17"/>
              </w:rPr>
            </w:pPr>
          </w:p>
        </w:tc>
        <w:tc>
          <w:tcPr>
            <w:tcW w:w="3880" w:type="dxa"/>
            <w:gridSpan w:val="7"/>
            <w:tcBorders>
              <w:bottom w:val="single" w:sz="8" w:space="0" w:color="auto"/>
            </w:tcBorders>
            <w:vAlign w:val="bottom"/>
          </w:tcPr>
          <w:p w:rsidR="00E45038" w:rsidRDefault="00E45038">
            <w:pPr>
              <w:rPr>
                <w:sz w:val="17"/>
                <w:szCs w:val="17"/>
              </w:rPr>
            </w:pPr>
          </w:p>
        </w:tc>
        <w:tc>
          <w:tcPr>
            <w:tcW w:w="300" w:type="dxa"/>
            <w:tcBorders>
              <w:bottom w:val="single" w:sz="8" w:space="0" w:color="auto"/>
            </w:tcBorders>
            <w:vAlign w:val="bottom"/>
          </w:tcPr>
          <w:p w:rsidR="00E45038" w:rsidRDefault="00E45038">
            <w:pPr>
              <w:rPr>
                <w:sz w:val="17"/>
                <w:szCs w:val="17"/>
              </w:rPr>
            </w:pPr>
          </w:p>
        </w:tc>
        <w:tc>
          <w:tcPr>
            <w:tcW w:w="420" w:type="dxa"/>
            <w:tcBorders>
              <w:bottom w:val="single" w:sz="8" w:space="0" w:color="auto"/>
            </w:tcBorders>
            <w:vAlign w:val="bottom"/>
          </w:tcPr>
          <w:p w:rsidR="00E45038" w:rsidRDefault="00E45038">
            <w:pPr>
              <w:rPr>
                <w:sz w:val="17"/>
                <w:szCs w:val="17"/>
              </w:rPr>
            </w:pPr>
          </w:p>
        </w:tc>
        <w:tc>
          <w:tcPr>
            <w:tcW w:w="780" w:type="dxa"/>
            <w:tcBorders>
              <w:bottom w:val="single" w:sz="8" w:space="0" w:color="auto"/>
            </w:tcBorders>
            <w:vAlign w:val="bottom"/>
          </w:tcPr>
          <w:p w:rsidR="00E45038" w:rsidRDefault="00E45038">
            <w:pPr>
              <w:rPr>
                <w:sz w:val="17"/>
                <w:szCs w:val="17"/>
              </w:rPr>
            </w:pPr>
          </w:p>
        </w:tc>
        <w:tc>
          <w:tcPr>
            <w:tcW w:w="1140" w:type="dxa"/>
            <w:tcBorders>
              <w:bottom w:val="single" w:sz="8" w:space="0" w:color="auto"/>
            </w:tcBorders>
            <w:vAlign w:val="bottom"/>
          </w:tcPr>
          <w:p w:rsidR="00E45038" w:rsidRDefault="00E45038">
            <w:pPr>
              <w:rPr>
                <w:sz w:val="17"/>
                <w:szCs w:val="17"/>
              </w:rPr>
            </w:pPr>
          </w:p>
        </w:tc>
        <w:tc>
          <w:tcPr>
            <w:tcW w:w="1340" w:type="dxa"/>
            <w:tcBorders>
              <w:bottom w:val="single" w:sz="8" w:space="0" w:color="auto"/>
            </w:tcBorders>
            <w:vAlign w:val="bottom"/>
          </w:tcPr>
          <w:p w:rsidR="00E45038" w:rsidRDefault="00E45038">
            <w:pPr>
              <w:rPr>
                <w:sz w:val="17"/>
                <w:szCs w:val="17"/>
              </w:rPr>
            </w:pPr>
          </w:p>
        </w:tc>
        <w:tc>
          <w:tcPr>
            <w:tcW w:w="0" w:type="dxa"/>
            <w:vAlign w:val="bottom"/>
          </w:tcPr>
          <w:p w:rsidR="00E45038" w:rsidRDefault="00E45038">
            <w:pPr>
              <w:rPr>
                <w:sz w:val="1"/>
                <w:szCs w:val="1"/>
              </w:rPr>
            </w:pPr>
          </w:p>
        </w:tc>
      </w:tr>
      <w:tr w:rsidR="00E45038">
        <w:trPr>
          <w:trHeight w:val="240"/>
        </w:trPr>
        <w:tc>
          <w:tcPr>
            <w:tcW w:w="1340" w:type="dxa"/>
            <w:vAlign w:val="bottom"/>
          </w:tcPr>
          <w:p w:rsidR="00E45038" w:rsidRDefault="00A75981">
            <w:pPr>
              <w:spacing w:line="240" w:lineRule="exact"/>
              <w:ind w:left="120"/>
              <w:rPr>
                <w:sz w:val="20"/>
                <w:szCs w:val="20"/>
              </w:rPr>
            </w:pPr>
            <w:r>
              <w:rPr>
                <w:rFonts w:eastAsia="Times New Roman"/>
                <w:b/>
                <w:bCs/>
              </w:rPr>
              <w:t>География</w:t>
            </w:r>
          </w:p>
        </w:tc>
        <w:tc>
          <w:tcPr>
            <w:tcW w:w="680" w:type="dxa"/>
            <w:vAlign w:val="bottom"/>
          </w:tcPr>
          <w:p w:rsidR="00E45038" w:rsidRDefault="00A75981">
            <w:pPr>
              <w:spacing w:line="240" w:lineRule="exact"/>
              <w:jc w:val="right"/>
              <w:rPr>
                <w:sz w:val="20"/>
                <w:szCs w:val="20"/>
              </w:rPr>
            </w:pPr>
            <w:r>
              <w:rPr>
                <w:rFonts w:eastAsia="Times New Roman"/>
                <w:b/>
                <w:bCs/>
              </w:rPr>
              <w:t>своей</w:t>
            </w:r>
          </w:p>
        </w:tc>
        <w:tc>
          <w:tcPr>
            <w:tcW w:w="3880" w:type="dxa"/>
            <w:gridSpan w:val="7"/>
            <w:vAlign w:val="bottom"/>
          </w:tcPr>
          <w:p w:rsidR="00E45038" w:rsidRDefault="00A75981">
            <w:pPr>
              <w:spacing w:line="240" w:lineRule="exact"/>
              <w:ind w:left="120"/>
              <w:rPr>
                <w:sz w:val="20"/>
                <w:szCs w:val="20"/>
              </w:rPr>
            </w:pPr>
            <w:r>
              <w:rPr>
                <w:rFonts w:eastAsia="Times New Roman"/>
              </w:rPr>
              <w:t>Особенности населения своего региона</w:t>
            </w:r>
          </w:p>
        </w:tc>
        <w:tc>
          <w:tcPr>
            <w:tcW w:w="300" w:type="dxa"/>
            <w:vAlign w:val="bottom"/>
          </w:tcPr>
          <w:p w:rsidR="00E45038" w:rsidRDefault="00E45038">
            <w:pPr>
              <w:rPr>
                <w:sz w:val="20"/>
                <w:szCs w:val="20"/>
              </w:rPr>
            </w:pPr>
          </w:p>
        </w:tc>
        <w:tc>
          <w:tcPr>
            <w:tcW w:w="420" w:type="dxa"/>
            <w:vAlign w:val="bottom"/>
          </w:tcPr>
          <w:p w:rsidR="00E45038" w:rsidRDefault="00E45038">
            <w:pPr>
              <w:rPr>
                <w:sz w:val="20"/>
                <w:szCs w:val="20"/>
              </w:rPr>
            </w:pPr>
          </w:p>
        </w:tc>
        <w:tc>
          <w:tcPr>
            <w:tcW w:w="780" w:type="dxa"/>
            <w:vAlign w:val="bottom"/>
          </w:tcPr>
          <w:p w:rsidR="00E45038" w:rsidRDefault="00E45038">
            <w:pPr>
              <w:rPr>
                <w:sz w:val="20"/>
                <w:szCs w:val="20"/>
              </w:rPr>
            </w:pPr>
          </w:p>
        </w:tc>
        <w:tc>
          <w:tcPr>
            <w:tcW w:w="2480" w:type="dxa"/>
            <w:gridSpan w:val="2"/>
            <w:vAlign w:val="bottom"/>
          </w:tcPr>
          <w:p w:rsidR="00E45038" w:rsidRDefault="00A75981">
            <w:pPr>
              <w:spacing w:line="240" w:lineRule="exact"/>
              <w:ind w:right="1040"/>
              <w:jc w:val="right"/>
              <w:rPr>
                <w:sz w:val="20"/>
                <w:szCs w:val="20"/>
              </w:rPr>
            </w:pPr>
            <w:r>
              <w:rPr>
                <w:rFonts w:eastAsia="Times New Roman"/>
              </w:rPr>
              <w:t>33</w:t>
            </w:r>
          </w:p>
        </w:tc>
        <w:tc>
          <w:tcPr>
            <w:tcW w:w="0" w:type="dxa"/>
            <w:vAlign w:val="bottom"/>
          </w:tcPr>
          <w:p w:rsidR="00E45038" w:rsidRDefault="00E45038">
            <w:pPr>
              <w:rPr>
                <w:sz w:val="1"/>
                <w:szCs w:val="1"/>
              </w:rPr>
            </w:pPr>
          </w:p>
        </w:tc>
      </w:tr>
      <w:tr w:rsidR="00E45038">
        <w:trPr>
          <w:trHeight w:val="204"/>
        </w:trPr>
        <w:tc>
          <w:tcPr>
            <w:tcW w:w="1340" w:type="dxa"/>
            <w:vAlign w:val="bottom"/>
          </w:tcPr>
          <w:p w:rsidR="00E45038" w:rsidRDefault="00A75981">
            <w:pPr>
              <w:spacing w:line="204" w:lineRule="exact"/>
              <w:ind w:left="120"/>
              <w:rPr>
                <w:sz w:val="20"/>
                <w:szCs w:val="20"/>
              </w:rPr>
            </w:pPr>
            <w:r>
              <w:rPr>
                <w:rFonts w:eastAsia="Times New Roman"/>
                <w:b/>
                <w:bCs/>
              </w:rPr>
              <w:t>местности</w:t>
            </w:r>
          </w:p>
        </w:tc>
        <w:tc>
          <w:tcPr>
            <w:tcW w:w="680" w:type="dxa"/>
            <w:vAlign w:val="bottom"/>
          </w:tcPr>
          <w:p w:rsidR="00E45038" w:rsidRDefault="00E45038">
            <w:pPr>
              <w:rPr>
                <w:sz w:val="17"/>
                <w:szCs w:val="17"/>
              </w:rPr>
            </w:pPr>
          </w:p>
        </w:tc>
        <w:tc>
          <w:tcPr>
            <w:tcW w:w="1180" w:type="dxa"/>
            <w:tcBorders>
              <w:bottom w:val="single" w:sz="8" w:space="0" w:color="auto"/>
            </w:tcBorders>
            <w:vAlign w:val="bottom"/>
          </w:tcPr>
          <w:p w:rsidR="00E45038" w:rsidRDefault="00E45038">
            <w:pPr>
              <w:rPr>
                <w:sz w:val="17"/>
                <w:szCs w:val="17"/>
              </w:rPr>
            </w:pPr>
          </w:p>
        </w:tc>
        <w:tc>
          <w:tcPr>
            <w:tcW w:w="340" w:type="dxa"/>
            <w:tcBorders>
              <w:bottom w:val="single" w:sz="8" w:space="0" w:color="auto"/>
            </w:tcBorders>
            <w:vAlign w:val="bottom"/>
          </w:tcPr>
          <w:p w:rsidR="00E45038" w:rsidRDefault="00E45038">
            <w:pPr>
              <w:rPr>
                <w:sz w:val="17"/>
                <w:szCs w:val="17"/>
              </w:rPr>
            </w:pPr>
          </w:p>
        </w:tc>
        <w:tc>
          <w:tcPr>
            <w:tcW w:w="320" w:type="dxa"/>
            <w:tcBorders>
              <w:bottom w:val="single" w:sz="8" w:space="0" w:color="auto"/>
            </w:tcBorders>
            <w:vAlign w:val="bottom"/>
          </w:tcPr>
          <w:p w:rsidR="00E45038" w:rsidRDefault="00E45038">
            <w:pPr>
              <w:rPr>
                <w:sz w:val="17"/>
                <w:szCs w:val="17"/>
              </w:rPr>
            </w:pPr>
          </w:p>
        </w:tc>
        <w:tc>
          <w:tcPr>
            <w:tcW w:w="360" w:type="dxa"/>
            <w:tcBorders>
              <w:bottom w:val="single" w:sz="8" w:space="0" w:color="auto"/>
            </w:tcBorders>
            <w:vAlign w:val="bottom"/>
          </w:tcPr>
          <w:p w:rsidR="00E45038" w:rsidRDefault="00E45038">
            <w:pPr>
              <w:rPr>
                <w:sz w:val="17"/>
                <w:szCs w:val="17"/>
              </w:rPr>
            </w:pPr>
          </w:p>
        </w:tc>
        <w:tc>
          <w:tcPr>
            <w:tcW w:w="500" w:type="dxa"/>
            <w:tcBorders>
              <w:bottom w:val="single" w:sz="8" w:space="0" w:color="auto"/>
            </w:tcBorders>
            <w:vAlign w:val="bottom"/>
          </w:tcPr>
          <w:p w:rsidR="00E45038" w:rsidRDefault="00E45038">
            <w:pPr>
              <w:rPr>
                <w:sz w:val="17"/>
                <w:szCs w:val="17"/>
              </w:rPr>
            </w:pPr>
          </w:p>
        </w:tc>
        <w:tc>
          <w:tcPr>
            <w:tcW w:w="560" w:type="dxa"/>
            <w:tcBorders>
              <w:bottom w:val="single" w:sz="8" w:space="0" w:color="auto"/>
            </w:tcBorders>
            <w:vAlign w:val="bottom"/>
          </w:tcPr>
          <w:p w:rsidR="00E45038" w:rsidRDefault="00E45038">
            <w:pPr>
              <w:rPr>
                <w:sz w:val="17"/>
                <w:szCs w:val="17"/>
              </w:rPr>
            </w:pPr>
          </w:p>
        </w:tc>
        <w:tc>
          <w:tcPr>
            <w:tcW w:w="620" w:type="dxa"/>
            <w:tcBorders>
              <w:bottom w:val="single" w:sz="8" w:space="0" w:color="auto"/>
            </w:tcBorders>
            <w:vAlign w:val="bottom"/>
          </w:tcPr>
          <w:p w:rsidR="00E45038" w:rsidRDefault="00E45038">
            <w:pPr>
              <w:rPr>
                <w:sz w:val="17"/>
                <w:szCs w:val="17"/>
              </w:rPr>
            </w:pPr>
          </w:p>
        </w:tc>
        <w:tc>
          <w:tcPr>
            <w:tcW w:w="300" w:type="dxa"/>
            <w:tcBorders>
              <w:bottom w:val="single" w:sz="8" w:space="0" w:color="auto"/>
            </w:tcBorders>
            <w:vAlign w:val="bottom"/>
          </w:tcPr>
          <w:p w:rsidR="00E45038" w:rsidRDefault="00E45038">
            <w:pPr>
              <w:rPr>
                <w:sz w:val="17"/>
                <w:szCs w:val="17"/>
              </w:rPr>
            </w:pPr>
          </w:p>
        </w:tc>
        <w:tc>
          <w:tcPr>
            <w:tcW w:w="420" w:type="dxa"/>
            <w:tcBorders>
              <w:bottom w:val="single" w:sz="8" w:space="0" w:color="auto"/>
            </w:tcBorders>
            <w:vAlign w:val="bottom"/>
          </w:tcPr>
          <w:p w:rsidR="00E45038" w:rsidRDefault="00E45038">
            <w:pPr>
              <w:rPr>
                <w:sz w:val="17"/>
                <w:szCs w:val="17"/>
              </w:rPr>
            </w:pPr>
          </w:p>
        </w:tc>
        <w:tc>
          <w:tcPr>
            <w:tcW w:w="780" w:type="dxa"/>
            <w:tcBorders>
              <w:bottom w:val="single" w:sz="8" w:space="0" w:color="auto"/>
            </w:tcBorders>
            <w:vAlign w:val="bottom"/>
          </w:tcPr>
          <w:p w:rsidR="00E45038" w:rsidRDefault="00E45038">
            <w:pPr>
              <w:rPr>
                <w:sz w:val="17"/>
                <w:szCs w:val="17"/>
              </w:rPr>
            </w:pPr>
          </w:p>
        </w:tc>
        <w:tc>
          <w:tcPr>
            <w:tcW w:w="1140" w:type="dxa"/>
            <w:tcBorders>
              <w:bottom w:val="single" w:sz="8" w:space="0" w:color="auto"/>
            </w:tcBorders>
            <w:vAlign w:val="bottom"/>
          </w:tcPr>
          <w:p w:rsidR="00E45038" w:rsidRDefault="00E45038">
            <w:pPr>
              <w:rPr>
                <w:sz w:val="17"/>
                <w:szCs w:val="17"/>
              </w:rPr>
            </w:pPr>
          </w:p>
        </w:tc>
        <w:tc>
          <w:tcPr>
            <w:tcW w:w="1340" w:type="dxa"/>
            <w:vAlign w:val="bottom"/>
          </w:tcPr>
          <w:p w:rsidR="00E45038" w:rsidRDefault="00E45038">
            <w:pPr>
              <w:rPr>
                <w:sz w:val="17"/>
                <w:szCs w:val="17"/>
              </w:rPr>
            </w:pPr>
          </w:p>
        </w:tc>
        <w:tc>
          <w:tcPr>
            <w:tcW w:w="0" w:type="dxa"/>
            <w:vAlign w:val="bottom"/>
          </w:tcPr>
          <w:p w:rsidR="00E45038" w:rsidRDefault="00E45038">
            <w:pPr>
              <w:rPr>
                <w:sz w:val="1"/>
                <w:szCs w:val="1"/>
              </w:rPr>
            </w:pPr>
          </w:p>
        </w:tc>
      </w:tr>
      <w:tr w:rsidR="00E45038">
        <w:trPr>
          <w:trHeight w:val="235"/>
        </w:trPr>
        <w:tc>
          <w:tcPr>
            <w:tcW w:w="1340" w:type="dxa"/>
            <w:vAlign w:val="bottom"/>
          </w:tcPr>
          <w:p w:rsidR="00E45038" w:rsidRDefault="00E45038">
            <w:pPr>
              <w:rPr>
                <w:sz w:val="20"/>
                <w:szCs w:val="20"/>
              </w:rPr>
            </w:pPr>
          </w:p>
        </w:tc>
        <w:tc>
          <w:tcPr>
            <w:tcW w:w="680" w:type="dxa"/>
            <w:vAlign w:val="bottom"/>
          </w:tcPr>
          <w:p w:rsidR="00E45038" w:rsidRDefault="00E45038">
            <w:pPr>
              <w:rPr>
                <w:sz w:val="20"/>
                <w:szCs w:val="20"/>
              </w:rPr>
            </w:pPr>
          </w:p>
        </w:tc>
        <w:tc>
          <w:tcPr>
            <w:tcW w:w="7860" w:type="dxa"/>
            <w:gridSpan w:val="12"/>
            <w:vAlign w:val="bottom"/>
          </w:tcPr>
          <w:p w:rsidR="00E45038" w:rsidRDefault="00A75981">
            <w:pPr>
              <w:spacing w:line="235" w:lineRule="exact"/>
              <w:ind w:left="120"/>
              <w:rPr>
                <w:sz w:val="20"/>
                <w:szCs w:val="20"/>
              </w:rPr>
            </w:pPr>
            <w:r>
              <w:rPr>
                <w:rFonts w:eastAsia="Times New Roman"/>
                <w:i/>
                <w:iCs/>
              </w:rPr>
              <w:t>Особенности ЭГП, природно-ресурсный потенциал, население и</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A75981">
            <w:pPr>
              <w:spacing w:line="249" w:lineRule="exact"/>
              <w:ind w:left="120"/>
              <w:rPr>
                <w:sz w:val="20"/>
                <w:szCs w:val="20"/>
              </w:rPr>
            </w:pPr>
            <w:r>
              <w:rPr>
                <w:rFonts w:eastAsia="Times New Roman"/>
                <w:b/>
                <w:bCs/>
                <w:i/>
                <w:iCs/>
              </w:rPr>
              <w:t>Хозяйство</w:t>
            </w:r>
          </w:p>
        </w:tc>
        <w:tc>
          <w:tcPr>
            <w:tcW w:w="680" w:type="dxa"/>
            <w:vAlign w:val="bottom"/>
          </w:tcPr>
          <w:p w:rsidR="00E45038" w:rsidRDefault="00A75981">
            <w:pPr>
              <w:spacing w:line="249" w:lineRule="exact"/>
              <w:jc w:val="right"/>
              <w:rPr>
                <w:sz w:val="20"/>
                <w:szCs w:val="20"/>
              </w:rPr>
            </w:pPr>
            <w:r>
              <w:rPr>
                <w:rFonts w:eastAsia="Times New Roman"/>
                <w:b/>
                <w:bCs/>
                <w:i/>
                <w:iCs/>
              </w:rPr>
              <w:t>своей</w:t>
            </w:r>
          </w:p>
        </w:tc>
        <w:tc>
          <w:tcPr>
            <w:tcW w:w="7860" w:type="dxa"/>
            <w:gridSpan w:val="12"/>
            <w:vAlign w:val="bottom"/>
          </w:tcPr>
          <w:p w:rsidR="00E45038" w:rsidRDefault="00A75981">
            <w:pPr>
              <w:ind w:left="120"/>
              <w:rPr>
                <w:sz w:val="20"/>
                <w:szCs w:val="20"/>
              </w:rPr>
            </w:pPr>
            <w:r>
              <w:rPr>
                <w:rFonts w:eastAsia="Times New Roman"/>
                <w:i/>
                <w:iCs/>
              </w:rPr>
              <w:t>характеристика   хозяйства   своего   региона.   Особенности</w:t>
            </w: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A75981">
            <w:pPr>
              <w:spacing w:line="247" w:lineRule="exact"/>
              <w:ind w:left="120"/>
              <w:rPr>
                <w:sz w:val="20"/>
                <w:szCs w:val="20"/>
              </w:rPr>
            </w:pPr>
            <w:r>
              <w:rPr>
                <w:rFonts w:eastAsia="Times New Roman"/>
                <w:b/>
                <w:bCs/>
                <w:i/>
                <w:iCs/>
              </w:rPr>
              <w:t>местности.</w:t>
            </w:r>
          </w:p>
        </w:tc>
        <w:tc>
          <w:tcPr>
            <w:tcW w:w="680" w:type="dxa"/>
            <w:vAlign w:val="bottom"/>
          </w:tcPr>
          <w:p w:rsidR="00E45038" w:rsidRDefault="00E45038">
            <w:pPr>
              <w:rPr>
                <w:sz w:val="21"/>
                <w:szCs w:val="21"/>
              </w:rPr>
            </w:pPr>
          </w:p>
        </w:tc>
        <w:tc>
          <w:tcPr>
            <w:tcW w:w="4180" w:type="dxa"/>
            <w:gridSpan w:val="8"/>
            <w:vAlign w:val="bottom"/>
          </w:tcPr>
          <w:p w:rsidR="00E45038" w:rsidRDefault="00A75981">
            <w:pPr>
              <w:ind w:left="120"/>
              <w:rPr>
                <w:sz w:val="20"/>
                <w:szCs w:val="20"/>
              </w:rPr>
            </w:pPr>
            <w:r>
              <w:rPr>
                <w:rFonts w:eastAsia="Times New Roman"/>
                <w:i/>
                <w:iCs/>
              </w:rPr>
              <w:t>территориальной структуры хозяйства,</w:t>
            </w:r>
          </w:p>
        </w:tc>
        <w:tc>
          <w:tcPr>
            <w:tcW w:w="3680" w:type="dxa"/>
            <w:gridSpan w:val="4"/>
            <w:vAlign w:val="bottom"/>
          </w:tcPr>
          <w:p w:rsidR="00E45038" w:rsidRDefault="00A75981">
            <w:pPr>
              <w:ind w:right="1460"/>
              <w:jc w:val="right"/>
              <w:rPr>
                <w:sz w:val="20"/>
                <w:szCs w:val="20"/>
              </w:rPr>
            </w:pPr>
            <w:r>
              <w:rPr>
                <w:rFonts w:eastAsia="Times New Roman"/>
                <w:i/>
                <w:iCs/>
              </w:rPr>
              <w:t>специализация района.</w:t>
            </w: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7860" w:type="dxa"/>
            <w:gridSpan w:val="12"/>
            <w:vAlign w:val="bottom"/>
          </w:tcPr>
          <w:p w:rsidR="00E45038" w:rsidRDefault="00A75981">
            <w:pPr>
              <w:ind w:left="120"/>
              <w:rPr>
                <w:sz w:val="20"/>
                <w:szCs w:val="20"/>
              </w:rPr>
            </w:pPr>
            <w:r>
              <w:rPr>
                <w:rFonts w:eastAsia="Times New Roman"/>
                <w:i/>
                <w:iCs/>
              </w:rPr>
              <w:t>География важнейших отраслей хозяйства своей местности.</w:t>
            </w:r>
          </w:p>
        </w:tc>
        <w:tc>
          <w:tcPr>
            <w:tcW w:w="0" w:type="dxa"/>
            <w:vAlign w:val="bottom"/>
          </w:tcPr>
          <w:p w:rsidR="00E45038" w:rsidRDefault="00E45038">
            <w:pPr>
              <w:rPr>
                <w:sz w:val="1"/>
                <w:szCs w:val="1"/>
              </w:rPr>
            </w:pPr>
          </w:p>
        </w:tc>
      </w:tr>
      <w:tr w:rsidR="00E45038">
        <w:trPr>
          <w:trHeight w:val="206"/>
        </w:trPr>
        <w:tc>
          <w:tcPr>
            <w:tcW w:w="1340" w:type="dxa"/>
            <w:tcBorders>
              <w:bottom w:val="single" w:sz="8" w:space="0" w:color="auto"/>
            </w:tcBorders>
            <w:vAlign w:val="bottom"/>
          </w:tcPr>
          <w:p w:rsidR="00E45038" w:rsidRDefault="00E45038">
            <w:pPr>
              <w:rPr>
                <w:sz w:val="17"/>
                <w:szCs w:val="17"/>
              </w:rPr>
            </w:pPr>
          </w:p>
        </w:tc>
        <w:tc>
          <w:tcPr>
            <w:tcW w:w="680" w:type="dxa"/>
            <w:tcBorders>
              <w:bottom w:val="single" w:sz="8" w:space="0" w:color="auto"/>
            </w:tcBorders>
            <w:vAlign w:val="bottom"/>
          </w:tcPr>
          <w:p w:rsidR="00E45038" w:rsidRDefault="00E45038">
            <w:pPr>
              <w:rPr>
                <w:sz w:val="17"/>
                <w:szCs w:val="17"/>
              </w:rPr>
            </w:pPr>
          </w:p>
        </w:tc>
        <w:tc>
          <w:tcPr>
            <w:tcW w:w="6520" w:type="dxa"/>
            <w:gridSpan w:val="11"/>
            <w:tcBorders>
              <w:bottom w:val="single" w:sz="8" w:space="0" w:color="auto"/>
            </w:tcBorders>
            <w:vAlign w:val="bottom"/>
          </w:tcPr>
          <w:p w:rsidR="00E45038" w:rsidRDefault="00E45038">
            <w:pPr>
              <w:rPr>
                <w:sz w:val="17"/>
                <w:szCs w:val="17"/>
              </w:rPr>
            </w:pPr>
          </w:p>
        </w:tc>
        <w:tc>
          <w:tcPr>
            <w:tcW w:w="1340" w:type="dxa"/>
            <w:tcBorders>
              <w:bottom w:val="single" w:sz="8" w:space="0" w:color="auto"/>
            </w:tcBorders>
            <w:vAlign w:val="bottom"/>
          </w:tcPr>
          <w:p w:rsidR="00E45038" w:rsidRDefault="00E45038">
            <w:pPr>
              <w:rPr>
                <w:sz w:val="17"/>
                <w:szCs w:val="17"/>
              </w:rPr>
            </w:pPr>
          </w:p>
        </w:tc>
        <w:tc>
          <w:tcPr>
            <w:tcW w:w="0" w:type="dxa"/>
            <w:vAlign w:val="bottom"/>
          </w:tcPr>
          <w:p w:rsidR="00E45038" w:rsidRDefault="00E45038">
            <w:pPr>
              <w:rPr>
                <w:sz w:val="1"/>
                <w:szCs w:val="1"/>
              </w:rPr>
            </w:pPr>
          </w:p>
        </w:tc>
      </w:tr>
      <w:tr w:rsidR="00E45038">
        <w:trPr>
          <w:trHeight w:val="235"/>
        </w:trPr>
        <w:tc>
          <w:tcPr>
            <w:tcW w:w="1340" w:type="dxa"/>
            <w:vAlign w:val="bottom"/>
          </w:tcPr>
          <w:p w:rsidR="00E45038" w:rsidRDefault="00E45038">
            <w:pPr>
              <w:rPr>
                <w:sz w:val="20"/>
                <w:szCs w:val="20"/>
              </w:rPr>
            </w:pPr>
          </w:p>
        </w:tc>
        <w:tc>
          <w:tcPr>
            <w:tcW w:w="680" w:type="dxa"/>
            <w:vAlign w:val="bottom"/>
          </w:tcPr>
          <w:p w:rsidR="00E45038" w:rsidRDefault="00E45038">
            <w:pPr>
              <w:rPr>
                <w:sz w:val="20"/>
                <w:szCs w:val="20"/>
              </w:rPr>
            </w:pPr>
          </w:p>
        </w:tc>
        <w:tc>
          <w:tcPr>
            <w:tcW w:w="6520" w:type="dxa"/>
            <w:gridSpan w:val="11"/>
            <w:tcBorders>
              <w:right w:val="single" w:sz="8" w:space="0" w:color="auto"/>
            </w:tcBorders>
            <w:vAlign w:val="bottom"/>
          </w:tcPr>
          <w:p w:rsidR="00E45038" w:rsidRDefault="00A75981">
            <w:pPr>
              <w:spacing w:line="235" w:lineRule="exact"/>
              <w:ind w:left="120"/>
              <w:rPr>
                <w:sz w:val="20"/>
                <w:szCs w:val="20"/>
              </w:rPr>
            </w:pPr>
            <w:r>
              <w:rPr>
                <w:rFonts w:eastAsia="Times New Roman"/>
                <w:b/>
                <w:bCs/>
              </w:rPr>
              <w:t xml:space="preserve">Европейская часть России. </w:t>
            </w:r>
            <w:r>
              <w:rPr>
                <w:rFonts w:eastAsia="Times New Roman"/>
              </w:rPr>
              <w:t>Центральная  Россия:</w:t>
            </w:r>
            <w:r>
              <w:rPr>
                <w:rFonts w:eastAsia="Times New Roman"/>
                <w:b/>
                <w:bCs/>
              </w:rPr>
              <w:t xml:space="preserve">  </w:t>
            </w:r>
            <w:r>
              <w:rPr>
                <w:rFonts w:eastAsia="Times New Roman"/>
              </w:rPr>
              <w:t>особенности</w:t>
            </w:r>
          </w:p>
        </w:tc>
        <w:tc>
          <w:tcPr>
            <w:tcW w:w="1340" w:type="dxa"/>
            <w:tcBorders>
              <w:right w:val="single" w:sz="8" w:space="0" w:color="auto"/>
            </w:tcBorders>
            <w:vAlign w:val="bottom"/>
          </w:tcPr>
          <w:p w:rsidR="00E45038" w:rsidRDefault="00E45038">
            <w:pPr>
              <w:rPr>
                <w:sz w:val="20"/>
                <w:szCs w:val="20"/>
              </w:rPr>
            </w:pPr>
          </w:p>
        </w:tc>
        <w:tc>
          <w:tcPr>
            <w:tcW w:w="0" w:type="dxa"/>
            <w:vAlign w:val="bottom"/>
          </w:tcPr>
          <w:p w:rsidR="00E45038" w:rsidRDefault="00E45038">
            <w:pPr>
              <w:rPr>
                <w:sz w:val="1"/>
                <w:szCs w:val="1"/>
              </w:rPr>
            </w:pPr>
          </w:p>
        </w:tc>
      </w:tr>
      <w:tr w:rsidR="00E45038">
        <w:trPr>
          <w:trHeight w:val="254"/>
        </w:trPr>
        <w:tc>
          <w:tcPr>
            <w:tcW w:w="2020" w:type="dxa"/>
            <w:gridSpan w:val="2"/>
            <w:vMerge w:val="restart"/>
            <w:vAlign w:val="bottom"/>
          </w:tcPr>
          <w:p w:rsidR="00E45038" w:rsidRDefault="00A75981">
            <w:pPr>
              <w:ind w:left="120"/>
              <w:rPr>
                <w:sz w:val="20"/>
                <w:szCs w:val="20"/>
              </w:rPr>
            </w:pPr>
            <w:r>
              <w:rPr>
                <w:rFonts w:eastAsia="Times New Roman"/>
                <w:b/>
                <w:bCs/>
                <w:i/>
                <w:iCs/>
              </w:rPr>
              <w:t>Районы России.</w:t>
            </w:r>
          </w:p>
        </w:tc>
        <w:tc>
          <w:tcPr>
            <w:tcW w:w="1520" w:type="dxa"/>
            <w:gridSpan w:val="2"/>
            <w:vAlign w:val="bottom"/>
          </w:tcPr>
          <w:p w:rsidR="00E45038" w:rsidRDefault="00A75981">
            <w:pPr>
              <w:ind w:left="120"/>
              <w:rPr>
                <w:sz w:val="20"/>
                <w:szCs w:val="20"/>
              </w:rPr>
            </w:pPr>
            <w:r>
              <w:rPr>
                <w:rFonts w:eastAsia="Times New Roman"/>
              </w:rPr>
              <w:t>формирования</w:t>
            </w:r>
          </w:p>
        </w:tc>
        <w:tc>
          <w:tcPr>
            <w:tcW w:w="320" w:type="dxa"/>
            <w:vAlign w:val="bottom"/>
          </w:tcPr>
          <w:p w:rsidR="00E45038" w:rsidRDefault="00E45038"/>
        </w:tc>
        <w:tc>
          <w:tcPr>
            <w:tcW w:w="1420" w:type="dxa"/>
            <w:gridSpan w:val="3"/>
            <w:vAlign w:val="bottom"/>
          </w:tcPr>
          <w:p w:rsidR="00E45038" w:rsidRDefault="00A75981">
            <w:pPr>
              <w:ind w:right="90"/>
              <w:jc w:val="right"/>
              <w:rPr>
                <w:sz w:val="20"/>
                <w:szCs w:val="20"/>
              </w:rPr>
            </w:pPr>
            <w:r>
              <w:rPr>
                <w:rFonts w:eastAsia="Times New Roman"/>
              </w:rPr>
              <w:t>территории,</w:t>
            </w:r>
          </w:p>
        </w:tc>
        <w:tc>
          <w:tcPr>
            <w:tcW w:w="920" w:type="dxa"/>
            <w:gridSpan w:val="2"/>
            <w:vAlign w:val="bottom"/>
          </w:tcPr>
          <w:p w:rsidR="00E45038" w:rsidRDefault="00A75981">
            <w:pPr>
              <w:ind w:left="240"/>
              <w:rPr>
                <w:sz w:val="20"/>
                <w:szCs w:val="20"/>
              </w:rPr>
            </w:pPr>
            <w:r>
              <w:rPr>
                <w:rFonts w:eastAsia="Times New Roman"/>
              </w:rPr>
              <w:t>ЭГП,</w:t>
            </w:r>
          </w:p>
        </w:tc>
        <w:tc>
          <w:tcPr>
            <w:tcW w:w="2340" w:type="dxa"/>
            <w:gridSpan w:val="3"/>
            <w:tcBorders>
              <w:right w:val="single" w:sz="8" w:space="0" w:color="auto"/>
            </w:tcBorders>
            <w:vAlign w:val="bottom"/>
          </w:tcPr>
          <w:p w:rsidR="00E45038" w:rsidRDefault="00A75981">
            <w:pPr>
              <w:ind w:right="10"/>
              <w:jc w:val="right"/>
              <w:rPr>
                <w:sz w:val="20"/>
                <w:szCs w:val="20"/>
              </w:rPr>
            </w:pPr>
            <w:r>
              <w:rPr>
                <w:rFonts w:eastAsia="Times New Roman"/>
              </w:rPr>
              <w:t>природно-ресурсный</w:t>
            </w:r>
          </w:p>
        </w:tc>
        <w:tc>
          <w:tcPr>
            <w:tcW w:w="134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2020" w:type="dxa"/>
            <w:gridSpan w:val="2"/>
            <w:vMerge/>
            <w:vAlign w:val="bottom"/>
          </w:tcPr>
          <w:p w:rsidR="00E45038" w:rsidRDefault="00E45038">
            <w:pPr>
              <w:rPr>
                <w:sz w:val="21"/>
                <w:szCs w:val="21"/>
              </w:rPr>
            </w:pPr>
          </w:p>
        </w:tc>
        <w:tc>
          <w:tcPr>
            <w:tcW w:w="5380" w:type="dxa"/>
            <w:gridSpan w:val="10"/>
            <w:vAlign w:val="bottom"/>
          </w:tcPr>
          <w:p w:rsidR="00E45038" w:rsidRDefault="00A75981">
            <w:pPr>
              <w:ind w:left="120"/>
              <w:rPr>
                <w:sz w:val="20"/>
                <w:szCs w:val="20"/>
              </w:rPr>
            </w:pPr>
            <w:r>
              <w:rPr>
                <w:rFonts w:eastAsia="Times New Roman"/>
              </w:rPr>
              <w:t>потенциал,  особенности  населения,  географический</w:t>
            </w:r>
          </w:p>
        </w:tc>
        <w:tc>
          <w:tcPr>
            <w:tcW w:w="1140" w:type="dxa"/>
            <w:tcBorders>
              <w:right w:val="single" w:sz="8" w:space="0" w:color="auto"/>
            </w:tcBorders>
            <w:vAlign w:val="bottom"/>
          </w:tcPr>
          <w:p w:rsidR="00E45038" w:rsidRDefault="00A75981">
            <w:pPr>
              <w:ind w:right="10"/>
              <w:jc w:val="right"/>
              <w:rPr>
                <w:sz w:val="20"/>
                <w:szCs w:val="20"/>
              </w:rPr>
            </w:pPr>
            <w:r>
              <w:rPr>
                <w:rFonts w:eastAsia="Times New Roman"/>
              </w:rPr>
              <w:t xml:space="preserve">фактор  </w:t>
            </w:r>
            <w:proofErr w:type="gramStart"/>
            <w:r>
              <w:rPr>
                <w:rFonts w:eastAsia="Times New Roman"/>
              </w:rPr>
              <w:t>в</w:t>
            </w:r>
            <w:proofErr w:type="gramEnd"/>
          </w:p>
        </w:tc>
        <w:tc>
          <w:tcPr>
            <w:tcW w:w="134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6520" w:type="dxa"/>
            <w:gridSpan w:val="11"/>
            <w:tcBorders>
              <w:right w:val="single" w:sz="8" w:space="0" w:color="auto"/>
            </w:tcBorders>
            <w:vAlign w:val="bottom"/>
          </w:tcPr>
          <w:p w:rsidR="00E45038" w:rsidRDefault="00A75981">
            <w:pPr>
              <w:ind w:left="120"/>
              <w:rPr>
                <w:sz w:val="20"/>
                <w:szCs w:val="20"/>
              </w:rPr>
            </w:pPr>
            <w:proofErr w:type="gramStart"/>
            <w:r>
              <w:rPr>
                <w:rFonts w:eastAsia="Times New Roman"/>
              </w:rPr>
              <w:t>расселении</w:t>
            </w:r>
            <w:proofErr w:type="gramEnd"/>
            <w:r>
              <w:rPr>
                <w:rFonts w:eastAsia="Times New Roman"/>
              </w:rPr>
              <w:t>,  народные  промыслы.  Этапы  развития  хозяйства</w:t>
            </w:r>
          </w:p>
        </w:tc>
        <w:tc>
          <w:tcPr>
            <w:tcW w:w="134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6520" w:type="dxa"/>
            <w:gridSpan w:val="11"/>
            <w:tcBorders>
              <w:right w:val="single" w:sz="8" w:space="0" w:color="auto"/>
            </w:tcBorders>
            <w:vAlign w:val="bottom"/>
          </w:tcPr>
          <w:p w:rsidR="00E45038" w:rsidRDefault="00A75981">
            <w:pPr>
              <w:ind w:left="120"/>
              <w:rPr>
                <w:sz w:val="20"/>
                <w:szCs w:val="20"/>
              </w:rPr>
            </w:pPr>
            <w:r>
              <w:rPr>
                <w:rFonts w:eastAsia="Times New Roman"/>
              </w:rPr>
              <w:t>Центрального    района.    Хозяйство    Центрального    района.</w:t>
            </w:r>
          </w:p>
        </w:tc>
        <w:tc>
          <w:tcPr>
            <w:tcW w:w="134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5"/>
        </w:trPr>
        <w:tc>
          <w:tcPr>
            <w:tcW w:w="1340" w:type="dxa"/>
            <w:vAlign w:val="bottom"/>
          </w:tcPr>
          <w:p w:rsidR="00E45038" w:rsidRDefault="00E45038"/>
        </w:tc>
        <w:tc>
          <w:tcPr>
            <w:tcW w:w="680" w:type="dxa"/>
            <w:vAlign w:val="bottom"/>
          </w:tcPr>
          <w:p w:rsidR="00E45038" w:rsidRDefault="00E45038"/>
        </w:tc>
        <w:tc>
          <w:tcPr>
            <w:tcW w:w="6520" w:type="dxa"/>
            <w:gridSpan w:val="11"/>
            <w:tcBorders>
              <w:right w:val="single" w:sz="8" w:space="0" w:color="auto"/>
            </w:tcBorders>
            <w:vAlign w:val="bottom"/>
          </w:tcPr>
          <w:p w:rsidR="00E45038" w:rsidRDefault="00A75981">
            <w:pPr>
              <w:ind w:left="120"/>
              <w:rPr>
                <w:sz w:val="20"/>
                <w:szCs w:val="20"/>
              </w:rPr>
            </w:pPr>
            <w:r>
              <w:rPr>
                <w:rFonts w:eastAsia="Times New Roman"/>
              </w:rPr>
              <w:t>Специализация   хозяйства.   География   важнейших   отраслей</w:t>
            </w:r>
          </w:p>
        </w:tc>
        <w:tc>
          <w:tcPr>
            <w:tcW w:w="134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1180" w:type="dxa"/>
            <w:vAlign w:val="bottom"/>
          </w:tcPr>
          <w:p w:rsidR="00E45038" w:rsidRDefault="00A75981">
            <w:pPr>
              <w:ind w:left="120"/>
              <w:rPr>
                <w:sz w:val="20"/>
                <w:szCs w:val="20"/>
              </w:rPr>
            </w:pPr>
            <w:r>
              <w:rPr>
                <w:rFonts w:eastAsia="Times New Roman"/>
              </w:rPr>
              <w:t>хозяйства.</w:t>
            </w:r>
          </w:p>
        </w:tc>
        <w:tc>
          <w:tcPr>
            <w:tcW w:w="340" w:type="dxa"/>
            <w:vAlign w:val="bottom"/>
          </w:tcPr>
          <w:p w:rsidR="00E45038" w:rsidRDefault="00E45038">
            <w:pPr>
              <w:rPr>
                <w:sz w:val="21"/>
                <w:szCs w:val="21"/>
              </w:rPr>
            </w:pPr>
          </w:p>
        </w:tc>
        <w:tc>
          <w:tcPr>
            <w:tcW w:w="320" w:type="dxa"/>
            <w:vAlign w:val="bottom"/>
          </w:tcPr>
          <w:p w:rsidR="00E45038" w:rsidRDefault="00E45038">
            <w:pPr>
              <w:rPr>
                <w:sz w:val="21"/>
                <w:szCs w:val="21"/>
              </w:rPr>
            </w:pPr>
          </w:p>
        </w:tc>
        <w:tc>
          <w:tcPr>
            <w:tcW w:w="360" w:type="dxa"/>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560" w:type="dxa"/>
            <w:vAlign w:val="bottom"/>
          </w:tcPr>
          <w:p w:rsidR="00E45038" w:rsidRDefault="00E45038">
            <w:pPr>
              <w:rPr>
                <w:sz w:val="21"/>
                <w:szCs w:val="21"/>
              </w:rPr>
            </w:pPr>
          </w:p>
        </w:tc>
        <w:tc>
          <w:tcPr>
            <w:tcW w:w="62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420" w:type="dxa"/>
            <w:vAlign w:val="bottom"/>
          </w:tcPr>
          <w:p w:rsidR="00E45038" w:rsidRDefault="00E45038">
            <w:pPr>
              <w:rPr>
                <w:sz w:val="21"/>
                <w:szCs w:val="21"/>
              </w:rPr>
            </w:pPr>
          </w:p>
        </w:tc>
        <w:tc>
          <w:tcPr>
            <w:tcW w:w="780" w:type="dxa"/>
            <w:vAlign w:val="bottom"/>
          </w:tcPr>
          <w:p w:rsidR="00E45038" w:rsidRDefault="00E45038">
            <w:pPr>
              <w:rPr>
                <w:sz w:val="21"/>
                <w:szCs w:val="21"/>
              </w:rPr>
            </w:pPr>
          </w:p>
        </w:tc>
        <w:tc>
          <w:tcPr>
            <w:tcW w:w="1140" w:type="dxa"/>
            <w:tcBorders>
              <w:right w:val="single" w:sz="8" w:space="0" w:color="auto"/>
            </w:tcBorders>
            <w:vAlign w:val="bottom"/>
          </w:tcPr>
          <w:p w:rsidR="00E45038" w:rsidRDefault="00E45038">
            <w:pPr>
              <w:rPr>
                <w:sz w:val="21"/>
                <w:szCs w:val="21"/>
              </w:rPr>
            </w:pPr>
          </w:p>
        </w:tc>
        <w:tc>
          <w:tcPr>
            <w:tcW w:w="134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454"/>
        </w:trPr>
        <w:tc>
          <w:tcPr>
            <w:tcW w:w="1340" w:type="dxa"/>
            <w:vAlign w:val="bottom"/>
          </w:tcPr>
          <w:p w:rsidR="00E45038" w:rsidRDefault="00E45038">
            <w:pPr>
              <w:rPr>
                <w:sz w:val="24"/>
                <w:szCs w:val="24"/>
              </w:rPr>
            </w:pPr>
          </w:p>
        </w:tc>
        <w:tc>
          <w:tcPr>
            <w:tcW w:w="680" w:type="dxa"/>
            <w:vAlign w:val="bottom"/>
          </w:tcPr>
          <w:p w:rsidR="00E45038" w:rsidRDefault="00E45038">
            <w:pPr>
              <w:rPr>
                <w:sz w:val="24"/>
                <w:szCs w:val="24"/>
              </w:rPr>
            </w:pPr>
          </w:p>
        </w:tc>
        <w:tc>
          <w:tcPr>
            <w:tcW w:w="4600" w:type="dxa"/>
            <w:gridSpan w:val="9"/>
            <w:vAlign w:val="bottom"/>
          </w:tcPr>
          <w:p w:rsidR="00E45038" w:rsidRDefault="00A75981">
            <w:pPr>
              <w:ind w:left="120"/>
              <w:rPr>
                <w:sz w:val="20"/>
                <w:szCs w:val="20"/>
              </w:rPr>
            </w:pPr>
            <w:r>
              <w:rPr>
                <w:rFonts w:eastAsia="Times New Roman"/>
              </w:rPr>
              <w:t>Города Центрального района. Древние города,</w:t>
            </w:r>
          </w:p>
        </w:tc>
        <w:tc>
          <w:tcPr>
            <w:tcW w:w="1920" w:type="dxa"/>
            <w:gridSpan w:val="2"/>
            <w:tcBorders>
              <w:right w:val="single" w:sz="8" w:space="0" w:color="auto"/>
            </w:tcBorders>
            <w:vAlign w:val="bottom"/>
          </w:tcPr>
          <w:p w:rsidR="00E45038" w:rsidRDefault="00A75981">
            <w:pPr>
              <w:ind w:right="30"/>
              <w:jc w:val="right"/>
              <w:rPr>
                <w:sz w:val="20"/>
                <w:szCs w:val="20"/>
              </w:rPr>
            </w:pPr>
            <w:r>
              <w:rPr>
                <w:rFonts w:eastAsia="Times New Roman"/>
              </w:rPr>
              <w:t>промышленные  и</w:t>
            </w:r>
          </w:p>
        </w:tc>
        <w:tc>
          <w:tcPr>
            <w:tcW w:w="134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6520" w:type="dxa"/>
            <w:gridSpan w:val="11"/>
            <w:tcBorders>
              <w:right w:val="single" w:sz="8" w:space="0" w:color="auto"/>
            </w:tcBorders>
            <w:vAlign w:val="bottom"/>
          </w:tcPr>
          <w:p w:rsidR="00E45038" w:rsidRDefault="00A75981">
            <w:pPr>
              <w:ind w:left="120"/>
              <w:rPr>
                <w:sz w:val="20"/>
                <w:szCs w:val="20"/>
              </w:rPr>
            </w:pPr>
            <w:r>
              <w:rPr>
                <w:rFonts w:eastAsia="Times New Roman"/>
              </w:rPr>
              <w:t>научные центры. Функциональное значение городов. Москва –</w:t>
            </w:r>
          </w:p>
        </w:tc>
        <w:tc>
          <w:tcPr>
            <w:tcW w:w="134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52"/>
        </w:trPr>
        <w:tc>
          <w:tcPr>
            <w:tcW w:w="134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3260" w:type="dxa"/>
            <w:gridSpan w:val="6"/>
            <w:vAlign w:val="bottom"/>
          </w:tcPr>
          <w:p w:rsidR="00E45038" w:rsidRDefault="00A75981">
            <w:pPr>
              <w:ind w:left="120"/>
              <w:rPr>
                <w:sz w:val="20"/>
                <w:szCs w:val="20"/>
              </w:rPr>
            </w:pPr>
            <w:r>
              <w:rPr>
                <w:rFonts w:eastAsia="Times New Roman"/>
              </w:rPr>
              <w:t>столица Российской Федерации.</w:t>
            </w:r>
          </w:p>
        </w:tc>
        <w:tc>
          <w:tcPr>
            <w:tcW w:w="62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420" w:type="dxa"/>
            <w:vAlign w:val="bottom"/>
          </w:tcPr>
          <w:p w:rsidR="00E45038" w:rsidRDefault="00E45038">
            <w:pPr>
              <w:rPr>
                <w:sz w:val="21"/>
                <w:szCs w:val="21"/>
              </w:rPr>
            </w:pPr>
          </w:p>
        </w:tc>
        <w:tc>
          <w:tcPr>
            <w:tcW w:w="780" w:type="dxa"/>
            <w:vAlign w:val="bottom"/>
          </w:tcPr>
          <w:p w:rsidR="00E45038" w:rsidRDefault="00E45038">
            <w:pPr>
              <w:rPr>
                <w:sz w:val="21"/>
                <w:szCs w:val="21"/>
              </w:rPr>
            </w:pPr>
          </w:p>
        </w:tc>
        <w:tc>
          <w:tcPr>
            <w:tcW w:w="1140" w:type="dxa"/>
            <w:tcBorders>
              <w:right w:val="single" w:sz="8" w:space="0" w:color="auto"/>
            </w:tcBorders>
            <w:vAlign w:val="bottom"/>
          </w:tcPr>
          <w:p w:rsidR="00E45038" w:rsidRDefault="00E45038">
            <w:pPr>
              <w:rPr>
                <w:sz w:val="21"/>
                <w:szCs w:val="21"/>
              </w:rPr>
            </w:pPr>
          </w:p>
        </w:tc>
        <w:tc>
          <w:tcPr>
            <w:tcW w:w="1340" w:type="dxa"/>
            <w:tcBorders>
              <w:right w:val="single" w:sz="8" w:space="0" w:color="auto"/>
            </w:tcBorders>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454"/>
        </w:trPr>
        <w:tc>
          <w:tcPr>
            <w:tcW w:w="1340" w:type="dxa"/>
            <w:vAlign w:val="bottom"/>
          </w:tcPr>
          <w:p w:rsidR="00E45038" w:rsidRDefault="00E45038">
            <w:pPr>
              <w:rPr>
                <w:sz w:val="24"/>
                <w:szCs w:val="24"/>
              </w:rPr>
            </w:pPr>
          </w:p>
        </w:tc>
        <w:tc>
          <w:tcPr>
            <w:tcW w:w="680" w:type="dxa"/>
            <w:vAlign w:val="bottom"/>
          </w:tcPr>
          <w:p w:rsidR="00E45038" w:rsidRDefault="00E45038">
            <w:pPr>
              <w:rPr>
                <w:sz w:val="24"/>
                <w:szCs w:val="24"/>
              </w:rPr>
            </w:pPr>
          </w:p>
        </w:tc>
        <w:tc>
          <w:tcPr>
            <w:tcW w:w="6520" w:type="dxa"/>
            <w:gridSpan w:val="11"/>
            <w:tcBorders>
              <w:right w:val="single" w:sz="8" w:space="0" w:color="auto"/>
            </w:tcBorders>
            <w:vAlign w:val="bottom"/>
          </w:tcPr>
          <w:p w:rsidR="00E45038" w:rsidRDefault="00A75981">
            <w:pPr>
              <w:ind w:left="120"/>
              <w:rPr>
                <w:sz w:val="20"/>
                <w:szCs w:val="20"/>
              </w:rPr>
            </w:pPr>
            <w:r>
              <w:rPr>
                <w:rFonts w:eastAsia="Times New Roman"/>
              </w:rPr>
              <w:t>Центрально-Черноземный  район:  особенности  ЭГП,  природно-</w:t>
            </w:r>
          </w:p>
        </w:tc>
        <w:tc>
          <w:tcPr>
            <w:tcW w:w="1340" w:type="dxa"/>
            <w:tcBorders>
              <w:right w:val="single" w:sz="8" w:space="0" w:color="auto"/>
            </w:tcBorders>
            <w:vAlign w:val="bottom"/>
          </w:tcPr>
          <w:p w:rsidR="00E45038" w:rsidRDefault="00E45038">
            <w:pPr>
              <w:rPr>
                <w:sz w:val="24"/>
                <w:szCs w:val="24"/>
              </w:rPr>
            </w:pPr>
          </w:p>
        </w:tc>
        <w:tc>
          <w:tcPr>
            <w:tcW w:w="0" w:type="dxa"/>
            <w:vAlign w:val="bottom"/>
          </w:tcPr>
          <w:p w:rsidR="00E45038" w:rsidRDefault="00E45038">
            <w:pPr>
              <w:rPr>
                <w:sz w:val="1"/>
                <w:szCs w:val="1"/>
              </w:rPr>
            </w:pPr>
          </w:p>
        </w:tc>
      </w:tr>
      <w:tr w:rsidR="00E45038">
        <w:trPr>
          <w:trHeight w:val="254"/>
        </w:trPr>
        <w:tc>
          <w:tcPr>
            <w:tcW w:w="1340" w:type="dxa"/>
            <w:vAlign w:val="bottom"/>
          </w:tcPr>
          <w:p w:rsidR="00E45038" w:rsidRDefault="00E45038"/>
        </w:tc>
        <w:tc>
          <w:tcPr>
            <w:tcW w:w="680" w:type="dxa"/>
            <w:vAlign w:val="bottom"/>
          </w:tcPr>
          <w:p w:rsidR="00E45038" w:rsidRDefault="00E45038"/>
        </w:tc>
        <w:tc>
          <w:tcPr>
            <w:tcW w:w="6520" w:type="dxa"/>
            <w:gridSpan w:val="11"/>
            <w:tcBorders>
              <w:right w:val="single" w:sz="8" w:space="0" w:color="auto"/>
            </w:tcBorders>
            <w:vAlign w:val="bottom"/>
          </w:tcPr>
          <w:p w:rsidR="00E45038" w:rsidRDefault="00A75981">
            <w:pPr>
              <w:ind w:left="120"/>
              <w:rPr>
                <w:sz w:val="20"/>
                <w:szCs w:val="20"/>
              </w:rPr>
            </w:pPr>
            <w:r>
              <w:rPr>
                <w:rFonts w:eastAsia="Times New Roman"/>
              </w:rPr>
              <w:t>ресурсный  потенциал,  население  и  характеристика  хозяйства.</w:t>
            </w:r>
          </w:p>
        </w:tc>
        <w:tc>
          <w:tcPr>
            <w:tcW w:w="1340" w:type="dxa"/>
            <w:tcBorders>
              <w:right w:val="single" w:sz="8" w:space="0" w:color="auto"/>
            </w:tcBorders>
            <w:vAlign w:val="bottom"/>
          </w:tcPr>
          <w:p w:rsidR="00E45038" w:rsidRDefault="00E45038"/>
        </w:tc>
        <w:tc>
          <w:tcPr>
            <w:tcW w:w="0" w:type="dxa"/>
            <w:vAlign w:val="bottom"/>
          </w:tcPr>
          <w:p w:rsidR="00E45038" w:rsidRDefault="00E45038">
            <w:pPr>
              <w:rPr>
                <w:sz w:val="1"/>
                <w:szCs w:val="1"/>
              </w:rPr>
            </w:pPr>
          </w:p>
        </w:tc>
      </w:tr>
      <w:tr w:rsidR="00E45038">
        <w:trPr>
          <w:trHeight w:val="257"/>
        </w:trPr>
        <w:tc>
          <w:tcPr>
            <w:tcW w:w="1340" w:type="dxa"/>
            <w:tcBorders>
              <w:bottom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1520" w:type="dxa"/>
            <w:gridSpan w:val="2"/>
            <w:tcBorders>
              <w:bottom w:val="single" w:sz="8" w:space="0" w:color="auto"/>
            </w:tcBorders>
            <w:vAlign w:val="bottom"/>
          </w:tcPr>
          <w:p w:rsidR="00E45038" w:rsidRDefault="00A75981">
            <w:pPr>
              <w:ind w:left="120"/>
              <w:rPr>
                <w:sz w:val="20"/>
                <w:szCs w:val="20"/>
              </w:rPr>
            </w:pPr>
            <w:r>
              <w:rPr>
                <w:rFonts w:eastAsia="Times New Roman"/>
              </w:rPr>
              <w:t>Особенности</w:t>
            </w:r>
          </w:p>
        </w:tc>
        <w:tc>
          <w:tcPr>
            <w:tcW w:w="320" w:type="dxa"/>
            <w:tcBorders>
              <w:bottom w:val="single" w:sz="8" w:space="0" w:color="auto"/>
            </w:tcBorders>
            <w:vAlign w:val="bottom"/>
          </w:tcPr>
          <w:p w:rsidR="00E45038" w:rsidRDefault="00E45038"/>
        </w:tc>
        <w:tc>
          <w:tcPr>
            <w:tcW w:w="2040" w:type="dxa"/>
            <w:gridSpan w:val="4"/>
            <w:tcBorders>
              <w:bottom w:val="single" w:sz="8" w:space="0" w:color="auto"/>
            </w:tcBorders>
            <w:vAlign w:val="bottom"/>
          </w:tcPr>
          <w:p w:rsidR="00E45038" w:rsidRDefault="00A75981">
            <w:pPr>
              <w:ind w:right="310"/>
              <w:jc w:val="right"/>
              <w:rPr>
                <w:sz w:val="20"/>
                <w:szCs w:val="20"/>
              </w:rPr>
            </w:pPr>
            <w:r>
              <w:rPr>
                <w:rFonts w:eastAsia="Times New Roman"/>
                <w:w w:val="98"/>
              </w:rPr>
              <w:t>территориальной</w:t>
            </w:r>
          </w:p>
        </w:tc>
        <w:tc>
          <w:tcPr>
            <w:tcW w:w="1500" w:type="dxa"/>
            <w:gridSpan w:val="3"/>
            <w:tcBorders>
              <w:bottom w:val="single" w:sz="8" w:space="0" w:color="auto"/>
            </w:tcBorders>
            <w:vAlign w:val="bottom"/>
          </w:tcPr>
          <w:p w:rsidR="00E45038" w:rsidRDefault="00A75981">
            <w:pPr>
              <w:ind w:left="60"/>
              <w:rPr>
                <w:sz w:val="20"/>
                <w:szCs w:val="20"/>
              </w:rPr>
            </w:pPr>
            <w:r>
              <w:rPr>
                <w:rFonts w:eastAsia="Times New Roman"/>
              </w:rPr>
              <w:t>структуры</w:t>
            </w:r>
          </w:p>
        </w:tc>
        <w:tc>
          <w:tcPr>
            <w:tcW w:w="1140" w:type="dxa"/>
            <w:tcBorders>
              <w:bottom w:val="single" w:sz="8" w:space="0" w:color="auto"/>
              <w:right w:val="single" w:sz="8" w:space="0" w:color="auto"/>
            </w:tcBorders>
            <w:vAlign w:val="bottom"/>
          </w:tcPr>
          <w:p w:rsidR="00E45038" w:rsidRDefault="00A75981">
            <w:pPr>
              <w:ind w:right="10"/>
              <w:jc w:val="right"/>
              <w:rPr>
                <w:sz w:val="20"/>
                <w:szCs w:val="20"/>
              </w:rPr>
            </w:pPr>
            <w:r>
              <w:rPr>
                <w:rFonts w:eastAsia="Times New Roman"/>
              </w:rPr>
              <w:t>хозяйства,</w:t>
            </w:r>
          </w:p>
        </w:tc>
        <w:tc>
          <w:tcPr>
            <w:tcW w:w="1340" w:type="dxa"/>
            <w:tcBorders>
              <w:bottom w:val="single" w:sz="8" w:space="0" w:color="auto"/>
              <w:right w:val="single" w:sz="8" w:space="0" w:color="auto"/>
            </w:tcBorders>
            <w:vAlign w:val="bottom"/>
          </w:tcPr>
          <w:p w:rsidR="00E45038" w:rsidRDefault="00E45038"/>
        </w:tc>
        <w:tc>
          <w:tcPr>
            <w:tcW w:w="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492864" behindDoc="1" locked="0" layoutInCell="0" allowOverlap="1" wp14:anchorId="343FE97E" wp14:editId="12ED451E">
                <wp:simplePos x="0" y="0"/>
                <wp:positionH relativeFrom="column">
                  <wp:posOffset>5403215</wp:posOffset>
                </wp:positionH>
                <wp:positionV relativeFrom="paragraph">
                  <wp:posOffset>-2359025</wp:posOffset>
                </wp:positionV>
                <wp:extent cx="12065" cy="1206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3" o:spid="_x0000_s1088" style="position:absolute;margin-left:425.45pt;margin-top:-185.7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493888" behindDoc="1" locked="0" layoutInCell="0" allowOverlap="1" wp14:anchorId="3381482C" wp14:editId="01BA8346">
                <wp:simplePos x="0" y="0"/>
                <wp:positionH relativeFrom="column">
                  <wp:posOffset>6261100</wp:posOffset>
                </wp:positionH>
                <wp:positionV relativeFrom="paragraph">
                  <wp:posOffset>-2359025</wp:posOffset>
                </wp:positionV>
                <wp:extent cx="12065" cy="1206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64" o:spid="_x0000_s1089" style="position:absolute;margin-left:493pt;margin-top:-185.7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558" w:right="1046" w:bottom="775" w:left="980" w:header="0" w:footer="0" w:gutter="0"/>
          <w:cols w:space="720" w:equalWidth="0">
            <w:col w:w="988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494912" behindDoc="1" locked="0" layoutInCell="0" allowOverlap="1" wp14:anchorId="6B4ACC40" wp14:editId="2F8A9975">
                <wp:simplePos x="0" y="0"/>
                <wp:positionH relativeFrom="column">
                  <wp:posOffset>-287655</wp:posOffset>
                </wp:positionH>
                <wp:positionV relativeFrom="paragraph">
                  <wp:posOffset>196850</wp:posOffset>
                </wp:positionV>
                <wp:extent cx="6265545"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55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6499pt,15.5pt" to="470.7pt,15.5pt" o:allowincell="f" strokecolor="#000000" strokeweight="0.48pt"/>
            </w:pict>
          </mc:Fallback>
        </mc:AlternateContent>
      </w:r>
      <w:r>
        <w:rPr>
          <w:noProof/>
          <w:sz w:val="20"/>
          <w:szCs w:val="20"/>
        </w:rPr>
        <mc:AlternateContent>
          <mc:Choice Requires="wps">
            <w:drawing>
              <wp:anchor distT="0" distB="0" distL="114300" distR="114300" simplePos="0" relativeHeight="251495936" behindDoc="1" locked="0" layoutInCell="0" allowOverlap="1" wp14:anchorId="732DDEC3" wp14:editId="41C7E70F">
                <wp:simplePos x="0" y="0"/>
                <wp:positionH relativeFrom="column">
                  <wp:posOffset>-284480</wp:posOffset>
                </wp:positionH>
                <wp:positionV relativeFrom="paragraph">
                  <wp:posOffset>193675</wp:posOffset>
                </wp:positionV>
                <wp:extent cx="0" cy="918210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3999pt,15.25pt" to="-22.3999pt,738.25pt" o:allowincell="f" strokecolor="#000000" strokeweight="0.4799pt"/>
            </w:pict>
          </mc:Fallback>
        </mc:AlternateContent>
      </w:r>
      <w:r>
        <w:rPr>
          <w:noProof/>
          <w:sz w:val="20"/>
          <w:szCs w:val="20"/>
        </w:rPr>
        <mc:AlternateContent>
          <mc:Choice Requires="wps">
            <w:drawing>
              <wp:anchor distT="0" distB="0" distL="114300" distR="114300" simplePos="0" relativeHeight="251496960" behindDoc="1" locked="0" layoutInCell="0" allowOverlap="1" wp14:anchorId="2CF80CFB" wp14:editId="4316CD8E">
                <wp:simplePos x="0" y="0"/>
                <wp:positionH relativeFrom="column">
                  <wp:posOffset>998220</wp:posOffset>
                </wp:positionH>
                <wp:positionV relativeFrom="paragraph">
                  <wp:posOffset>193675</wp:posOffset>
                </wp:positionV>
                <wp:extent cx="0" cy="918210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6pt,15.25pt" to="78.6pt,738.25pt" o:allowincell="f" strokecolor="#000000" strokeweight="0.4799pt"/>
            </w:pict>
          </mc:Fallback>
        </mc:AlternateContent>
      </w:r>
      <w:r>
        <w:rPr>
          <w:noProof/>
          <w:sz w:val="20"/>
          <w:szCs w:val="20"/>
        </w:rPr>
        <mc:AlternateContent>
          <mc:Choice Requires="wps">
            <w:drawing>
              <wp:anchor distT="0" distB="0" distL="114300" distR="114300" simplePos="0" relativeHeight="251497984" behindDoc="1" locked="0" layoutInCell="0" allowOverlap="1" wp14:anchorId="5CD8884A" wp14:editId="79F17890">
                <wp:simplePos x="0" y="0"/>
                <wp:positionH relativeFrom="column">
                  <wp:posOffset>-287655</wp:posOffset>
                </wp:positionH>
                <wp:positionV relativeFrom="paragraph">
                  <wp:posOffset>9372600</wp:posOffset>
                </wp:positionV>
                <wp:extent cx="6265545"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55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6499pt,738pt" to="470.7pt,738pt" o:allowincell="f" strokecolor="#000000" strokeweight="0.48pt"/>
            </w:pict>
          </mc:Fallback>
        </mc:AlternateContent>
      </w:r>
      <w:r>
        <w:rPr>
          <w:noProof/>
          <w:sz w:val="20"/>
          <w:szCs w:val="20"/>
        </w:rPr>
        <mc:AlternateContent>
          <mc:Choice Requires="wps">
            <w:drawing>
              <wp:anchor distT="0" distB="0" distL="114300" distR="114300" simplePos="0" relativeHeight="251499008" behindDoc="1" locked="0" layoutInCell="0" allowOverlap="1" wp14:anchorId="3FAB2BEA" wp14:editId="24C096BD">
                <wp:simplePos x="0" y="0"/>
                <wp:positionH relativeFrom="column">
                  <wp:posOffset>5116830</wp:posOffset>
                </wp:positionH>
                <wp:positionV relativeFrom="paragraph">
                  <wp:posOffset>193675</wp:posOffset>
                </wp:positionV>
                <wp:extent cx="0" cy="918210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02.9pt,15.25pt" to="402.9pt,738.25pt" o:allowincell="f" strokecolor="#000000" strokeweight="0.4799pt"/>
            </w:pict>
          </mc:Fallback>
        </mc:AlternateContent>
      </w:r>
      <w:r>
        <w:rPr>
          <w:noProof/>
          <w:sz w:val="20"/>
          <w:szCs w:val="20"/>
        </w:rPr>
        <mc:AlternateContent>
          <mc:Choice Requires="wps">
            <w:drawing>
              <wp:anchor distT="0" distB="0" distL="114300" distR="114300" simplePos="0" relativeHeight="251500032" behindDoc="1" locked="0" layoutInCell="0" allowOverlap="1" wp14:anchorId="0B638543" wp14:editId="03FC2273">
                <wp:simplePos x="0" y="0"/>
                <wp:positionH relativeFrom="column">
                  <wp:posOffset>5975350</wp:posOffset>
                </wp:positionH>
                <wp:positionV relativeFrom="paragraph">
                  <wp:posOffset>193675</wp:posOffset>
                </wp:positionV>
                <wp:extent cx="0" cy="918210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821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0.5pt,15.25pt" to="470.5pt,738.25pt" o:allowincell="f" strokecolor="#000000" strokeweight="0.48pt"/>
            </w:pict>
          </mc:Fallback>
        </mc:AlternateContent>
      </w:r>
    </w:p>
    <w:p w:rsidR="00E45038" w:rsidRDefault="00E45038">
      <w:pPr>
        <w:spacing w:line="290" w:lineRule="exact"/>
        <w:rPr>
          <w:sz w:val="20"/>
          <w:szCs w:val="20"/>
        </w:rPr>
      </w:pPr>
    </w:p>
    <w:p w:rsidR="00E45038" w:rsidRDefault="00A75981">
      <w:pPr>
        <w:ind w:left="1680"/>
        <w:rPr>
          <w:sz w:val="20"/>
          <w:szCs w:val="20"/>
        </w:rPr>
      </w:pPr>
      <w:r>
        <w:rPr>
          <w:rFonts w:eastAsia="Times New Roman"/>
        </w:rPr>
        <w:t>специализация района. География важнейших отраслей хозяйства.</w:t>
      </w:r>
    </w:p>
    <w:p w:rsidR="00E45038" w:rsidRDefault="00E45038">
      <w:pPr>
        <w:spacing w:line="210" w:lineRule="exact"/>
        <w:rPr>
          <w:sz w:val="20"/>
          <w:szCs w:val="20"/>
        </w:rPr>
      </w:pPr>
    </w:p>
    <w:p w:rsidR="00E45038" w:rsidRDefault="00A75981">
      <w:pPr>
        <w:spacing w:line="237" w:lineRule="auto"/>
        <w:ind w:left="1680" w:right="1066"/>
        <w:jc w:val="both"/>
        <w:rPr>
          <w:sz w:val="20"/>
          <w:szCs w:val="20"/>
        </w:rPr>
      </w:pPr>
      <w:r>
        <w:rPr>
          <w:rFonts w:eastAsia="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13" w:lineRule="exact"/>
        <w:rPr>
          <w:sz w:val="20"/>
          <w:szCs w:val="20"/>
        </w:rPr>
      </w:pPr>
    </w:p>
    <w:p w:rsidR="00E45038" w:rsidRDefault="00A75981">
      <w:pPr>
        <w:spacing w:line="237" w:lineRule="auto"/>
        <w:ind w:left="1680" w:right="1066"/>
        <w:jc w:val="both"/>
        <w:rPr>
          <w:sz w:val="20"/>
          <w:szCs w:val="20"/>
        </w:rPr>
      </w:pPr>
      <w:r>
        <w:rPr>
          <w:rFonts w:eastAsia="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13" w:lineRule="exact"/>
        <w:rPr>
          <w:sz w:val="20"/>
          <w:szCs w:val="20"/>
        </w:rPr>
      </w:pPr>
    </w:p>
    <w:p w:rsidR="00E45038" w:rsidRDefault="00A75981">
      <w:pPr>
        <w:spacing w:line="237" w:lineRule="auto"/>
        <w:ind w:left="1680" w:right="1066"/>
        <w:jc w:val="both"/>
        <w:rPr>
          <w:sz w:val="20"/>
          <w:szCs w:val="20"/>
        </w:rPr>
      </w:pPr>
      <w:r>
        <w:rPr>
          <w:rFonts w:eastAsia="Times New Roman"/>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E45038" w:rsidRDefault="00E45038">
      <w:pPr>
        <w:spacing w:line="218" w:lineRule="exact"/>
        <w:rPr>
          <w:sz w:val="20"/>
          <w:szCs w:val="20"/>
        </w:rPr>
      </w:pPr>
    </w:p>
    <w:p w:rsidR="00E45038" w:rsidRDefault="00A75981">
      <w:pPr>
        <w:spacing w:line="234" w:lineRule="auto"/>
        <w:ind w:left="1680" w:right="1066"/>
        <w:jc w:val="both"/>
        <w:rPr>
          <w:sz w:val="20"/>
          <w:szCs w:val="20"/>
        </w:rPr>
      </w:pPr>
      <w:r>
        <w:rPr>
          <w:rFonts w:eastAsia="Times New Roman"/>
        </w:rPr>
        <w:t>Моря Атлантического океана, омывающие Россию: транспортное значение, ресурсы.</w:t>
      </w:r>
    </w:p>
    <w:p w:rsidR="00E45038" w:rsidRDefault="00E45038">
      <w:pPr>
        <w:spacing w:line="212" w:lineRule="exact"/>
        <w:rPr>
          <w:sz w:val="20"/>
          <w:szCs w:val="20"/>
        </w:rPr>
      </w:pPr>
    </w:p>
    <w:p w:rsidR="00E45038" w:rsidRDefault="00A75981">
      <w:pPr>
        <w:spacing w:line="237" w:lineRule="auto"/>
        <w:ind w:left="1680" w:right="1066"/>
        <w:jc w:val="both"/>
        <w:rPr>
          <w:sz w:val="20"/>
          <w:szCs w:val="20"/>
        </w:rPr>
      </w:pPr>
      <w:r>
        <w:rPr>
          <w:rFonts w:eastAsia="Times New Roman"/>
        </w:rPr>
        <w:t>Европейский Север: история освоения, особенности ЭГП, природн</w:t>
      </w:r>
      <w:proofErr w:type="gramStart"/>
      <w:r>
        <w:rPr>
          <w:rFonts w:eastAsia="Times New Roman"/>
        </w:rPr>
        <w:t>о-</w:t>
      </w:r>
      <w:proofErr w:type="gramEnd"/>
      <w:r>
        <w:rPr>
          <w:rFonts w:eastAsia="Times New Roman"/>
        </w:rPr>
        <w:t xml:space="preserve"> 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01" w:lineRule="exact"/>
        <w:rPr>
          <w:sz w:val="20"/>
          <w:szCs w:val="20"/>
        </w:rPr>
      </w:pPr>
    </w:p>
    <w:p w:rsidR="00E45038" w:rsidRDefault="00A75981">
      <w:pPr>
        <w:tabs>
          <w:tab w:val="left" w:pos="6900"/>
        </w:tabs>
        <w:ind w:left="1680"/>
        <w:rPr>
          <w:sz w:val="20"/>
          <w:szCs w:val="20"/>
        </w:rPr>
      </w:pPr>
      <w:r>
        <w:rPr>
          <w:rFonts w:eastAsia="Times New Roman"/>
        </w:rPr>
        <w:t>Поволжье:  особенности  ЭГП,  природно-ресурсный</w:t>
      </w:r>
      <w:r>
        <w:rPr>
          <w:rFonts w:eastAsia="Times New Roman"/>
        </w:rPr>
        <w:tab/>
        <w:t>потенциал,</w:t>
      </w:r>
    </w:p>
    <w:p w:rsidR="00E45038" w:rsidRDefault="00E45038">
      <w:pPr>
        <w:spacing w:line="11" w:lineRule="exact"/>
        <w:rPr>
          <w:sz w:val="20"/>
          <w:szCs w:val="20"/>
        </w:rPr>
      </w:pPr>
    </w:p>
    <w:p w:rsidR="00E45038" w:rsidRDefault="00A75981">
      <w:pPr>
        <w:spacing w:line="236" w:lineRule="auto"/>
        <w:ind w:left="1680" w:right="1066"/>
        <w:jc w:val="both"/>
        <w:rPr>
          <w:sz w:val="20"/>
          <w:szCs w:val="20"/>
        </w:rPr>
      </w:pPr>
      <w:r>
        <w:rPr>
          <w:rFonts w:eastAsia="Times New Roman"/>
        </w:rPr>
        <w:t>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14" w:lineRule="exact"/>
        <w:rPr>
          <w:sz w:val="20"/>
          <w:szCs w:val="20"/>
        </w:rPr>
      </w:pPr>
    </w:p>
    <w:p w:rsidR="00E45038" w:rsidRDefault="00A75981">
      <w:pPr>
        <w:spacing w:line="234" w:lineRule="auto"/>
        <w:ind w:left="1680" w:right="1066"/>
        <w:jc w:val="both"/>
        <w:rPr>
          <w:sz w:val="20"/>
          <w:szCs w:val="20"/>
        </w:rPr>
      </w:pPr>
      <w:r>
        <w:rPr>
          <w:rFonts w:eastAsia="Times New Roman"/>
        </w:rPr>
        <w:t>Крым: особенности ЭГП, природно-ресурсный потенциал, население и характеристика хозяйства. Рекреационное хозяйство.</w:t>
      </w:r>
    </w:p>
    <w:p w:rsidR="00E45038" w:rsidRDefault="00E45038">
      <w:pPr>
        <w:spacing w:line="13" w:lineRule="exact"/>
        <w:rPr>
          <w:sz w:val="20"/>
          <w:szCs w:val="20"/>
        </w:rPr>
      </w:pPr>
    </w:p>
    <w:p w:rsidR="00E45038" w:rsidRDefault="00A75981">
      <w:pPr>
        <w:spacing w:line="234" w:lineRule="auto"/>
        <w:ind w:left="1680" w:right="1066"/>
        <w:jc w:val="both"/>
        <w:rPr>
          <w:sz w:val="20"/>
          <w:szCs w:val="20"/>
        </w:rPr>
      </w:pPr>
      <w:r>
        <w:rPr>
          <w:rFonts w:eastAsia="Times New Roman"/>
        </w:rPr>
        <w:t>Особенности территориальной структуры хозяйства, специализация. География важнейших отраслей хозяйства.</w:t>
      </w:r>
    </w:p>
    <w:p w:rsidR="00E45038" w:rsidRDefault="00E45038">
      <w:pPr>
        <w:spacing w:line="212" w:lineRule="exact"/>
        <w:rPr>
          <w:sz w:val="20"/>
          <w:szCs w:val="20"/>
        </w:rPr>
      </w:pPr>
    </w:p>
    <w:p w:rsidR="00E45038" w:rsidRDefault="00A75981">
      <w:pPr>
        <w:spacing w:line="237" w:lineRule="auto"/>
        <w:ind w:left="1680" w:right="1066"/>
        <w:jc w:val="both"/>
        <w:rPr>
          <w:sz w:val="20"/>
          <w:szCs w:val="20"/>
        </w:rPr>
      </w:pPr>
      <w:r>
        <w:rPr>
          <w:rFonts w:eastAsia="Times New Roman"/>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E45038" w:rsidRDefault="00E45038">
      <w:pPr>
        <w:spacing w:line="201" w:lineRule="exact"/>
        <w:rPr>
          <w:sz w:val="20"/>
          <w:szCs w:val="20"/>
        </w:rPr>
      </w:pPr>
    </w:p>
    <w:p w:rsidR="00E45038" w:rsidRDefault="00A75981">
      <w:pPr>
        <w:ind w:left="1680"/>
        <w:rPr>
          <w:sz w:val="20"/>
          <w:szCs w:val="20"/>
        </w:rPr>
      </w:pPr>
      <w:r>
        <w:rPr>
          <w:rFonts w:eastAsia="Times New Roman"/>
          <w:i/>
          <w:iCs/>
        </w:rPr>
        <w:t>Южные моря России: транспортное значение, ресурсы.</w:t>
      </w:r>
    </w:p>
    <w:p w:rsidR="00E45038" w:rsidRDefault="00E45038">
      <w:pPr>
        <w:spacing w:line="210" w:lineRule="exact"/>
        <w:rPr>
          <w:sz w:val="20"/>
          <w:szCs w:val="20"/>
        </w:rPr>
      </w:pPr>
    </w:p>
    <w:p w:rsidR="00E45038" w:rsidRDefault="00A75981">
      <w:pPr>
        <w:spacing w:line="237" w:lineRule="auto"/>
        <w:ind w:left="1680" w:right="1066"/>
        <w:jc w:val="both"/>
        <w:rPr>
          <w:sz w:val="20"/>
          <w:szCs w:val="20"/>
        </w:rPr>
      </w:pPr>
      <w:r>
        <w:rPr>
          <w:rFonts w:eastAsia="Times New Roman"/>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06" w:lineRule="exact"/>
        <w:rPr>
          <w:sz w:val="20"/>
          <w:szCs w:val="20"/>
        </w:rPr>
      </w:pPr>
    </w:p>
    <w:p w:rsidR="00E45038" w:rsidRDefault="00A75981">
      <w:pPr>
        <w:ind w:left="1680"/>
        <w:rPr>
          <w:sz w:val="20"/>
          <w:szCs w:val="20"/>
        </w:rPr>
      </w:pPr>
      <w:r>
        <w:rPr>
          <w:rFonts w:eastAsia="Times New Roman"/>
          <w:b/>
          <w:bCs/>
        </w:rPr>
        <w:t>Азиатская часть России.</w:t>
      </w:r>
    </w:p>
    <w:p w:rsidR="00E45038" w:rsidRDefault="00E45038">
      <w:pPr>
        <w:spacing w:line="208" w:lineRule="exact"/>
        <w:rPr>
          <w:sz w:val="20"/>
          <w:szCs w:val="20"/>
        </w:rPr>
      </w:pPr>
    </w:p>
    <w:p w:rsidR="00E45038" w:rsidRDefault="00A75981">
      <w:pPr>
        <w:spacing w:line="237" w:lineRule="auto"/>
        <w:ind w:left="1680" w:right="1066"/>
        <w:jc w:val="both"/>
        <w:rPr>
          <w:sz w:val="20"/>
          <w:szCs w:val="20"/>
        </w:rPr>
      </w:pPr>
      <w:r>
        <w:rPr>
          <w:rFonts w:eastAsia="Times New Roman"/>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17" w:lineRule="exact"/>
        <w:rPr>
          <w:sz w:val="20"/>
          <w:szCs w:val="20"/>
        </w:rPr>
      </w:pPr>
    </w:p>
    <w:p w:rsidR="00E45038" w:rsidRDefault="00A75981">
      <w:pPr>
        <w:spacing w:line="234" w:lineRule="auto"/>
        <w:ind w:left="1680" w:right="1086"/>
        <w:jc w:val="both"/>
        <w:rPr>
          <w:sz w:val="20"/>
          <w:szCs w:val="20"/>
        </w:rPr>
      </w:pPr>
      <w:r>
        <w:rPr>
          <w:rFonts w:eastAsia="Times New Roman"/>
          <w:i/>
          <w:iCs/>
        </w:rPr>
        <w:t>Моря Северного Ледовитого океана: транспортное значение, ресурсы.</w:t>
      </w:r>
    </w:p>
    <w:p w:rsidR="00E45038" w:rsidRDefault="00E45038">
      <w:pPr>
        <w:spacing w:line="201" w:lineRule="exact"/>
        <w:rPr>
          <w:sz w:val="20"/>
          <w:szCs w:val="20"/>
        </w:rPr>
      </w:pPr>
    </w:p>
    <w:p w:rsidR="00E45038" w:rsidRDefault="00A75981">
      <w:pPr>
        <w:tabs>
          <w:tab w:val="left" w:pos="2860"/>
          <w:tab w:val="left" w:pos="3840"/>
          <w:tab w:val="left" w:pos="5240"/>
          <w:tab w:val="left" w:pos="5940"/>
        </w:tabs>
        <w:ind w:left="1680"/>
        <w:rPr>
          <w:sz w:val="20"/>
          <w:szCs w:val="20"/>
        </w:rPr>
      </w:pPr>
      <w:r>
        <w:rPr>
          <w:rFonts w:eastAsia="Times New Roman"/>
        </w:rPr>
        <w:t>Восточная</w:t>
      </w:r>
      <w:r>
        <w:rPr>
          <w:rFonts w:eastAsia="Times New Roman"/>
        </w:rPr>
        <w:tab/>
        <w:t>Сибирь:</w:t>
      </w:r>
      <w:r>
        <w:rPr>
          <w:rFonts w:eastAsia="Times New Roman"/>
        </w:rPr>
        <w:tab/>
        <w:t>особенности</w:t>
      </w:r>
      <w:r>
        <w:rPr>
          <w:rFonts w:eastAsia="Times New Roman"/>
        </w:rPr>
        <w:tab/>
        <w:t>ЭГП,</w:t>
      </w:r>
      <w:r>
        <w:rPr>
          <w:rFonts w:eastAsia="Times New Roman"/>
        </w:rPr>
        <w:tab/>
      </w:r>
      <w:proofErr w:type="gramStart"/>
      <w:r>
        <w:rPr>
          <w:rFonts w:eastAsia="Times New Roman"/>
        </w:rPr>
        <w:t>природно-ресурсный</w:t>
      </w:r>
      <w:proofErr w:type="gramEnd"/>
    </w:p>
    <w:p w:rsidR="00E45038" w:rsidRDefault="00E45038">
      <w:pPr>
        <w:sectPr w:rsidR="00E45038">
          <w:pgSz w:w="11900" w:h="16838"/>
          <w:pgMar w:top="558" w:right="1440" w:bottom="698" w:left="1440" w:header="0" w:footer="0" w:gutter="0"/>
          <w:cols w:space="720" w:equalWidth="0">
            <w:col w:w="9026"/>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501056" behindDoc="1" locked="0" layoutInCell="0" allowOverlap="1" wp14:anchorId="7AC257B6" wp14:editId="0CABDB54">
                <wp:simplePos x="0" y="0"/>
                <wp:positionH relativeFrom="column">
                  <wp:posOffset>3810</wp:posOffset>
                </wp:positionH>
                <wp:positionV relativeFrom="paragraph">
                  <wp:posOffset>196850</wp:posOffset>
                </wp:positionV>
                <wp:extent cx="6266180"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1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5.5pt" to="493.7pt,15.5pt" o:allowincell="f" strokecolor="#000000" strokeweight="0.48pt"/>
            </w:pict>
          </mc:Fallback>
        </mc:AlternateContent>
      </w:r>
      <w:r>
        <w:rPr>
          <w:noProof/>
          <w:sz w:val="20"/>
          <w:szCs w:val="20"/>
        </w:rPr>
        <mc:AlternateContent>
          <mc:Choice Requires="wps">
            <w:drawing>
              <wp:anchor distT="0" distB="0" distL="114300" distR="114300" simplePos="0" relativeHeight="251502080" behindDoc="1" locked="0" layoutInCell="0" allowOverlap="1" wp14:anchorId="3809E2E2" wp14:editId="6E51C8DF">
                <wp:simplePos x="0" y="0"/>
                <wp:positionH relativeFrom="column">
                  <wp:posOffset>6985</wp:posOffset>
                </wp:positionH>
                <wp:positionV relativeFrom="paragraph">
                  <wp:posOffset>193675</wp:posOffset>
                </wp:positionV>
                <wp:extent cx="0" cy="9209405"/>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094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55pt,15.25pt" to="0.55pt,740.4pt" o:allowincell="f" strokecolor="#000000" strokeweight="0.4799pt"/>
            </w:pict>
          </mc:Fallback>
        </mc:AlternateContent>
      </w:r>
      <w:r>
        <w:rPr>
          <w:noProof/>
          <w:sz w:val="20"/>
          <w:szCs w:val="20"/>
        </w:rPr>
        <mc:AlternateContent>
          <mc:Choice Requires="wps">
            <w:drawing>
              <wp:anchor distT="0" distB="0" distL="114300" distR="114300" simplePos="0" relativeHeight="251503104" behindDoc="1" locked="0" layoutInCell="0" allowOverlap="1" wp14:anchorId="52940BDF" wp14:editId="14984367">
                <wp:simplePos x="0" y="0"/>
                <wp:positionH relativeFrom="column">
                  <wp:posOffset>1290320</wp:posOffset>
                </wp:positionH>
                <wp:positionV relativeFrom="paragraph">
                  <wp:posOffset>193675</wp:posOffset>
                </wp:positionV>
                <wp:extent cx="0" cy="920940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094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1.6pt,15.25pt" to="101.6pt,740.4pt" o:allowincell="f" strokecolor="#000000" strokeweight="0.4799pt"/>
            </w:pict>
          </mc:Fallback>
        </mc:AlternateContent>
      </w:r>
      <w:r>
        <w:rPr>
          <w:noProof/>
          <w:sz w:val="20"/>
          <w:szCs w:val="20"/>
        </w:rPr>
        <mc:AlternateContent>
          <mc:Choice Requires="wps">
            <w:drawing>
              <wp:anchor distT="0" distB="0" distL="114300" distR="114300" simplePos="0" relativeHeight="251504128" behindDoc="1" locked="0" layoutInCell="0" allowOverlap="1" wp14:anchorId="305E94A5" wp14:editId="377949B2">
                <wp:simplePos x="0" y="0"/>
                <wp:positionH relativeFrom="column">
                  <wp:posOffset>5408930</wp:posOffset>
                </wp:positionH>
                <wp:positionV relativeFrom="paragraph">
                  <wp:posOffset>193675</wp:posOffset>
                </wp:positionV>
                <wp:extent cx="0" cy="9209405"/>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094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5.9pt,15.25pt" to="425.9pt,740.4pt" o:allowincell="f" strokecolor="#000000" strokeweight="0.4799pt"/>
            </w:pict>
          </mc:Fallback>
        </mc:AlternateContent>
      </w:r>
      <w:r>
        <w:rPr>
          <w:noProof/>
          <w:sz w:val="20"/>
          <w:szCs w:val="20"/>
        </w:rPr>
        <mc:AlternateContent>
          <mc:Choice Requires="wps">
            <w:drawing>
              <wp:anchor distT="0" distB="0" distL="114300" distR="114300" simplePos="0" relativeHeight="251505152" behindDoc="1" locked="0" layoutInCell="0" allowOverlap="1" wp14:anchorId="430CFDA4" wp14:editId="646B5D75">
                <wp:simplePos x="0" y="0"/>
                <wp:positionH relativeFrom="column">
                  <wp:posOffset>6267450</wp:posOffset>
                </wp:positionH>
                <wp:positionV relativeFrom="paragraph">
                  <wp:posOffset>193675</wp:posOffset>
                </wp:positionV>
                <wp:extent cx="0" cy="920940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094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3.5pt,15.25pt" to="493.5pt,740.4pt" o:allowincell="f" strokecolor="#000000" strokeweight="0.48pt"/>
            </w:pict>
          </mc:Fallback>
        </mc:AlternateContent>
      </w:r>
    </w:p>
    <w:p w:rsidR="00E45038" w:rsidRDefault="00E45038">
      <w:pPr>
        <w:spacing w:line="29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880"/>
        <w:gridCol w:w="1580"/>
        <w:gridCol w:w="160"/>
        <w:gridCol w:w="1620"/>
        <w:gridCol w:w="460"/>
        <w:gridCol w:w="1340"/>
        <w:gridCol w:w="420"/>
        <w:gridCol w:w="2420"/>
      </w:tblGrid>
      <w:tr w:rsidR="00E45038">
        <w:trPr>
          <w:trHeight w:val="253"/>
        </w:trPr>
        <w:tc>
          <w:tcPr>
            <w:tcW w:w="1880" w:type="dxa"/>
            <w:vAlign w:val="bottom"/>
          </w:tcPr>
          <w:p w:rsidR="00E45038" w:rsidRDefault="00E45038"/>
        </w:tc>
        <w:tc>
          <w:tcPr>
            <w:tcW w:w="8000" w:type="dxa"/>
            <w:gridSpan w:val="7"/>
            <w:vAlign w:val="bottom"/>
          </w:tcPr>
          <w:p w:rsidR="00E45038" w:rsidRDefault="00A75981">
            <w:pPr>
              <w:ind w:left="260"/>
              <w:rPr>
                <w:sz w:val="20"/>
                <w:szCs w:val="20"/>
              </w:rPr>
            </w:pPr>
            <w:r>
              <w:rPr>
                <w:rFonts w:eastAsia="Times New Roman"/>
              </w:rPr>
              <w:t>потенциал,   этапы   и   проблемы   освоения,   население   и</w:t>
            </w:r>
          </w:p>
        </w:tc>
      </w:tr>
      <w:tr w:rsidR="00E45038">
        <w:trPr>
          <w:trHeight w:val="252"/>
        </w:trPr>
        <w:tc>
          <w:tcPr>
            <w:tcW w:w="1880" w:type="dxa"/>
            <w:vAlign w:val="bottom"/>
          </w:tcPr>
          <w:p w:rsidR="00E45038" w:rsidRDefault="00E45038">
            <w:pPr>
              <w:rPr>
                <w:sz w:val="21"/>
                <w:szCs w:val="21"/>
              </w:rPr>
            </w:pPr>
          </w:p>
        </w:tc>
        <w:tc>
          <w:tcPr>
            <w:tcW w:w="8000" w:type="dxa"/>
            <w:gridSpan w:val="7"/>
            <w:vAlign w:val="bottom"/>
          </w:tcPr>
          <w:p w:rsidR="00E45038" w:rsidRDefault="00A75981">
            <w:pPr>
              <w:ind w:left="260"/>
              <w:rPr>
                <w:sz w:val="20"/>
                <w:szCs w:val="20"/>
              </w:rPr>
            </w:pPr>
            <w:proofErr w:type="spellStart"/>
            <w:r>
              <w:rPr>
                <w:rFonts w:eastAsia="Times New Roman"/>
              </w:rPr>
              <w:t>характеристикахозяйства</w:t>
            </w:r>
            <w:proofErr w:type="gramStart"/>
            <w:r>
              <w:rPr>
                <w:rFonts w:eastAsia="Times New Roman"/>
              </w:rPr>
              <w:t>.О</w:t>
            </w:r>
            <w:proofErr w:type="gramEnd"/>
            <w:r>
              <w:rPr>
                <w:rFonts w:eastAsia="Times New Roman"/>
              </w:rPr>
              <w:t>собенноститерриториальной</w:t>
            </w:r>
            <w:proofErr w:type="spellEnd"/>
          </w:p>
        </w:tc>
      </w:tr>
      <w:tr w:rsidR="00E45038">
        <w:trPr>
          <w:trHeight w:val="252"/>
        </w:trPr>
        <w:tc>
          <w:tcPr>
            <w:tcW w:w="1880" w:type="dxa"/>
            <w:vAlign w:val="bottom"/>
          </w:tcPr>
          <w:p w:rsidR="00E45038" w:rsidRDefault="00E45038">
            <w:pPr>
              <w:rPr>
                <w:sz w:val="21"/>
                <w:szCs w:val="21"/>
              </w:rPr>
            </w:pPr>
          </w:p>
        </w:tc>
        <w:tc>
          <w:tcPr>
            <w:tcW w:w="8000" w:type="dxa"/>
            <w:gridSpan w:val="7"/>
            <w:vAlign w:val="bottom"/>
          </w:tcPr>
          <w:p w:rsidR="00E45038" w:rsidRDefault="00A75981">
            <w:pPr>
              <w:ind w:left="260"/>
              <w:rPr>
                <w:sz w:val="20"/>
                <w:szCs w:val="20"/>
              </w:rPr>
            </w:pPr>
            <w:r>
              <w:rPr>
                <w:rFonts w:eastAsia="Times New Roman"/>
              </w:rPr>
              <w:t>структуры    хозяйства,    специализация    района.    География</w:t>
            </w:r>
          </w:p>
        </w:tc>
      </w:tr>
      <w:tr w:rsidR="00E45038">
        <w:trPr>
          <w:trHeight w:val="254"/>
        </w:trPr>
        <w:tc>
          <w:tcPr>
            <w:tcW w:w="1880" w:type="dxa"/>
            <w:vAlign w:val="bottom"/>
          </w:tcPr>
          <w:p w:rsidR="00E45038" w:rsidRDefault="00E45038"/>
        </w:tc>
        <w:tc>
          <w:tcPr>
            <w:tcW w:w="3360" w:type="dxa"/>
            <w:gridSpan w:val="3"/>
            <w:vAlign w:val="bottom"/>
          </w:tcPr>
          <w:p w:rsidR="00E45038" w:rsidRDefault="00A75981">
            <w:pPr>
              <w:ind w:left="260"/>
              <w:rPr>
                <w:sz w:val="20"/>
                <w:szCs w:val="20"/>
              </w:rPr>
            </w:pPr>
            <w:r>
              <w:rPr>
                <w:rFonts w:eastAsia="Times New Roman"/>
              </w:rPr>
              <w:t>важнейших отраслей хозяйства.</w:t>
            </w:r>
          </w:p>
        </w:tc>
        <w:tc>
          <w:tcPr>
            <w:tcW w:w="460" w:type="dxa"/>
            <w:vAlign w:val="bottom"/>
          </w:tcPr>
          <w:p w:rsidR="00E45038" w:rsidRDefault="00E45038"/>
        </w:tc>
        <w:tc>
          <w:tcPr>
            <w:tcW w:w="1340" w:type="dxa"/>
            <w:vAlign w:val="bottom"/>
          </w:tcPr>
          <w:p w:rsidR="00E45038" w:rsidRDefault="00E45038"/>
        </w:tc>
        <w:tc>
          <w:tcPr>
            <w:tcW w:w="420" w:type="dxa"/>
            <w:vAlign w:val="bottom"/>
          </w:tcPr>
          <w:p w:rsidR="00E45038" w:rsidRDefault="00E45038"/>
        </w:tc>
        <w:tc>
          <w:tcPr>
            <w:tcW w:w="2420" w:type="dxa"/>
            <w:vAlign w:val="bottom"/>
          </w:tcPr>
          <w:p w:rsidR="00E45038" w:rsidRDefault="00E45038"/>
        </w:tc>
      </w:tr>
      <w:tr w:rsidR="00E45038">
        <w:trPr>
          <w:trHeight w:val="454"/>
        </w:trPr>
        <w:tc>
          <w:tcPr>
            <w:tcW w:w="1880" w:type="dxa"/>
            <w:vAlign w:val="bottom"/>
          </w:tcPr>
          <w:p w:rsidR="00E45038" w:rsidRDefault="00E45038">
            <w:pPr>
              <w:rPr>
                <w:sz w:val="24"/>
                <w:szCs w:val="24"/>
              </w:rPr>
            </w:pPr>
          </w:p>
        </w:tc>
        <w:tc>
          <w:tcPr>
            <w:tcW w:w="5580" w:type="dxa"/>
            <w:gridSpan w:val="6"/>
            <w:vAlign w:val="bottom"/>
          </w:tcPr>
          <w:p w:rsidR="00E45038" w:rsidRDefault="00A75981">
            <w:pPr>
              <w:ind w:left="260"/>
              <w:rPr>
                <w:sz w:val="20"/>
                <w:szCs w:val="20"/>
              </w:rPr>
            </w:pPr>
            <w:r>
              <w:rPr>
                <w:rFonts w:eastAsia="Times New Roman"/>
                <w:i/>
                <w:iCs/>
              </w:rPr>
              <w:t>Моря Тихого океана: транспортное значение, ресурсы.</w:t>
            </w:r>
          </w:p>
        </w:tc>
        <w:tc>
          <w:tcPr>
            <w:tcW w:w="2420" w:type="dxa"/>
            <w:vAlign w:val="bottom"/>
          </w:tcPr>
          <w:p w:rsidR="00E45038" w:rsidRDefault="00E45038">
            <w:pPr>
              <w:rPr>
                <w:sz w:val="24"/>
                <w:szCs w:val="24"/>
              </w:rPr>
            </w:pPr>
          </w:p>
        </w:tc>
      </w:tr>
      <w:tr w:rsidR="00E45038">
        <w:trPr>
          <w:trHeight w:val="451"/>
        </w:trPr>
        <w:tc>
          <w:tcPr>
            <w:tcW w:w="1880" w:type="dxa"/>
            <w:vAlign w:val="bottom"/>
          </w:tcPr>
          <w:p w:rsidR="00E45038" w:rsidRDefault="00E45038">
            <w:pPr>
              <w:rPr>
                <w:sz w:val="24"/>
                <w:szCs w:val="24"/>
              </w:rPr>
            </w:pPr>
          </w:p>
        </w:tc>
        <w:tc>
          <w:tcPr>
            <w:tcW w:w="5580" w:type="dxa"/>
            <w:gridSpan w:val="6"/>
            <w:vAlign w:val="bottom"/>
          </w:tcPr>
          <w:p w:rsidR="00E45038" w:rsidRDefault="00A75981">
            <w:pPr>
              <w:ind w:left="260"/>
              <w:rPr>
                <w:sz w:val="20"/>
                <w:szCs w:val="20"/>
              </w:rPr>
            </w:pPr>
            <w:r>
              <w:rPr>
                <w:rFonts w:eastAsia="Times New Roman"/>
              </w:rPr>
              <w:t>Дальний Восток: формирование территории, этапы и</w:t>
            </w:r>
          </w:p>
        </w:tc>
        <w:tc>
          <w:tcPr>
            <w:tcW w:w="2420" w:type="dxa"/>
            <w:vAlign w:val="bottom"/>
          </w:tcPr>
          <w:p w:rsidR="00E45038" w:rsidRDefault="00A75981">
            <w:pPr>
              <w:ind w:right="1370"/>
              <w:jc w:val="right"/>
              <w:rPr>
                <w:sz w:val="20"/>
                <w:szCs w:val="20"/>
              </w:rPr>
            </w:pPr>
            <w:r>
              <w:rPr>
                <w:rFonts w:eastAsia="Times New Roman"/>
                <w:w w:val="97"/>
              </w:rPr>
              <w:t>проблемы</w:t>
            </w:r>
          </w:p>
        </w:tc>
      </w:tr>
      <w:tr w:rsidR="00E45038">
        <w:trPr>
          <w:trHeight w:val="254"/>
        </w:trPr>
        <w:tc>
          <w:tcPr>
            <w:tcW w:w="1880" w:type="dxa"/>
            <w:vAlign w:val="bottom"/>
          </w:tcPr>
          <w:p w:rsidR="00E45038" w:rsidRDefault="00E45038"/>
        </w:tc>
        <w:tc>
          <w:tcPr>
            <w:tcW w:w="8000" w:type="dxa"/>
            <w:gridSpan w:val="7"/>
            <w:vAlign w:val="bottom"/>
          </w:tcPr>
          <w:p w:rsidR="00E45038" w:rsidRDefault="00A75981">
            <w:pPr>
              <w:ind w:left="260"/>
              <w:rPr>
                <w:sz w:val="20"/>
                <w:szCs w:val="20"/>
              </w:rPr>
            </w:pPr>
            <w:r>
              <w:rPr>
                <w:rFonts w:eastAsia="Times New Roman"/>
              </w:rPr>
              <w:t>освоения,  особенности  ЭГП,  природно-ресурсный  потенциал,</w:t>
            </w:r>
          </w:p>
        </w:tc>
      </w:tr>
      <w:tr w:rsidR="00E45038">
        <w:trPr>
          <w:trHeight w:val="252"/>
        </w:trPr>
        <w:tc>
          <w:tcPr>
            <w:tcW w:w="1880" w:type="dxa"/>
            <w:vAlign w:val="bottom"/>
          </w:tcPr>
          <w:p w:rsidR="00E45038" w:rsidRDefault="00E45038">
            <w:pPr>
              <w:rPr>
                <w:sz w:val="21"/>
                <w:szCs w:val="21"/>
              </w:rPr>
            </w:pPr>
          </w:p>
        </w:tc>
        <w:tc>
          <w:tcPr>
            <w:tcW w:w="1580" w:type="dxa"/>
            <w:vAlign w:val="bottom"/>
          </w:tcPr>
          <w:p w:rsidR="00E45038" w:rsidRDefault="00A75981">
            <w:pPr>
              <w:ind w:left="260"/>
              <w:rPr>
                <w:sz w:val="20"/>
                <w:szCs w:val="20"/>
              </w:rPr>
            </w:pPr>
            <w:r>
              <w:rPr>
                <w:rFonts w:eastAsia="Times New Roman"/>
              </w:rPr>
              <w:t>население</w:t>
            </w:r>
          </w:p>
        </w:tc>
        <w:tc>
          <w:tcPr>
            <w:tcW w:w="160" w:type="dxa"/>
            <w:vAlign w:val="bottom"/>
          </w:tcPr>
          <w:p w:rsidR="00E45038" w:rsidRDefault="00A75981">
            <w:pPr>
              <w:ind w:left="20"/>
              <w:rPr>
                <w:sz w:val="20"/>
                <w:szCs w:val="20"/>
              </w:rPr>
            </w:pPr>
            <w:r>
              <w:rPr>
                <w:rFonts w:eastAsia="Times New Roman"/>
              </w:rPr>
              <w:t>и</w:t>
            </w:r>
          </w:p>
        </w:tc>
        <w:tc>
          <w:tcPr>
            <w:tcW w:w="2080" w:type="dxa"/>
            <w:gridSpan w:val="2"/>
            <w:vAlign w:val="bottom"/>
          </w:tcPr>
          <w:p w:rsidR="00E45038" w:rsidRDefault="00A75981">
            <w:pPr>
              <w:ind w:left="360"/>
              <w:rPr>
                <w:sz w:val="20"/>
                <w:szCs w:val="20"/>
              </w:rPr>
            </w:pPr>
            <w:r>
              <w:rPr>
                <w:rFonts w:eastAsia="Times New Roman"/>
              </w:rPr>
              <w:t>характеристика</w:t>
            </w:r>
          </w:p>
        </w:tc>
        <w:tc>
          <w:tcPr>
            <w:tcW w:w="1340" w:type="dxa"/>
            <w:vAlign w:val="bottom"/>
          </w:tcPr>
          <w:p w:rsidR="00E45038" w:rsidRDefault="00A75981">
            <w:pPr>
              <w:ind w:left="120"/>
              <w:rPr>
                <w:sz w:val="20"/>
                <w:szCs w:val="20"/>
              </w:rPr>
            </w:pPr>
            <w:r>
              <w:rPr>
                <w:rFonts w:eastAsia="Times New Roman"/>
              </w:rPr>
              <w:t>хозяйства.</w:t>
            </w:r>
          </w:p>
        </w:tc>
        <w:tc>
          <w:tcPr>
            <w:tcW w:w="2840" w:type="dxa"/>
            <w:gridSpan w:val="2"/>
            <w:vAlign w:val="bottom"/>
          </w:tcPr>
          <w:p w:rsidR="00E45038" w:rsidRDefault="00A75981">
            <w:pPr>
              <w:ind w:right="1350"/>
              <w:jc w:val="right"/>
              <w:rPr>
                <w:sz w:val="20"/>
                <w:szCs w:val="20"/>
              </w:rPr>
            </w:pPr>
            <w:r>
              <w:rPr>
                <w:rFonts w:eastAsia="Times New Roman"/>
              </w:rPr>
              <w:t>Особенности</w:t>
            </w:r>
          </w:p>
        </w:tc>
      </w:tr>
      <w:tr w:rsidR="00E45038">
        <w:trPr>
          <w:trHeight w:val="254"/>
        </w:trPr>
        <w:tc>
          <w:tcPr>
            <w:tcW w:w="1880" w:type="dxa"/>
            <w:vAlign w:val="bottom"/>
          </w:tcPr>
          <w:p w:rsidR="00E45038" w:rsidRDefault="00E45038"/>
        </w:tc>
        <w:tc>
          <w:tcPr>
            <w:tcW w:w="8000" w:type="dxa"/>
            <w:gridSpan w:val="7"/>
            <w:vAlign w:val="bottom"/>
          </w:tcPr>
          <w:p w:rsidR="00E45038" w:rsidRDefault="00A75981">
            <w:pPr>
              <w:ind w:left="260"/>
              <w:rPr>
                <w:sz w:val="20"/>
                <w:szCs w:val="20"/>
              </w:rPr>
            </w:pPr>
            <w:r>
              <w:rPr>
                <w:rFonts w:eastAsia="Times New Roman"/>
              </w:rPr>
              <w:t>территориальной  структуры  хозяйства,  специализация  района.</w:t>
            </w:r>
          </w:p>
        </w:tc>
      </w:tr>
      <w:tr w:rsidR="00E45038">
        <w:trPr>
          <w:trHeight w:val="252"/>
        </w:trPr>
        <w:tc>
          <w:tcPr>
            <w:tcW w:w="1880" w:type="dxa"/>
            <w:vAlign w:val="bottom"/>
          </w:tcPr>
          <w:p w:rsidR="00E45038" w:rsidRDefault="00E45038">
            <w:pPr>
              <w:rPr>
                <w:sz w:val="21"/>
                <w:szCs w:val="21"/>
              </w:rPr>
            </w:pPr>
          </w:p>
        </w:tc>
        <w:tc>
          <w:tcPr>
            <w:tcW w:w="8000" w:type="dxa"/>
            <w:gridSpan w:val="7"/>
            <w:vAlign w:val="bottom"/>
          </w:tcPr>
          <w:p w:rsidR="00E45038" w:rsidRDefault="00A75981">
            <w:pPr>
              <w:ind w:left="260"/>
              <w:rPr>
                <w:sz w:val="20"/>
                <w:szCs w:val="20"/>
              </w:rPr>
            </w:pPr>
            <w:r>
              <w:rPr>
                <w:rFonts w:eastAsia="Times New Roman"/>
              </w:rPr>
              <w:t xml:space="preserve">Роль территории Дальнего Востока в </w:t>
            </w:r>
            <w:proofErr w:type="gramStart"/>
            <w:r>
              <w:rPr>
                <w:rFonts w:eastAsia="Times New Roman"/>
              </w:rPr>
              <w:t>социально-экономическом</w:t>
            </w:r>
            <w:proofErr w:type="gramEnd"/>
          </w:p>
        </w:tc>
      </w:tr>
      <w:tr w:rsidR="00E45038">
        <w:trPr>
          <w:trHeight w:val="252"/>
        </w:trPr>
        <w:tc>
          <w:tcPr>
            <w:tcW w:w="1880" w:type="dxa"/>
            <w:vAlign w:val="bottom"/>
          </w:tcPr>
          <w:p w:rsidR="00E45038" w:rsidRDefault="00E45038">
            <w:pPr>
              <w:rPr>
                <w:sz w:val="21"/>
                <w:szCs w:val="21"/>
              </w:rPr>
            </w:pPr>
          </w:p>
        </w:tc>
        <w:tc>
          <w:tcPr>
            <w:tcW w:w="5580" w:type="dxa"/>
            <w:gridSpan w:val="6"/>
            <w:vAlign w:val="bottom"/>
          </w:tcPr>
          <w:p w:rsidR="00E45038" w:rsidRDefault="00A75981">
            <w:pPr>
              <w:ind w:left="260"/>
              <w:rPr>
                <w:sz w:val="20"/>
                <w:szCs w:val="20"/>
              </w:rPr>
            </w:pPr>
            <w:proofErr w:type="gramStart"/>
            <w:r>
              <w:rPr>
                <w:rFonts w:eastAsia="Times New Roman"/>
                <w:w w:val="99"/>
              </w:rPr>
              <w:t>развитии</w:t>
            </w:r>
            <w:proofErr w:type="gramEnd"/>
            <w:r>
              <w:rPr>
                <w:rFonts w:eastAsia="Times New Roman"/>
                <w:w w:val="99"/>
              </w:rPr>
              <w:t xml:space="preserve"> РФ. География важнейших отраслей хозяйства</w:t>
            </w:r>
          </w:p>
        </w:tc>
        <w:tc>
          <w:tcPr>
            <w:tcW w:w="2420" w:type="dxa"/>
            <w:vAlign w:val="bottom"/>
          </w:tcPr>
          <w:p w:rsidR="00E45038" w:rsidRDefault="00E45038">
            <w:pPr>
              <w:rPr>
                <w:sz w:val="21"/>
                <w:szCs w:val="21"/>
              </w:rPr>
            </w:pPr>
          </w:p>
        </w:tc>
      </w:tr>
      <w:tr w:rsidR="00E45038">
        <w:trPr>
          <w:trHeight w:val="208"/>
        </w:trPr>
        <w:tc>
          <w:tcPr>
            <w:tcW w:w="1880" w:type="dxa"/>
            <w:tcBorders>
              <w:bottom w:val="single" w:sz="8" w:space="0" w:color="auto"/>
            </w:tcBorders>
            <w:vAlign w:val="bottom"/>
          </w:tcPr>
          <w:p w:rsidR="00E45038" w:rsidRDefault="00E45038">
            <w:pPr>
              <w:rPr>
                <w:sz w:val="18"/>
                <w:szCs w:val="18"/>
              </w:rPr>
            </w:pPr>
          </w:p>
        </w:tc>
        <w:tc>
          <w:tcPr>
            <w:tcW w:w="8000" w:type="dxa"/>
            <w:gridSpan w:val="7"/>
            <w:tcBorders>
              <w:bottom w:val="single" w:sz="8" w:space="0" w:color="auto"/>
            </w:tcBorders>
            <w:vAlign w:val="bottom"/>
          </w:tcPr>
          <w:p w:rsidR="00E45038" w:rsidRDefault="00E45038">
            <w:pPr>
              <w:rPr>
                <w:sz w:val="18"/>
                <w:szCs w:val="18"/>
              </w:rPr>
            </w:pPr>
          </w:p>
        </w:tc>
      </w:tr>
      <w:tr w:rsidR="00E45038">
        <w:trPr>
          <w:trHeight w:val="240"/>
        </w:trPr>
        <w:tc>
          <w:tcPr>
            <w:tcW w:w="1880" w:type="dxa"/>
            <w:vAlign w:val="bottom"/>
          </w:tcPr>
          <w:p w:rsidR="00E45038" w:rsidRDefault="00A75981">
            <w:pPr>
              <w:spacing w:line="240" w:lineRule="exact"/>
              <w:ind w:left="120"/>
              <w:rPr>
                <w:sz w:val="20"/>
                <w:szCs w:val="20"/>
              </w:rPr>
            </w:pPr>
            <w:r>
              <w:rPr>
                <w:rFonts w:eastAsia="Times New Roman"/>
                <w:b/>
                <w:bCs/>
              </w:rPr>
              <w:t>Россия в мире.</w:t>
            </w:r>
          </w:p>
        </w:tc>
        <w:tc>
          <w:tcPr>
            <w:tcW w:w="8000" w:type="dxa"/>
            <w:gridSpan w:val="7"/>
            <w:vAlign w:val="bottom"/>
          </w:tcPr>
          <w:p w:rsidR="00E45038" w:rsidRDefault="00A75981">
            <w:pPr>
              <w:spacing w:line="240" w:lineRule="exact"/>
              <w:ind w:left="260"/>
              <w:rPr>
                <w:sz w:val="20"/>
                <w:szCs w:val="20"/>
              </w:rPr>
            </w:pPr>
            <w:proofErr w:type="gramStart"/>
            <w:r>
              <w:rPr>
                <w:rFonts w:eastAsia="Times New Roman"/>
              </w:rPr>
              <w:t>Россия  в  современном  мире  (место  России  в  мире  по  уровню   6</w:t>
            </w:r>
            <w:proofErr w:type="gramEnd"/>
          </w:p>
        </w:tc>
      </w:tr>
      <w:tr w:rsidR="00E45038">
        <w:trPr>
          <w:trHeight w:val="250"/>
        </w:trPr>
        <w:tc>
          <w:tcPr>
            <w:tcW w:w="1880" w:type="dxa"/>
            <w:vAlign w:val="bottom"/>
          </w:tcPr>
          <w:p w:rsidR="00E45038" w:rsidRDefault="00E45038">
            <w:pPr>
              <w:rPr>
                <w:sz w:val="21"/>
                <w:szCs w:val="21"/>
              </w:rPr>
            </w:pPr>
          </w:p>
        </w:tc>
        <w:tc>
          <w:tcPr>
            <w:tcW w:w="8000" w:type="dxa"/>
            <w:gridSpan w:val="7"/>
            <w:vAlign w:val="bottom"/>
          </w:tcPr>
          <w:p w:rsidR="00E45038" w:rsidRDefault="00A75981">
            <w:pPr>
              <w:spacing w:line="249" w:lineRule="exact"/>
              <w:ind w:left="260"/>
              <w:rPr>
                <w:sz w:val="20"/>
                <w:szCs w:val="20"/>
              </w:rPr>
            </w:pPr>
            <w:r>
              <w:rPr>
                <w:rFonts w:eastAsia="Times New Roman"/>
              </w:rPr>
              <w:t xml:space="preserve">экономического    развития,    участие    в    </w:t>
            </w:r>
            <w:proofErr w:type="gramStart"/>
            <w:r>
              <w:rPr>
                <w:rFonts w:eastAsia="Times New Roman"/>
              </w:rPr>
              <w:t>экономических</w:t>
            </w:r>
            <w:proofErr w:type="gramEnd"/>
            <w:r>
              <w:rPr>
                <w:rFonts w:eastAsia="Times New Roman"/>
              </w:rPr>
              <w:t xml:space="preserve">    и</w:t>
            </w:r>
          </w:p>
        </w:tc>
      </w:tr>
      <w:tr w:rsidR="00E45038">
        <w:trPr>
          <w:trHeight w:val="252"/>
        </w:trPr>
        <w:tc>
          <w:tcPr>
            <w:tcW w:w="1880" w:type="dxa"/>
            <w:vAlign w:val="bottom"/>
          </w:tcPr>
          <w:p w:rsidR="00E45038" w:rsidRDefault="00E45038">
            <w:pPr>
              <w:rPr>
                <w:sz w:val="21"/>
                <w:szCs w:val="21"/>
              </w:rPr>
            </w:pPr>
          </w:p>
        </w:tc>
        <w:tc>
          <w:tcPr>
            <w:tcW w:w="1580" w:type="dxa"/>
            <w:vAlign w:val="bottom"/>
          </w:tcPr>
          <w:p w:rsidR="00E45038" w:rsidRDefault="00A75981">
            <w:pPr>
              <w:ind w:left="260"/>
              <w:rPr>
                <w:sz w:val="20"/>
                <w:szCs w:val="20"/>
              </w:rPr>
            </w:pPr>
            <w:r>
              <w:rPr>
                <w:rFonts w:eastAsia="Times New Roman"/>
                <w:w w:val="99"/>
              </w:rPr>
              <w:t>политических</w:t>
            </w:r>
          </w:p>
        </w:tc>
        <w:tc>
          <w:tcPr>
            <w:tcW w:w="160" w:type="dxa"/>
            <w:vAlign w:val="bottom"/>
          </w:tcPr>
          <w:p w:rsidR="00E45038" w:rsidRDefault="00E45038">
            <w:pPr>
              <w:rPr>
                <w:sz w:val="21"/>
                <w:szCs w:val="21"/>
              </w:rPr>
            </w:pPr>
          </w:p>
        </w:tc>
        <w:tc>
          <w:tcPr>
            <w:tcW w:w="1620" w:type="dxa"/>
            <w:vAlign w:val="bottom"/>
          </w:tcPr>
          <w:p w:rsidR="00E45038" w:rsidRDefault="00A75981">
            <w:pPr>
              <w:ind w:left="40"/>
              <w:rPr>
                <w:sz w:val="20"/>
                <w:szCs w:val="20"/>
              </w:rPr>
            </w:pPr>
            <w:proofErr w:type="gramStart"/>
            <w:r>
              <w:rPr>
                <w:rFonts w:eastAsia="Times New Roman"/>
              </w:rPr>
              <w:t>организациях</w:t>
            </w:r>
            <w:proofErr w:type="gramEnd"/>
            <w:r>
              <w:rPr>
                <w:rFonts w:eastAsia="Times New Roman"/>
              </w:rPr>
              <w:t>).</w:t>
            </w:r>
          </w:p>
        </w:tc>
        <w:tc>
          <w:tcPr>
            <w:tcW w:w="2220" w:type="dxa"/>
            <w:gridSpan w:val="3"/>
            <w:vAlign w:val="bottom"/>
          </w:tcPr>
          <w:p w:rsidR="00E45038" w:rsidRDefault="00A75981">
            <w:pPr>
              <w:ind w:left="40"/>
              <w:rPr>
                <w:sz w:val="20"/>
                <w:szCs w:val="20"/>
              </w:rPr>
            </w:pPr>
            <w:r>
              <w:rPr>
                <w:rFonts w:eastAsia="Times New Roman"/>
              </w:rPr>
              <w:t>Россия   в   мировом</w:t>
            </w:r>
          </w:p>
        </w:tc>
        <w:tc>
          <w:tcPr>
            <w:tcW w:w="2420" w:type="dxa"/>
            <w:vAlign w:val="bottom"/>
          </w:tcPr>
          <w:p w:rsidR="00E45038" w:rsidRDefault="00A75981">
            <w:pPr>
              <w:ind w:right="1370"/>
              <w:jc w:val="right"/>
              <w:rPr>
                <w:sz w:val="20"/>
                <w:szCs w:val="20"/>
              </w:rPr>
            </w:pPr>
            <w:proofErr w:type="gramStart"/>
            <w:r>
              <w:rPr>
                <w:rFonts w:eastAsia="Times New Roman"/>
                <w:w w:val="99"/>
              </w:rPr>
              <w:t>хозяйстве</w:t>
            </w:r>
            <w:proofErr w:type="gramEnd"/>
          </w:p>
        </w:tc>
      </w:tr>
      <w:tr w:rsidR="00E45038">
        <w:trPr>
          <w:trHeight w:val="254"/>
        </w:trPr>
        <w:tc>
          <w:tcPr>
            <w:tcW w:w="1880" w:type="dxa"/>
            <w:vAlign w:val="bottom"/>
          </w:tcPr>
          <w:p w:rsidR="00E45038" w:rsidRDefault="00E45038"/>
        </w:tc>
        <w:tc>
          <w:tcPr>
            <w:tcW w:w="8000" w:type="dxa"/>
            <w:gridSpan w:val="7"/>
            <w:vAlign w:val="bottom"/>
          </w:tcPr>
          <w:p w:rsidR="00E45038" w:rsidRDefault="00A75981">
            <w:pPr>
              <w:ind w:left="260"/>
              <w:rPr>
                <w:sz w:val="20"/>
                <w:szCs w:val="20"/>
              </w:rPr>
            </w:pPr>
            <w:proofErr w:type="gramStart"/>
            <w:r>
              <w:rPr>
                <w:rFonts w:eastAsia="Times New Roman"/>
              </w:rPr>
              <w:t>(главные  внешнеэкономические  партнеры  страны,  структура  и</w:t>
            </w:r>
            <w:proofErr w:type="gramEnd"/>
          </w:p>
        </w:tc>
      </w:tr>
      <w:tr w:rsidR="00E45038">
        <w:trPr>
          <w:trHeight w:val="253"/>
        </w:trPr>
        <w:tc>
          <w:tcPr>
            <w:tcW w:w="1880" w:type="dxa"/>
            <w:vAlign w:val="bottom"/>
          </w:tcPr>
          <w:p w:rsidR="00E45038" w:rsidRDefault="00E45038">
            <w:pPr>
              <w:rPr>
                <w:sz w:val="21"/>
                <w:szCs w:val="21"/>
              </w:rPr>
            </w:pPr>
          </w:p>
        </w:tc>
        <w:tc>
          <w:tcPr>
            <w:tcW w:w="8000" w:type="dxa"/>
            <w:gridSpan w:val="7"/>
            <w:vAlign w:val="bottom"/>
          </w:tcPr>
          <w:p w:rsidR="00E45038" w:rsidRDefault="00A75981">
            <w:pPr>
              <w:ind w:left="260"/>
              <w:rPr>
                <w:sz w:val="20"/>
                <w:szCs w:val="20"/>
              </w:rPr>
            </w:pPr>
            <w:r>
              <w:rPr>
                <w:rFonts w:eastAsia="Times New Roman"/>
              </w:rPr>
              <w:t>география экспорта и импорта товаров и услуг). Россия в мировой</w:t>
            </w:r>
          </w:p>
        </w:tc>
      </w:tr>
      <w:tr w:rsidR="00E45038">
        <w:trPr>
          <w:trHeight w:val="252"/>
        </w:trPr>
        <w:tc>
          <w:tcPr>
            <w:tcW w:w="1880" w:type="dxa"/>
            <w:vAlign w:val="bottom"/>
          </w:tcPr>
          <w:p w:rsidR="00E45038" w:rsidRDefault="00E45038">
            <w:pPr>
              <w:rPr>
                <w:sz w:val="21"/>
                <w:szCs w:val="21"/>
              </w:rPr>
            </w:pPr>
          </w:p>
        </w:tc>
        <w:tc>
          <w:tcPr>
            <w:tcW w:w="3360" w:type="dxa"/>
            <w:gridSpan w:val="3"/>
            <w:vAlign w:val="bottom"/>
          </w:tcPr>
          <w:p w:rsidR="00E45038" w:rsidRDefault="00A75981">
            <w:pPr>
              <w:ind w:left="260"/>
              <w:rPr>
                <w:sz w:val="20"/>
                <w:szCs w:val="20"/>
              </w:rPr>
            </w:pPr>
            <w:r>
              <w:rPr>
                <w:rFonts w:eastAsia="Times New Roman"/>
              </w:rPr>
              <w:t>политике. Россия и страны СНГ.</w:t>
            </w:r>
          </w:p>
        </w:tc>
        <w:tc>
          <w:tcPr>
            <w:tcW w:w="460" w:type="dxa"/>
            <w:vAlign w:val="bottom"/>
          </w:tcPr>
          <w:p w:rsidR="00E45038" w:rsidRDefault="00E45038">
            <w:pPr>
              <w:rPr>
                <w:sz w:val="21"/>
                <w:szCs w:val="21"/>
              </w:rPr>
            </w:pPr>
          </w:p>
        </w:tc>
        <w:tc>
          <w:tcPr>
            <w:tcW w:w="1340" w:type="dxa"/>
            <w:vAlign w:val="bottom"/>
          </w:tcPr>
          <w:p w:rsidR="00E45038" w:rsidRDefault="00E45038">
            <w:pPr>
              <w:rPr>
                <w:sz w:val="21"/>
                <w:szCs w:val="21"/>
              </w:rPr>
            </w:pPr>
          </w:p>
        </w:tc>
        <w:tc>
          <w:tcPr>
            <w:tcW w:w="420" w:type="dxa"/>
            <w:vAlign w:val="bottom"/>
          </w:tcPr>
          <w:p w:rsidR="00E45038" w:rsidRDefault="00E45038">
            <w:pPr>
              <w:rPr>
                <w:sz w:val="21"/>
                <w:szCs w:val="21"/>
              </w:rPr>
            </w:pPr>
          </w:p>
        </w:tc>
        <w:tc>
          <w:tcPr>
            <w:tcW w:w="2420" w:type="dxa"/>
            <w:vAlign w:val="bottom"/>
          </w:tcPr>
          <w:p w:rsidR="00E45038" w:rsidRDefault="00E45038">
            <w:pPr>
              <w:rPr>
                <w:sz w:val="21"/>
                <w:szCs w:val="21"/>
              </w:rPr>
            </w:pPr>
          </w:p>
        </w:tc>
      </w:tr>
      <w:tr w:rsidR="00E45038">
        <w:trPr>
          <w:trHeight w:val="208"/>
        </w:trPr>
        <w:tc>
          <w:tcPr>
            <w:tcW w:w="1880" w:type="dxa"/>
            <w:tcBorders>
              <w:bottom w:val="single" w:sz="8" w:space="0" w:color="auto"/>
            </w:tcBorders>
            <w:vAlign w:val="bottom"/>
          </w:tcPr>
          <w:p w:rsidR="00E45038" w:rsidRDefault="00E45038">
            <w:pPr>
              <w:rPr>
                <w:sz w:val="18"/>
                <w:szCs w:val="18"/>
              </w:rPr>
            </w:pPr>
          </w:p>
        </w:tc>
        <w:tc>
          <w:tcPr>
            <w:tcW w:w="8000" w:type="dxa"/>
            <w:gridSpan w:val="7"/>
            <w:tcBorders>
              <w:bottom w:val="single" w:sz="8" w:space="0" w:color="auto"/>
            </w:tcBorders>
            <w:vAlign w:val="bottom"/>
          </w:tcPr>
          <w:p w:rsidR="00E45038" w:rsidRDefault="00E45038">
            <w:pPr>
              <w:rPr>
                <w:sz w:val="18"/>
                <w:szCs w:val="18"/>
              </w:rPr>
            </w:pPr>
          </w:p>
        </w:tc>
      </w:tr>
      <w:tr w:rsidR="00E45038">
        <w:trPr>
          <w:trHeight w:val="235"/>
        </w:trPr>
        <w:tc>
          <w:tcPr>
            <w:tcW w:w="1880" w:type="dxa"/>
            <w:vAlign w:val="bottom"/>
          </w:tcPr>
          <w:p w:rsidR="00E45038" w:rsidRDefault="00A75981">
            <w:pPr>
              <w:spacing w:line="235" w:lineRule="exact"/>
              <w:ind w:left="120"/>
              <w:rPr>
                <w:sz w:val="20"/>
                <w:szCs w:val="20"/>
              </w:rPr>
            </w:pPr>
            <w:r>
              <w:rPr>
                <w:rFonts w:eastAsia="Times New Roman"/>
              </w:rPr>
              <w:t>Перечень</w:t>
            </w:r>
          </w:p>
        </w:tc>
        <w:tc>
          <w:tcPr>
            <w:tcW w:w="8000" w:type="dxa"/>
            <w:gridSpan w:val="7"/>
            <w:vAlign w:val="bottom"/>
          </w:tcPr>
          <w:p w:rsidR="00E45038" w:rsidRDefault="00A75981">
            <w:pPr>
              <w:spacing w:line="235" w:lineRule="exact"/>
              <w:ind w:left="260"/>
              <w:rPr>
                <w:sz w:val="20"/>
                <w:szCs w:val="20"/>
              </w:rPr>
            </w:pPr>
            <w:r>
              <w:rPr>
                <w:rFonts w:eastAsia="Times New Roman"/>
              </w:rPr>
              <w:t xml:space="preserve">1. Оценивание демографической ситуации России и </w:t>
            </w:r>
            <w:proofErr w:type="gramStart"/>
            <w:r>
              <w:rPr>
                <w:rFonts w:eastAsia="Times New Roman"/>
              </w:rPr>
              <w:t>отдельных</w:t>
            </w:r>
            <w:proofErr w:type="gramEnd"/>
            <w:r>
              <w:rPr>
                <w:rFonts w:eastAsia="Times New Roman"/>
              </w:rPr>
              <w:t xml:space="preserve"> ее</w:t>
            </w:r>
          </w:p>
        </w:tc>
      </w:tr>
      <w:tr w:rsidR="00E45038">
        <w:trPr>
          <w:trHeight w:val="254"/>
        </w:trPr>
        <w:tc>
          <w:tcPr>
            <w:tcW w:w="1880" w:type="dxa"/>
            <w:vAlign w:val="bottom"/>
          </w:tcPr>
          <w:p w:rsidR="00E45038" w:rsidRDefault="00A75981">
            <w:pPr>
              <w:ind w:left="120"/>
              <w:rPr>
                <w:sz w:val="20"/>
                <w:szCs w:val="20"/>
              </w:rPr>
            </w:pPr>
            <w:r>
              <w:rPr>
                <w:rFonts w:eastAsia="Times New Roman"/>
              </w:rPr>
              <w:t>рекомендуемых</w:t>
            </w:r>
          </w:p>
        </w:tc>
        <w:tc>
          <w:tcPr>
            <w:tcW w:w="1580" w:type="dxa"/>
            <w:vAlign w:val="bottom"/>
          </w:tcPr>
          <w:p w:rsidR="00E45038" w:rsidRDefault="00A75981">
            <w:pPr>
              <w:ind w:left="260"/>
              <w:rPr>
                <w:sz w:val="20"/>
                <w:szCs w:val="20"/>
              </w:rPr>
            </w:pPr>
            <w:r>
              <w:rPr>
                <w:rFonts w:eastAsia="Times New Roman"/>
              </w:rPr>
              <w:t>территорий.</w:t>
            </w:r>
          </w:p>
        </w:tc>
        <w:tc>
          <w:tcPr>
            <w:tcW w:w="160" w:type="dxa"/>
            <w:vAlign w:val="bottom"/>
          </w:tcPr>
          <w:p w:rsidR="00E45038" w:rsidRDefault="00E45038"/>
        </w:tc>
        <w:tc>
          <w:tcPr>
            <w:tcW w:w="1620" w:type="dxa"/>
            <w:vAlign w:val="bottom"/>
          </w:tcPr>
          <w:p w:rsidR="00E45038" w:rsidRDefault="00E45038"/>
        </w:tc>
        <w:tc>
          <w:tcPr>
            <w:tcW w:w="460" w:type="dxa"/>
            <w:vAlign w:val="bottom"/>
          </w:tcPr>
          <w:p w:rsidR="00E45038" w:rsidRDefault="00E45038"/>
        </w:tc>
        <w:tc>
          <w:tcPr>
            <w:tcW w:w="1340" w:type="dxa"/>
            <w:vAlign w:val="bottom"/>
          </w:tcPr>
          <w:p w:rsidR="00E45038" w:rsidRDefault="00E45038"/>
        </w:tc>
        <w:tc>
          <w:tcPr>
            <w:tcW w:w="420" w:type="dxa"/>
            <w:vAlign w:val="bottom"/>
          </w:tcPr>
          <w:p w:rsidR="00E45038" w:rsidRDefault="00E45038"/>
        </w:tc>
        <w:tc>
          <w:tcPr>
            <w:tcW w:w="2420" w:type="dxa"/>
            <w:vAlign w:val="bottom"/>
          </w:tcPr>
          <w:p w:rsidR="00E45038" w:rsidRDefault="00E45038"/>
        </w:tc>
      </w:tr>
      <w:tr w:rsidR="00E45038">
        <w:trPr>
          <w:trHeight w:val="252"/>
        </w:trPr>
        <w:tc>
          <w:tcPr>
            <w:tcW w:w="1880" w:type="dxa"/>
            <w:vAlign w:val="bottom"/>
          </w:tcPr>
          <w:p w:rsidR="00E45038" w:rsidRDefault="00A75981">
            <w:pPr>
              <w:ind w:left="120"/>
              <w:rPr>
                <w:sz w:val="20"/>
                <w:szCs w:val="20"/>
              </w:rPr>
            </w:pPr>
            <w:r>
              <w:rPr>
                <w:rFonts w:eastAsia="Times New Roman"/>
              </w:rPr>
              <w:t>практических</w:t>
            </w:r>
          </w:p>
        </w:tc>
        <w:tc>
          <w:tcPr>
            <w:tcW w:w="8000" w:type="dxa"/>
            <w:gridSpan w:val="7"/>
            <w:vAlign w:val="bottom"/>
          </w:tcPr>
          <w:p w:rsidR="00E45038" w:rsidRDefault="00A75981">
            <w:pPr>
              <w:ind w:left="260"/>
              <w:rPr>
                <w:sz w:val="20"/>
                <w:szCs w:val="20"/>
              </w:rPr>
            </w:pPr>
            <w:r>
              <w:rPr>
                <w:rFonts w:eastAsia="Times New Roman"/>
              </w:rPr>
              <w:t>2.Работа с разными источниками информации: чтение и анализ</w:t>
            </w:r>
          </w:p>
        </w:tc>
      </w:tr>
      <w:tr w:rsidR="00E45038">
        <w:trPr>
          <w:trHeight w:val="252"/>
        </w:trPr>
        <w:tc>
          <w:tcPr>
            <w:tcW w:w="1880" w:type="dxa"/>
            <w:vAlign w:val="bottom"/>
          </w:tcPr>
          <w:p w:rsidR="00E45038" w:rsidRDefault="00A75981">
            <w:pPr>
              <w:ind w:left="120"/>
              <w:rPr>
                <w:sz w:val="20"/>
                <w:szCs w:val="20"/>
              </w:rPr>
            </w:pPr>
            <w:r>
              <w:rPr>
                <w:rFonts w:eastAsia="Times New Roman"/>
              </w:rPr>
              <w:t>работ</w:t>
            </w:r>
          </w:p>
        </w:tc>
        <w:tc>
          <w:tcPr>
            <w:tcW w:w="8000" w:type="dxa"/>
            <w:gridSpan w:val="7"/>
            <w:vAlign w:val="bottom"/>
          </w:tcPr>
          <w:p w:rsidR="00E45038" w:rsidRDefault="00A75981">
            <w:pPr>
              <w:ind w:left="260"/>
              <w:rPr>
                <w:sz w:val="20"/>
                <w:szCs w:val="20"/>
              </w:rPr>
            </w:pPr>
            <w:r>
              <w:rPr>
                <w:rFonts w:eastAsia="Times New Roman"/>
              </w:rPr>
              <w:t xml:space="preserve">диаграмм, графиков, схем, карт и статистических материалов </w:t>
            </w:r>
            <w:proofErr w:type="gramStart"/>
            <w:r>
              <w:rPr>
                <w:rFonts w:eastAsia="Times New Roman"/>
              </w:rPr>
              <w:t>для</w:t>
            </w:r>
            <w:proofErr w:type="gramEnd"/>
          </w:p>
        </w:tc>
      </w:tr>
      <w:tr w:rsidR="00E45038">
        <w:trPr>
          <w:trHeight w:val="254"/>
        </w:trPr>
        <w:tc>
          <w:tcPr>
            <w:tcW w:w="1880" w:type="dxa"/>
            <w:vAlign w:val="bottom"/>
          </w:tcPr>
          <w:p w:rsidR="00E45038" w:rsidRDefault="00E45038"/>
        </w:tc>
        <w:tc>
          <w:tcPr>
            <w:tcW w:w="8000" w:type="dxa"/>
            <w:gridSpan w:val="7"/>
            <w:vAlign w:val="bottom"/>
          </w:tcPr>
          <w:p w:rsidR="00E45038" w:rsidRDefault="00A75981">
            <w:pPr>
              <w:ind w:left="260"/>
              <w:rPr>
                <w:sz w:val="20"/>
                <w:szCs w:val="20"/>
              </w:rPr>
            </w:pPr>
            <w:r>
              <w:rPr>
                <w:rFonts w:eastAsia="Times New Roman"/>
              </w:rPr>
              <w:t>определения особенностей географии населения России.</w:t>
            </w:r>
          </w:p>
        </w:tc>
      </w:tr>
      <w:tr w:rsidR="00E45038">
        <w:trPr>
          <w:trHeight w:val="252"/>
        </w:trPr>
        <w:tc>
          <w:tcPr>
            <w:tcW w:w="1880" w:type="dxa"/>
            <w:vAlign w:val="bottom"/>
          </w:tcPr>
          <w:p w:rsidR="00E45038" w:rsidRDefault="00E45038">
            <w:pPr>
              <w:rPr>
                <w:sz w:val="21"/>
                <w:szCs w:val="21"/>
              </w:rPr>
            </w:pPr>
          </w:p>
        </w:tc>
        <w:tc>
          <w:tcPr>
            <w:tcW w:w="8000" w:type="dxa"/>
            <w:gridSpan w:val="7"/>
            <w:vAlign w:val="bottom"/>
          </w:tcPr>
          <w:p w:rsidR="00E45038" w:rsidRDefault="00A75981">
            <w:pPr>
              <w:ind w:left="260"/>
              <w:rPr>
                <w:sz w:val="20"/>
                <w:szCs w:val="20"/>
              </w:rPr>
            </w:pPr>
            <w:r>
              <w:rPr>
                <w:rFonts w:eastAsia="Times New Roman"/>
              </w:rPr>
              <w:t>3.Определение   особенностей   размещения   крупных   народов</w:t>
            </w:r>
          </w:p>
        </w:tc>
      </w:tr>
      <w:tr w:rsidR="00E45038">
        <w:trPr>
          <w:trHeight w:val="254"/>
        </w:trPr>
        <w:tc>
          <w:tcPr>
            <w:tcW w:w="1880" w:type="dxa"/>
            <w:vAlign w:val="bottom"/>
          </w:tcPr>
          <w:p w:rsidR="00E45038" w:rsidRDefault="00E45038"/>
        </w:tc>
        <w:tc>
          <w:tcPr>
            <w:tcW w:w="1580" w:type="dxa"/>
            <w:vAlign w:val="bottom"/>
          </w:tcPr>
          <w:p w:rsidR="00E45038" w:rsidRDefault="00A75981">
            <w:pPr>
              <w:ind w:left="260"/>
              <w:rPr>
                <w:sz w:val="20"/>
                <w:szCs w:val="20"/>
              </w:rPr>
            </w:pPr>
            <w:r>
              <w:rPr>
                <w:rFonts w:eastAsia="Times New Roman"/>
              </w:rPr>
              <w:t>России.</w:t>
            </w:r>
          </w:p>
        </w:tc>
        <w:tc>
          <w:tcPr>
            <w:tcW w:w="160" w:type="dxa"/>
            <w:vAlign w:val="bottom"/>
          </w:tcPr>
          <w:p w:rsidR="00E45038" w:rsidRDefault="00E45038"/>
        </w:tc>
        <w:tc>
          <w:tcPr>
            <w:tcW w:w="1620" w:type="dxa"/>
            <w:vAlign w:val="bottom"/>
          </w:tcPr>
          <w:p w:rsidR="00E45038" w:rsidRDefault="00E45038"/>
        </w:tc>
        <w:tc>
          <w:tcPr>
            <w:tcW w:w="460" w:type="dxa"/>
            <w:vAlign w:val="bottom"/>
          </w:tcPr>
          <w:p w:rsidR="00E45038" w:rsidRDefault="00E45038"/>
        </w:tc>
        <w:tc>
          <w:tcPr>
            <w:tcW w:w="1340" w:type="dxa"/>
            <w:vAlign w:val="bottom"/>
          </w:tcPr>
          <w:p w:rsidR="00E45038" w:rsidRDefault="00E45038"/>
        </w:tc>
        <w:tc>
          <w:tcPr>
            <w:tcW w:w="420" w:type="dxa"/>
            <w:vAlign w:val="bottom"/>
          </w:tcPr>
          <w:p w:rsidR="00E45038" w:rsidRDefault="00E45038"/>
        </w:tc>
        <w:tc>
          <w:tcPr>
            <w:tcW w:w="2420" w:type="dxa"/>
            <w:vAlign w:val="bottom"/>
          </w:tcPr>
          <w:p w:rsidR="00E45038" w:rsidRDefault="00E45038"/>
        </w:tc>
      </w:tr>
      <w:tr w:rsidR="00E45038">
        <w:trPr>
          <w:trHeight w:val="252"/>
        </w:trPr>
        <w:tc>
          <w:tcPr>
            <w:tcW w:w="1880" w:type="dxa"/>
            <w:vAlign w:val="bottom"/>
          </w:tcPr>
          <w:p w:rsidR="00E45038" w:rsidRDefault="00E45038">
            <w:pPr>
              <w:rPr>
                <w:sz w:val="21"/>
                <w:szCs w:val="21"/>
              </w:rPr>
            </w:pPr>
          </w:p>
        </w:tc>
        <w:tc>
          <w:tcPr>
            <w:tcW w:w="1740" w:type="dxa"/>
            <w:gridSpan w:val="2"/>
            <w:vAlign w:val="bottom"/>
          </w:tcPr>
          <w:p w:rsidR="00E45038" w:rsidRDefault="00A75981">
            <w:pPr>
              <w:ind w:left="260"/>
              <w:rPr>
                <w:sz w:val="20"/>
                <w:szCs w:val="20"/>
              </w:rPr>
            </w:pPr>
            <w:r>
              <w:rPr>
                <w:rFonts w:eastAsia="Times New Roman"/>
              </w:rPr>
              <w:t>4.Определение,</w:t>
            </w:r>
          </w:p>
        </w:tc>
        <w:tc>
          <w:tcPr>
            <w:tcW w:w="1620" w:type="dxa"/>
            <w:vAlign w:val="bottom"/>
          </w:tcPr>
          <w:p w:rsidR="00E45038" w:rsidRDefault="00A75981">
            <w:pPr>
              <w:ind w:left="340"/>
              <w:rPr>
                <w:sz w:val="20"/>
                <w:szCs w:val="20"/>
              </w:rPr>
            </w:pPr>
            <w:r>
              <w:rPr>
                <w:rFonts w:eastAsia="Times New Roman"/>
              </w:rPr>
              <w:t>вычисление</w:t>
            </w:r>
          </w:p>
        </w:tc>
        <w:tc>
          <w:tcPr>
            <w:tcW w:w="460" w:type="dxa"/>
            <w:vAlign w:val="bottom"/>
          </w:tcPr>
          <w:p w:rsidR="00E45038" w:rsidRDefault="00A75981">
            <w:pPr>
              <w:ind w:left="220"/>
              <w:rPr>
                <w:sz w:val="20"/>
                <w:szCs w:val="20"/>
              </w:rPr>
            </w:pPr>
            <w:r>
              <w:rPr>
                <w:rFonts w:eastAsia="Times New Roman"/>
              </w:rPr>
              <w:t>и</w:t>
            </w:r>
          </w:p>
        </w:tc>
        <w:tc>
          <w:tcPr>
            <w:tcW w:w="1340" w:type="dxa"/>
            <w:vAlign w:val="bottom"/>
          </w:tcPr>
          <w:p w:rsidR="00E45038" w:rsidRDefault="00A75981">
            <w:pPr>
              <w:ind w:left="240"/>
              <w:rPr>
                <w:sz w:val="20"/>
                <w:szCs w:val="20"/>
              </w:rPr>
            </w:pPr>
            <w:r>
              <w:rPr>
                <w:rFonts w:eastAsia="Times New Roman"/>
              </w:rPr>
              <w:t>сравнение</w:t>
            </w:r>
          </w:p>
        </w:tc>
        <w:tc>
          <w:tcPr>
            <w:tcW w:w="2840" w:type="dxa"/>
            <w:gridSpan w:val="2"/>
            <w:vAlign w:val="bottom"/>
          </w:tcPr>
          <w:p w:rsidR="00E45038" w:rsidRDefault="00A75981">
            <w:pPr>
              <w:ind w:right="1350"/>
              <w:jc w:val="right"/>
              <w:rPr>
                <w:sz w:val="20"/>
                <w:szCs w:val="20"/>
              </w:rPr>
            </w:pPr>
            <w:r>
              <w:rPr>
                <w:rFonts w:eastAsia="Times New Roman"/>
              </w:rPr>
              <w:t>показателей</w:t>
            </w:r>
          </w:p>
        </w:tc>
      </w:tr>
      <w:tr w:rsidR="00E45038">
        <w:trPr>
          <w:trHeight w:val="254"/>
        </w:trPr>
        <w:tc>
          <w:tcPr>
            <w:tcW w:w="1880" w:type="dxa"/>
            <w:vAlign w:val="bottom"/>
          </w:tcPr>
          <w:p w:rsidR="00E45038" w:rsidRDefault="00E45038"/>
        </w:tc>
        <w:tc>
          <w:tcPr>
            <w:tcW w:w="8000" w:type="dxa"/>
            <w:gridSpan w:val="7"/>
            <w:vAlign w:val="bottom"/>
          </w:tcPr>
          <w:p w:rsidR="00E45038" w:rsidRDefault="00A75981">
            <w:pPr>
              <w:ind w:left="260"/>
              <w:rPr>
                <w:sz w:val="20"/>
                <w:szCs w:val="20"/>
              </w:rPr>
            </w:pPr>
            <w:r>
              <w:rPr>
                <w:rFonts w:eastAsia="Times New Roman"/>
              </w:rPr>
              <w:t>естественного прироста населения в разных частях России.</w:t>
            </w:r>
          </w:p>
        </w:tc>
      </w:tr>
      <w:tr w:rsidR="00E45038">
        <w:trPr>
          <w:trHeight w:val="252"/>
        </w:trPr>
        <w:tc>
          <w:tcPr>
            <w:tcW w:w="1880" w:type="dxa"/>
            <w:vAlign w:val="bottom"/>
          </w:tcPr>
          <w:p w:rsidR="00E45038" w:rsidRDefault="00E45038">
            <w:pPr>
              <w:rPr>
                <w:sz w:val="21"/>
                <w:szCs w:val="21"/>
              </w:rPr>
            </w:pPr>
          </w:p>
        </w:tc>
        <w:tc>
          <w:tcPr>
            <w:tcW w:w="5160" w:type="dxa"/>
            <w:gridSpan w:val="5"/>
            <w:vAlign w:val="bottom"/>
          </w:tcPr>
          <w:p w:rsidR="00E45038" w:rsidRDefault="00A75981">
            <w:pPr>
              <w:ind w:left="260"/>
              <w:rPr>
                <w:sz w:val="20"/>
                <w:szCs w:val="20"/>
              </w:rPr>
            </w:pPr>
            <w:r>
              <w:rPr>
                <w:rFonts w:eastAsia="Times New Roman"/>
              </w:rPr>
              <w:t>5.Чтение и анализ половозрастных пирамид.</w:t>
            </w:r>
          </w:p>
        </w:tc>
        <w:tc>
          <w:tcPr>
            <w:tcW w:w="420" w:type="dxa"/>
            <w:vAlign w:val="bottom"/>
          </w:tcPr>
          <w:p w:rsidR="00E45038" w:rsidRDefault="00E45038">
            <w:pPr>
              <w:rPr>
                <w:sz w:val="21"/>
                <w:szCs w:val="21"/>
              </w:rPr>
            </w:pPr>
          </w:p>
        </w:tc>
        <w:tc>
          <w:tcPr>
            <w:tcW w:w="2420" w:type="dxa"/>
            <w:vAlign w:val="bottom"/>
          </w:tcPr>
          <w:p w:rsidR="00E45038" w:rsidRDefault="00E45038">
            <w:pPr>
              <w:rPr>
                <w:sz w:val="21"/>
                <w:szCs w:val="21"/>
              </w:rPr>
            </w:pPr>
          </w:p>
        </w:tc>
      </w:tr>
    </w:tbl>
    <w:p w:rsidR="00E45038" w:rsidRDefault="00E45038">
      <w:pPr>
        <w:spacing w:line="11" w:lineRule="exact"/>
        <w:rPr>
          <w:sz w:val="20"/>
          <w:szCs w:val="20"/>
        </w:rPr>
      </w:pPr>
    </w:p>
    <w:p w:rsidR="00E45038" w:rsidRDefault="00A75981">
      <w:pPr>
        <w:numPr>
          <w:ilvl w:val="0"/>
          <w:numId w:val="56"/>
        </w:numPr>
        <w:tabs>
          <w:tab w:val="left" w:pos="2365"/>
        </w:tabs>
        <w:spacing w:line="236" w:lineRule="auto"/>
        <w:ind w:left="2140" w:right="1460"/>
        <w:jc w:val="both"/>
        <w:rPr>
          <w:rFonts w:eastAsia="Times New Roman"/>
        </w:rPr>
      </w:pPr>
      <w:r>
        <w:rPr>
          <w:rFonts w:eastAsia="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45038" w:rsidRDefault="00E45038">
      <w:pPr>
        <w:spacing w:line="14" w:lineRule="exact"/>
        <w:rPr>
          <w:rFonts w:eastAsia="Times New Roman"/>
        </w:rPr>
      </w:pPr>
    </w:p>
    <w:p w:rsidR="00E45038" w:rsidRDefault="00A75981">
      <w:pPr>
        <w:spacing w:line="234" w:lineRule="auto"/>
        <w:ind w:left="2140" w:right="1480"/>
        <w:rPr>
          <w:rFonts w:eastAsia="Times New Roman"/>
        </w:rPr>
      </w:pPr>
      <w:r>
        <w:rPr>
          <w:rFonts w:eastAsia="Times New Roman"/>
        </w:rPr>
        <w:t>7.Определение величины миграционного прироста населения в разных частях России.</w:t>
      </w:r>
    </w:p>
    <w:p w:rsidR="00E45038" w:rsidRDefault="00E45038">
      <w:pPr>
        <w:spacing w:line="10" w:lineRule="exact"/>
        <w:rPr>
          <w:rFonts w:eastAsia="Times New Roman"/>
        </w:rPr>
      </w:pPr>
    </w:p>
    <w:p w:rsidR="00E45038" w:rsidRDefault="00A75981">
      <w:pPr>
        <w:spacing w:line="235" w:lineRule="auto"/>
        <w:ind w:left="2140" w:right="1460"/>
        <w:rPr>
          <w:rFonts w:eastAsia="Times New Roman"/>
        </w:rPr>
      </w:pPr>
      <w:r>
        <w:rPr>
          <w:rFonts w:eastAsia="Times New Roman"/>
        </w:rPr>
        <w:t>8.Определение видов и направлений внутренних и внешних миграций, объяснение причин, составление схемы.</w:t>
      </w:r>
    </w:p>
    <w:p w:rsidR="00E45038" w:rsidRDefault="00E45038">
      <w:pPr>
        <w:spacing w:line="10" w:lineRule="exact"/>
        <w:rPr>
          <w:rFonts w:eastAsia="Times New Roman"/>
        </w:rPr>
      </w:pPr>
    </w:p>
    <w:p w:rsidR="00E45038" w:rsidRDefault="00A75981">
      <w:pPr>
        <w:spacing w:line="235" w:lineRule="auto"/>
        <w:ind w:left="2140" w:right="1460"/>
        <w:rPr>
          <w:rFonts w:eastAsia="Times New Roman"/>
        </w:rPr>
      </w:pPr>
      <w:r>
        <w:rPr>
          <w:rFonts w:eastAsia="Times New Roman"/>
        </w:rPr>
        <w:t>9.Объяснение различий в обеспеченности трудовыми ресурсами отдельных регионов России.</w:t>
      </w:r>
    </w:p>
    <w:p w:rsidR="00E45038" w:rsidRDefault="00A75981">
      <w:pPr>
        <w:ind w:left="2140"/>
        <w:rPr>
          <w:rFonts w:eastAsia="Times New Roman"/>
        </w:rPr>
      </w:pPr>
      <w:r>
        <w:rPr>
          <w:rFonts w:eastAsia="Times New Roman"/>
        </w:rPr>
        <w:t>10.Оценивание уровня урбанизации отдельных регионов России.</w:t>
      </w:r>
    </w:p>
    <w:p w:rsidR="00E45038" w:rsidRDefault="00E45038">
      <w:pPr>
        <w:spacing w:line="9" w:lineRule="exact"/>
        <w:rPr>
          <w:rFonts w:eastAsia="Times New Roman"/>
        </w:rPr>
      </w:pPr>
    </w:p>
    <w:p w:rsidR="00E45038" w:rsidRDefault="00A75981">
      <w:pPr>
        <w:spacing w:line="235" w:lineRule="auto"/>
        <w:ind w:left="2140" w:right="1480"/>
        <w:rPr>
          <w:rFonts w:eastAsia="Times New Roman"/>
        </w:rPr>
      </w:pPr>
      <w:r>
        <w:rPr>
          <w:rFonts w:eastAsia="Times New Roman"/>
        </w:rPr>
        <w:t>11.Работа с картографическими источниками: нанесение субъектов, экономических районов и федеральных округов РФ.</w:t>
      </w:r>
    </w:p>
    <w:p w:rsidR="00E45038" w:rsidRDefault="00E45038">
      <w:pPr>
        <w:spacing w:line="213" w:lineRule="exact"/>
        <w:rPr>
          <w:sz w:val="20"/>
          <w:szCs w:val="20"/>
        </w:rPr>
      </w:pPr>
    </w:p>
    <w:p w:rsidR="00E45038" w:rsidRDefault="00A75981">
      <w:pPr>
        <w:spacing w:line="235" w:lineRule="auto"/>
        <w:ind w:left="2140" w:right="1480"/>
        <w:jc w:val="both"/>
        <w:rPr>
          <w:sz w:val="20"/>
          <w:szCs w:val="20"/>
        </w:rPr>
      </w:pPr>
      <w:r>
        <w:rPr>
          <w:rFonts w:eastAsia="Times New Roman"/>
        </w:rPr>
        <w:t>12.Работа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E45038" w:rsidRDefault="00E45038">
      <w:pPr>
        <w:spacing w:line="215" w:lineRule="exact"/>
        <w:rPr>
          <w:sz w:val="20"/>
          <w:szCs w:val="20"/>
        </w:rPr>
      </w:pPr>
    </w:p>
    <w:p w:rsidR="00E45038" w:rsidRDefault="00A75981">
      <w:pPr>
        <w:spacing w:line="235" w:lineRule="auto"/>
        <w:ind w:left="2140" w:right="1480"/>
        <w:jc w:val="both"/>
        <w:rPr>
          <w:sz w:val="20"/>
          <w:szCs w:val="20"/>
        </w:rPr>
      </w:pPr>
      <w:r>
        <w:rPr>
          <w:rFonts w:eastAsia="Times New Roman"/>
        </w:rPr>
        <w:t>13.Сравнение двух и более экономических районов России по заданным характеристикам.</w:t>
      </w:r>
    </w:p>
    <w:p w:rsidR="00E45038" w:rsidRDefault="00E45038">
      <w:pPr>
        <w:spacing w:line="210" w:lineRule="exact"/>
        <w:rPr>
          <w:sz w:val="20"/>
          <w:szCs w:val="20"/>
        </w:rPr>
      </w:pPr>
    </w:p>
    <w:p w:rsidR="00E45038" w:rsidRDefault="00A75981">
      <w:pPr>
        <w:spacing w:line="235" w:lineRule="auto"/>
        <w:ind w:left="2140" w:right="1460"/>
        <w:jc w:val="both"/>
        <w:rPr>
          <w:sz w:val="20"/>
          <w:szCs w:val="20"/>
        </w:rPr>
      </w:pPr>
      <w:r>
        <w:rPr>
          <w:rFonts w:eastAsia="Times New Roman"/>
        </w:rPr>
        <w:t>14.Создание презентационных материалов об экономических районах России на основе различных источников информации.</w:t>
      </w:r>
    </w:p>
    <w:p w:rsidR="00E45038" w:rsidRDefault="00E45038">
      <w:pPr>
        <w:spacing w:line="11" w:lineRule="exact"/>
        <w:rPr>
          <w:sz w:val="20"/>
          <w:szCs w:val="20"/>
        </w:rPr>
      </w:pPr>
    </w:p>
    <w:p w:rsidR="00E45038" w:rsidRDefault="00A75981">
      <w:pPr>
        <w:spacing w:line="236" w:lineRule="auto"/>
        <w:ind w:left="2140" w:right="1460"/>
        <w:jc w:val="both"/>
        <w:rPr>
          <w:sz w:val="20"/>
          <w:szCs w:val="20"/>
        </w:rPr>
      </w:pPr>
      <w:r>
        <w:rPr>
          <w:rFonts w:eastAsia="Times New Roman"/>
        </w:rPr>
        <w:t>15.Составление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06176" behindDoc="1" locked="0" layoutInCell="0" allowOverlap="1" wp14:anchorId="5A3232B0" wp14:editId="52CF692C">
                <wp:simplePos x="0" y="0"/>
                <wp:positionH relativeFrom="column">
                  <wp:posOffset>3810</wp:posOffset>
                </wp:positionH>
                <wp:positionV relativeFrom="paragraph">
                  <wp:posOffset>135890</wp:posOffset>
                </wp:positionV>
                <wp:extent cx="6266180" cy="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1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0.7pt" to="493.7pt,10.7pt" o:allowincell="f" strokecolor="#000000" strokeweight="0.48pt"/>
            </w:pict>
          </mc:Fallback>
        </mc:AlternateContent>
      </w:r>
    </w:p>
    <w:p w:rsidR="00E45038" w:rsidRDefault="00E45038">
      <w:pPr>
        <w:spacing w:line="192"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4540"/>
        <w:gridCol w:w="4180"/>
      </w:tblGrid>
      <w:tr w:rsidR="00E45038">
        <w:trPr>
          <w:trHeight w:val="253"/>
        </w:trPr>
        <w:tc>
          <w:tcPr>
            <w:tcW w:w="4540" w:type="dxa"/>
            <w:vAlign w:val="bottom"/>
          </w:tcPr>
          <w:p w:rsidR="00E45038" w:rsidRDefault="00A75981">
            <w:pPr>
              <w:rPr>
                <w:sz w:val="20"/>
                <w:szCs w:val="20"/>
              </w:rPr>
            </w:pPr>
            <w:r>
              <w:rPr>
                <w:rFonts w:eastAsia="Times New Roman"/>
              </w:rPr>
              <w:t>Итого</w:t>
            </w:r>
          </w:p>
        </w:tc>
        <w:tc>
          <w:tcPr>
            <w:tcW w:w="4180" w:type="dxa"/>
            <w:vAlign w:val="bottom"/>
          </w:tcPr>
          <w:p w:rsidR="00E45038" w:rsidRDefault="00A75981">
            <w:pPr>
              <w:jc w:val="right"/>
              <w:rPr>
                <w:sz w:val="20"/>
                <w:szCs w:val="20"/>
              </w:rPr>
            </w:pPr>
            <w:r>
              <w:rPr>
                <w:rFonts w:eastAsia="Times New Roman"/>
              </w:rPr>
              <w:t>68</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07200" behindDoc="1" locked="0" layoutInCell="0" allowOverlap="1" wp14:anchorId="1BE04B03" wp14:editId="06AA723B">
                <wp:simplePos x="0" y="0"/>
                <wp:positionH relativeFrom="column">
                  <wp:posOffset>3810</wp:posOffset>
                </wp:positionH>
                <wp:positionV relativeFrom="paragraph">
                  <wp:posOffset>135255</wp:posOffset>
                </wp:positionV>
                <wp:extent cx="6266180"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1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0.65pt" to="493.7pt,10.65pt" o:allowincell="f" strokecolor="#000000" strokeweight="0.4799pt"/>
            </w:pict>
          </mc:Fallback>
        </mc:AlternateContent>
      </w:r>
    </w:p>
    <w:p w:rsidR="00E45038" w:rsidRDefault="00E45038">
      <w:pPr>
        <w:sectPr w:rsidR="00E45038">
          <w:pgSz w:w="11900" w:h="16838"/>
          <w:pgMar w:top="558" w:right="1046" w:bottom="856" w:left="980" w:header="0" w:footer="0" w:gutter="0"/>
          <w:cols w:space="720" w:equalWidth="0">
            <w:col w:w="9880"/>
          </w:cols>
        </w:sectPr>
      </w:pPr>
    </w:p>
    <w:tbl>
      <w:tblPr>
        <w:tblW w:w="0" w:type="auto"/>
        <w:tblLayout w:type="fixed"/>
        <w:tblCellMar>
          <w:left w:w="0" w:type="dxa"/>
          <w:right w:w="0" w:type="dxa"/>
        </w:tblCellMar>
        <w:tblLook w:val="04A0" w:firstRow="1" w:lastRow="0" w:firstColumn="1" w:lastColumn="0" w:noHBand="0" w:noVBand="1"/>
      </w:tblPr>
      <w:tblGrid>
        <w:gridCol w:w="1540"/>
        <w:gridCol w:w="40"/>
        <w:gridCol w:w="560"/>
        <w:gridCol w:w="160"/>
        <w:gridCol w:w="7360"/>
        <w:gridCol w:w="20"/>
      </w:tblGrid>
      <w:tr w:rsidR="00E45038">
        <w:trPr>
          <w:trHeight w:val="269"/>
        </w:trPr>
        <w:tc>
          <w:tcPr>
            <w:tcW w:w="1540" w:type="dxa"/>
            <w:vAlign w:val="bottom"/>
          </w:tcPr>
          <w:p w:rsidR="00E45038" w:rsidRDefault="00E45038">
            <w:pPr>
              <w:rPr>
                <w:sz w:val="23"/>
                <w:szCs w:val="23"/>
              </w:rPr>
            </w:pPr>
          </w:p>
        </w:tc>
        <w:tc>
          <w:tcPr>
            <w:tcW w:w="40" w:type="dxa"/>
            <w:vAlign w:val="bottom"/>
          </w:tcPr>
          <w:p w:rsidR="00E45038" w:rsidRDefault="00E45038">
            <w:pPr>
              <w:rPr>
                <w:sz w:val="23"/>
                <w:szCs w:val="23"/>
              </w:rPr>
            </w:pPr>
          </w:p>
        </w:tc>
        <w:tc>
          <w:tcPr>
            <w:tcW w:w="560" w:type="dxa"/>
            <w:vAlign w:val="bottom"/>
          </w:tcPr>
          <w:p w:rsidR="00E45038" w:rsidRDefault="00E45038">
            <w:pPr>
              <w:rPr>
                <w:sz w:val="23"/>
                <w:szCs w:val="23"/>
              </w:rPr>
            </w:pPr>
          </w:p>
        </w:tc>
        <w:tc>
          <w:tcPr>
            <w:tcW w:w="7520" w:type="dxa"/>
            <w:gridSpan w:val="2"/>
            <w:vAlign w:val="bottom"/>
          </w:tcPr>
          <w:p w:rsidR="00E45038" w:rsidRDefault="00E45038">
            <w:pPr>
              <w:ind w:right="4607"/>
              <w:jc w:val="right"/>
              <w:rPr>
                <w:sz w:val="20"/>
                <w:szCs w:val="20"/>
              </w:rPr>
            </w:pPr>
          </w:p>
        </w:tc>
        <w:tc>
          <w:tcPr>
            <w:tcW w:w="0" w:type="dxa"/>
            <w:vAlign w:val="bottom"/>
          </w:tcPr>
          <w:p w:rsidR="00E45038" w:rsidRDefault="00E45038">
            <w:pPr>
              <w:rPr>
                <w:sz w:val="1"/>
                <w:szCs w:val="1"/>
              </w:rPr>
            </w:pPr>
          </w:p>
        </w:tc>
      </w:tr>
      <w:tr w:rsidR="00E45038">
        <w:trPr>
          <w:trHeight w:val="550"/>
        </w:trPr>
        <w:tc>
          <w:tcPr>
            <w:tcW w:w="1540" w:type="dxa"/>
            <w:vAlign w:val="bottom"/>
          </w:tcPr>
          <w:p w:rsidR="00E45038" w:rsidRDefault="00E45038">
            <w:pPr>
              <w:rPr>
                <w:sz w:val="24"/>
                <w:szCs w:val="24"/>
              </w:rPr>
            </w:pPr>
          </w:p>
        </w:tc>
        <w:tc>
          <w:tcPr>
            <w:tcW w:w="40" w:type="dxa"/>
            <w:vAlign w:val="bottom"/>
          </w:tcPr>
          <w:p w:rsidR="00E45038" w:rsidRDefault="00E45038">
            <w:pPr>
              <w:rPr>
                <w:sz w:val="24"/>
                <w:szCs w:val="24"/>
              </w:rPr>
            </w:pPr>
          </w:p>
        </w:tc>
        <w:tc>
          <w:tcPr>
            <w:tcW w:w="560" w:type="dxa"/>
            <w:vAlign w:val="bottom"/>
          </w:tcPr>
          <w:p w:rsidR="00E45038" w:rsidRDefault="00E45038">
            <w:pPr>
              <w:rPr>
                <w:sz w:val="24"/>
                <w:szCs w:val="24"/>
              </w:rPr>
            </w:pPr>
          </w:p>
        </w:tc>
        <w:tc>
          <w:tcPr>
            <w:tcW w:w="160" w:type="dxa"/>
            <w:vAlign w:val="bottom"/>
          </w:tcPr>
          <w:p w:rsidR="00E45038" w:rsidRDefault="00E45038">
            <w:pPr>
              <w:rPr>
                <w:sz w:val="24"/>
                <w:szCs w:val="24"/>
              </w:rPr>
            </w:pPr>
          </w:p>
        </w:tc>
        <w:tc>
          <w:tcPr>
            <w:tcW w:w="7360" w:type="dxa"/>
            <w:vAlign w:val="bottom"/>
          </w:tcPr>
          <w:p w:rsidR="00E45038" w:rsidRDefault="00A75981">
            <w:pPr>
              <w:ind w:left="1260"/>
              <w:rPr>
                <w:sz w:val="20"/>
                <w:szCs w:val="20"/>
              </w:rPr>
            </w:pPr>
            <w:r>
              <w:rPr>
                <w:rFonts w:eastAsia="Times New Roman"/>
                <w:b/>
                <w:bCs/>
                <w:sz w:val="24"/>
                <w:szCs w:val="24"/>
              </w:rPr>
              <w:t>Тематическое планирование</w:t>
            </w:r>
          </w:p>
        </w:tc>
        <w:tc>
          <w:tcPr>
            <w:tcW w:w="0" w:type="dxa"/>
            <w:vAlign w:val="bottom"/>
          </w:tcPr>
          <w:p w:rsidR="00E45038" w:rsidRDefault="00E45038">
            <w:pPr>
              <w:rPr>
                <w:sz w:val="1"/>
                <w:szCs w:val="1"/>
              </w:rPr>
            </w:pPr>
          </w:p>
        </w:tc>
      </w:tr>
      <w:tr w:rsidR="00E45038">
        <w:trPr>
          <w:trHeight w:val="346"/>
        </w:trPr>
        <w:tc>
          <w:tcPr>
            <w:tcW w:w="1540" w:type="dxa"/>
            <w:vAlign w:val="bottom"/>
          </w:tcPr>
          <w:p w:rsidR="00E45038" w:rsidRDefault="00E45038">
            <w:pPr>
              <w:rPr>
                <w:sz w:val="24"/>
                <w:szCs w:val="24"/>
              </w:rPr>
            </w:pPr>
          </w:p>
        </w:tc>
        <w:tc>
          <w:tcPr>
            <w:tcW w:w="40" w:type="dxa"/>
            <w:vAlign w:val="bottom"/>
          </w:tcPr>
          <w:p w:rsidR="00E45038" w:rsidRDefault="00E45038">
            <w:pPr>
              <w:rPr>
                <w:sz w:val="24"/>
                <w:szCs w:val="24"/>
              </w:rPr>
            </w:pPr>
          </w:p>
        </w:tc>
        <w:tc>
          <w:tcPr>
            <w:tcW w:w="560" w:type="dxa"/>
            <w:vAlign w:val="bottom"/>
          </w:tcPr>
          <w:p w:rsidR="00E45038" w:rsidRDefault="00E45038">
            <w:pPr>
              <w:rPr>
                <w:sz w:val="24"/>
                <w:szCs w:val="24"/>
              </w:rPr>
            </w:pPr>
          </w:p>
        </w:tc>
        <w:tc>
          <w:tcPr>
            <w:tcW w:w="160" w:type="dxa"/>
            <w:vAlign w:val="bottom"/>
          </w:tcPr>
          <w:p w:rsidR="00E45038" w:rsidRDefault="00E45038">
            <w:pPr>
              <w:rPr>
                <w:sz w:val="24"/>
                <w:szCs w:val="24"/>
              </w:rPr>
            </w:pPr>
          </w:p>
        </w:tc>
        <w:tc>
          <w:tcPr>
            <w:tcW w:w="7360" w:type="dxa"/>
            <w:vAlign w:val="bottom"/>
          </w:tcPr>
          <w:p w:rsidR="00E45038" w:rsidRDefault="00A75981">
            <w:pPr>
              <w:ind w:left="2440"/>
              <w:rPr>
                <w:sz w:val="20"/>
                <w:szCs w:val="20"/>
              </w:rPr>
            </w:pPr>
            <w:r>
              <w:rPr>
                <w:rFonts w:eastAsia="Times New Roman"/>
                <w:b/>
                <w:bCs/>
                <w:sz w:val="24"/>
                <w:szCs w:val="24"/>
              </w:rPr>
              <w:t>5 класс</w:t>
            </w:r>
          </w:p>
        </w:tc>
        <w:tc>
          <w:tcPr>
            <w:tcW w:w="0" w:type="dxa"/>
            <w:vAlign w:val="bottom"/>
          </w:tcPr>
          <w:p w:rsidR="00E45038" w:rsidRDefault="00E45038">
            <w:pPr>
              <w:rPr>
                <w:sz w:val="1"/>
                <w:szCs w:val="1"/>
              </w:rPr>
            </w:pPr>
          </w:p>
        </w:tc>
      </w:tr>
      <w:tr w:rsidR="00E45038">
        <w:trPr>
          <w:trHeight w:val="70"/>
        </w:trPr>
        <w:tc>
          <w:tcPr>
            <w:tcW w:w="1540" w:type="dxa"/>
            <w:tcBorders>
              <w:bottom w:val="single" w:sz="8" w:space="0" w:color="auto"/>
            </w:tcBorders>
            <w:vAlign w:val="bottom"/>
          </w:tcPr>
          <w:p w:rsidR="00E45038" w:rsidRDefault="00E45038">
            <w:pPr>
              <w:rPr>
                <w:sz w:val="6"/>
                <w:szCs w:val="6"/>
              </w:rPr>
            </w:pPr>
          </w:p>
        </w:tc>
        <w:tc>
          <w:tcPr>
            <w:tcW w:w="40" w:type="dxa"/>
            <w:tcBorders>
              <w:bottom w:val="single" w:sz="8" w:space="0" w:color="auto"/>
            </w:tcBorders>
            <w:vAlign w:val="bottom"/>
          </w:tcPr>
          <w:p w:rsidR="00E45038" w:rsidRDefault="00E45038">
            <w:pPr>
              <w:rPr>
                <w:sz w:val="6"/>
                <w:szCs w:val="6"/>
              </w:rPr>
            </w:pPr>
          </w:p>
        </w:tc>
        <w:tc>
          <w:tcPr>
            <w:tcW w:w="560" w:type="dxa"/>
            <w:tcBorders>
              <w:bottom w:val="single" w:sz="8" w:space="0" w:color="auto"/>
            </w:tcBorders>
            <w:vAlign w:val="bottom"/>
          </w:tcPr>
          <w:p w:rsidR="00E45038" w:rsidRDefault="00E45038">
            <w:pPr>
              <w:rPr>
                <w:sz w:val="6"/>
                <w:szCs w:val="6"/>
              </w:rPr>
            </w:pPr>
          </w:p>
        </w:tc>
        <w:tc>
          <w:tcPr>
            <w:tcW w:w="160" w:type="dxa"/>
            <w:tcBorders>
              <w:bottom w:val="single" w:sz="8" w:space="0" w:color="auto"/>
            </w:tcBorders>
            <w:vAlign w:val="bottom"/>
          </w:tcPr>
          <w:p w:rsidR="00E45038" w:rsidRDefault="00E45038">
            <w:pPr>
              <w:rPr>
                <w:sz w:val="6"/>
                <w:szCs w:val="6"/>
              </w:rPr>
            </w:pPr>
          </w:p>
        </w:tc>
        <w:tc>
          <w:tcPr>
            <w:tcW w:w="7360" w:type="dxa"/>
            <w:tcBorders>
              <w:bottom w:val="single" w:sz="8" w:space="0" w:color="auto"/>
            </w:tcBorders>
            <w:vAlign w:val="bottom"/>
          </w:tcPr>
          <w:p w:rsidR="00E45038" w:rsidRDefault="00E45038">
            <w:pPr>
              <w:rPr>
                <w:sz w:val="6"/>
                <w:szCs w:val="6"/>
              </w:rPr>
            </w:pPr>
          </w:p>
        </w:tc>
        <w:tc>
          <w:tcPr>
            <w:tcW w:w="0" w:type="dxa"/>
            <w:vAlign w:val="bottom"/>
          </w:tcPr>
          <w:p w:rsidR="00E45038" w:rsidRDefault="00E45038">
            <w:pPr>
              <w:rPr>
                <w:sz w:val="1"/>
                <w:szCs w:val="1"/>
              </w:rPr>
            </w:pPr>
          </w:p>
        </w:tc>
      </w:tr>
      <w:tr w:rsidR="00E45038">
        <w:trPr>
          <w:trHeight w:val="244"/>
        </w:trPr>
        <w:tc>
          <w:tcPr>
            <w:tcW w:w="1580" w:type="dxa"/>
            <w:gridSpan w:val="2"/>
            <w:tcBorders>
              <w:right w:val="single" w:sz="8" w:space="0" w:color="auto"/>
            </w:tcBorders>
            <w:vAlign w:val="bottom"/>
          </w:tcPr>
          <w:p w:rsidR="00E45038" w:rsidRDefault="00A75981">
            <w:pPr>
              <w:spacing w:line="244" w:lineRule="exact"/>
              <w:ind w:left="120"/>
              <w:rPr>
                <w:sz w:val="20"/>
                <w:szCs w:val="20"/>
              </w:rPr>
            </w:pPr>
            <w:r>
              <w:rPr>
                <w:rFonts w:eastAsia="Times New Roman"/>
              </w:rPr>
              <w:t>Раздел</w:t>
            </w:r>
          </w:p>
        </w:tc>
        <w:tc>
          <w:tcPr>
            <w:tcW w:w="560" w:type="dxa"/>
            <w:vMerge w:val="restart"/>
            <w:vAlign w:val="bottom"/>
          </w:tcPr>
          <w:p w:rsidR="00E45038" w:rsidRDefault="00A75981">
            <w:pPr>
              <w:ind w:right="90"/>
              <w:jc w:val="right"/>
              <w:rPr>
                <w:sz w:val="20"/>
                <w:szCs w:val="20"/>
              </w:rPr>
            </w:pPr>
            <w:r>
              <w:rPr>
                <w:rFonts w:eastAsia="Times New Roman"/>
              </w:rPr>
              <w:t>№</w:t>
            </w:r>
          </w:p>
        </w:tc>
        <w:tc>
          <w:tcPr>
            <w:tcW w:w="160" w:type="dxa"/>
            <w:tcBorders>
              <w:right w:val="single" w:sz="8" w:space="0" w:color="auto"/>
            </w:tcBorders>
            <w:vAlign w:val="bottom"/>
          </w:tcPr>
          <w:p w:rsidR="00E45038" w:rsidRDefault="00E45038">
            <w:pPr>
              <w:rPr>
                <w:sz w:val="21"/>
                <w:szCs w:val="21"/>
              </w:rPr>
            </w:pPr>
          </w:p>
        </w:tc>
        <w:tc>
          <w:tcPr>
            <w:tcW w:w="7360" w:type="dxa"/>
            <w:vMerge w:val="restart"/>
            <w:vAlign w:val="bottom"/>
          </w:tcPr>
          <w:p w:rsidR="00E45038" w:rsidRDefault="00A75981">
            <w:pPr>
              <w:ind w:left="80"/>
              <w:rPr>
                <w:sz w:val="20"/>
                <w:szCs w:val="20"/>
              </w:rPr>
            </w:pPr>
            <w:r>
              <w:rPr>
                <w:rFonts w:eastAsia="Times New Roman"/>
              </w:rPr>
              <w:t xml:space="preserve">Тема урока с элементами содержания. Темы </w:t>
            </w:r>
            <w:proofErr w:type="gramStart"/>
            <w:r>
              <w:rPr>
                <w:rFonts w:eastAsia="Times New Roman"/>
              </w:rPr>
              <w:t>практических</w:t>
            </w:r>
            <w:proofErr w:type="gramEnd"/>
            <w:r>
              <w:rPr>
                <w:rFonts w:eastAsia="Times New Roman"/>
              </w:rPr>
              <w:t xml:space="preserve"> и контрольных</w:t>
            </w:r>
          </w:p>
        </w:tc>
        <w:tc>
          <w:tcPr>
            <w:tcW w:w="0" w:type="dxa"/>
            <w:vAlign w:val="bottom"/>
          </w:tcPr>
          <w:p w:rsidR="00E45038" w:rsidRDefault="00E45038">
            <w:pPr>
              <w:rPr>
                <w:sz w:val="1"/>
                <w:szCs w:val="1"/>
              </w:rPr>
            </w:pPr>
          </w:p>
        </w:tc>
      </w:tr>
      <w:tr w:rsidR="00E45038">
        <w:trPr>
          <w:trHeight w:val="127"/>
        </w:trPr>
        <w:tc>
          <w:tcPr>
            <w:tcW w:w="1580" w:type="dxa"/>
            <w:gridSpan w:val="2"/>
            <w:vMerge w:val="restart"/>
            <w:tcBorders>
              <w:right w:val="single" w:sz="8" w:space="0" w:color="auto"/>
            </w:tcBorders>
            <w:vAlign w:val="bottom"/>
          </w:tcPr>
          <w:p w:rsidR="00E45038" w:rsidRDefault="00A75981">
            <w:pPr>
              <w:ind w:left="120"/>
              <w:rPr>
                <w:sz w:val="20"/>
                <w:szCs w:val="20"/>
              </w:rPr>
            </w:pPr>
            <w:r>
              <w:rPr>
                <w:rFonts w:eastAsia="Times New Roman"/>
              </w:rPr>
              <w:t>учебной</w:t>
            </w:r>
          </w:p>
        </w:tc>
        <w:tc>
          <w:tcPr>
            <w:tcW w:w="560" w:type="dxa"/>
            <w:vMerge/>
            <w:vAlign w:val="bottom"/>
          </w:tcPr>
          <w:p w:rsidR="00E45038" w:rsidRDefault="00E45038">
            <w:pPr>
              <w:rPr>
                <w:sz w:val="11"/>
                <w:szCs w:val="11"/>
              </w:rPr>
            </w:pPr>
          </w:p>
        </w:tc>
        <w:tc>
          <w:tcPr>
            <w:tcW w:w="160" w:type="dxa"/>
            <w:tcBorders>
              <w:right w:val="single" w:sz="8" w:space="0" w:color="auto"/>
            </w:tcBorders>
            <w:vAlign w:val="bottom"/>
          </w:tcPr>
          <w:p w:rsidR="00E45038" w:rsidRDefault="00E45038">
            <w:pPr>
              <w:rPr>
                <w:sz w:val="11"/>
                <w:szCs w:val="11"/>
              </w:rPr>
            </w:pPr>
          </w:p>
        </w:tc>
        <w:tc>
          <w:tcPr>
            <w:tcW w:w="7360" w:type="dxa"/>
            <w:vMerge/>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127"/>
        </w:trPr>
        <w:tc>
          <w:tcPr>
            <w:tcW w:w="1580" w:type="dxa"/>
            <w:gridSpan w:val="2"/>
            <w:vMerge/>
            <w:tcBorders>
              <w:right w:val="single" w:sz="8" w:space="0" w:color="auto"/>
            </w:tcBorders>
            <w:vAlign w:val="bottom"/>
          </w:tcPr>
          <w:p w:rsidR="00E45038" w:rsidRDefault="00E45038">
            <w:pPr>
              <w:rPr>
                <w:sz w:val="11"/>
                <w:szCs w:val="11"/>
              </w:rPr>
            </w:pPr>
          </w:p>
        </w:tc>
        <w:tc>
          <w:tcPr>
            <w:tcW w:w="560" w:type="dxa"/>
            <w:vMerge w:val="restart"/>
            <w:vAlign w:val="bottom"/>
          </w:tcPr>
          <w:p w:rsidR="00E45038" w:rsidRDefault="00A75981">
            <w:pPr>
              <w:jc w:val="right"/>
              <w:rPr>
                <w:sz w:val="20"/>
                <w:szCs w:val="20"/>
              </w:rPr>
            </w:pPr>
            <w:proofErr w:type="gramStart"/>
            <w:r>
              <w:rPr>
                <w:rFonts w:eastAsia="Times New Roman"/>
              </w:rPr>
              <w:t>п</w:t>
            </w:r>
            <w:proofErr w:type="gramEnd"/>
            <w:r>
              <w:rPr>
                <w:rFonts w:eastAsia="Times New Roman"/>
              </w:rPr>
              <w:t>/п</w:t>
            </w:r>
          </w:p>
        </w:tc>
        <w:tc>
          <w:tcPr>
            <w:tcW w:w="160" w:type="dxa"/>
            <w:tcBorders>
              <w:right w:val="single" w:sz="8" w:space="0" w:color="auto"/>
            </w:tcBorders>
            <w:vAlign w:val="bottom"/>
          </w:tcPr>
          <w:p w:rsidR="00E45038" w:rsidRDefault="00E45038">
            <w:pPr>
              <w:rPr>
                <w:sz w:val="11"/>
                <w:szCs w:val="11"/>
              </w:rPr>
            </w:pPr>
          </w:p>
        </w:tc>
        <w:tc>
          <w:tcPr>
            <w:tcW w:w="7360" w:type="dxa"/>
            <w:vMerge w:val="restart"/>
            <w:vAlign w:val="bottom"/>
          </w:tcPr>
          <w:p w:rsidR="00E45038" w:rsidRDefault="00A75981">
            <w:pPr>
              <w:ind w:left="80"/>
              <w:rPr>
                <w:sz w:val="20"/>
                <w:szCs w:val="20"/>
              </w:rPr>
            </w:pPr>
            <w:r>
              <w:rPr>
                <w:rFonts w:eastAsia="Times New Roman"/>
              </w:rPr>
              <w:t>работ</w:t>
            </w:r>
          </w:p>
        </w:tc>
        <w:tc>
          <w:tcPr>
            <w:tcW w:w="0" w:type="dxa"/>
            <w:vAlign w:val="bottom"/>
          </w:tcPr>
          <w:p w:rsidR="00E45038" w:rsidRDefault="00E45038">
            <w:pPr>
              <w:rPr>
                <w:sz w:val="1"/>
                <w:szCs w:val="1"/>
              </w:rPr>
            </w:pPr>
          </w:p>
        </w:tc>
      </w:tr>
      <w:tr w:rsidR="00E45038">
        <w:trPr>
          <w:trHeight w:val="125"/>
        </w:trPr>
        <w:tc>
          <w:tcPr>
            <w:tcW w:w="1580" w:type="dxa"/>
            <w:gridSpan w:val="2"/>
            <w:vMerge w:val="restart"/>
            <w:tcBorders>
              <w:right w:val="single" w:sz="8" w:space="0" w:color="auto"/>
            </w:tcBorders>
            <w:vAlign w:val="bottom"/>
          </w:tcPr>
          <w:p w:rsidR="00E45038" w:rsidRDefault="00A75981">
            <w:pPr>
              <w:ind w:left="120"/>
              <w:rPr>
                <w:sz w:val="20"/>
                <w:szCs w:val="20"/>
              </w:rPr>
            </w:pPr>
            <w:r>
              <w:rPr>
                <w:rFonts w:eastAsia="Times New Roman"/>
              </w:rPr>
              <w:t>программы</w:t>
            </w:r>
          </w:p>
        </w:tc>
        <w:tc>
          <w:tcPr>
            <w:tcW w:w="560" w:type="dxa"/>
            <w:vMerge/>
            <w:vAlign w:val="bottom"/>
          </w:tcPr>
          <w:p w:rsidR="00E45038" w:rsidRDefault="00E45038">
            <w:pPr>
              <w:rPr>
                <w:sz w:val="10"/>
                <w:szCs w:val="10"/>
              </w:rPr>
            </w:pPr>
          </w:p>
        </w:tc>
        <w:tc>
          <w:tcPr>
            <w:tcW w:w="160" w:type="dxa"/>
            <w:tcBorders>
              <w:right w:val="single" w:sz="8" w:space="0" w:color="auto"/>
            </w:tcBorders>
            <w:vAlign w:val="bottom"/>
          </w:tcPr>
          <w:p w:rsidR="00E45038" w:rsidRDefault="00E45038">
            <w:pPr>
              <w:rPr>
                <w:sz w:val="10"/>
                <w:szCs w:val="10"/>
              </w:rPr>
            </w:pPr>
          </w:p>
        </w:tc>
        <w:tc>
          <w:tcPr>
            <w:tcW w:w="7360" w:type="dxa"/>
            <w:vMerge/>
            <w:vAlign w:val="bottom"/>
          </w:tcPr>
          <w:p w:rsidR="00E45038" w:rsidRDefault="00E45038">
            <w:pPr>
              <w:rPr>
                <w:sz w:val="10"/>
                <w:szCs w:val="10"/>
              </w:rPr>
            </w:pPr>
          </w:p>
        </w:tc>
        <w:tc>
          <w:tcPr>
            <w:tcW w:w="0" w:type="dxa"/>
            <w:vAlign w:val="bottom"/>
          </w:tcPr>
          <w:p w:rsidR="00E45038" w:rsidRDefault="00E45038">
            <w:pPr>
              <w:rPr>
                <w:sz w:val="1"/>
                <w:szCs w:val="1"/>
              </w:rPr>
            </w:pPr>
          </w:p>
        </w:tc>
      </w:tr>
      <w:tr w:rsidR="00E45038">
        <w:trPr>
          <w:trHeight w:val="137"/>
        </w:trPr>
        <w:tc>
          <w:tcPr>
            <w:tcW w:w="1580" w:type="dxa"/>
            <w:gridSpan w:val="2"/>
            <w:vMerge/>
            <w:tcBorders>
              <w:bottom w:val="single" w:sz="8" w:space="0" w:color="auto"/>
              <w:right w:val="single" w:sz="8" w:space="0" w:color="auto"/>
            </w:tcBorders>
            <w:vAlign w:val="bottom"/>
          </w:tcPr>
          <w:p w:rsidR="00E45038" w:rsidRDefault="00E45038">
            <w:pPr>
              <w:rPr>
                <w:sz w:val="11"/>
                <w:szCs w:val="11"/>
              </w:rPr>
            </w:pPr>
          </w:p>
        </w:tc>
        <w:tc>
          <w:tcPr>
            <w:tcW w:w="560" w:type="dxa"/>
            <w:tcBorders>
              <w:bottom w:val="single" w:sz="8" w:space="0" w:color="auto"/>
            </w:tcBorders>
            <w:vAlign w:val="bottom"/>
          </w:tcPr>
          <w:p w:rsidR="00E45038" w:rsidRDefault="00E45038">
            <w:pPr>
              <w:rPr>
                <w:sz w:val="11"/>
                <w:szCs w:val="11"/>
              </w:rPr>
            </w:pPr>
          </w:p>
        </w:tc>
        <w:tc>
          <w:tcPr>
            <w:tcW w:w="160" w:type="dxa"/>
            <w:tcBorders>
              <w:bottom w:val="single" w:sz="8" w:space="0" w:color="auto"/>
              <w:right w:val="single" w:sz="8" w:space="0" w:color="auto"/>
            </w:tcBorders>
            <w:vAlign w:val="bottom"/>
          </w:tcPr>
          <w:p w:rsidR="00E45038" w:rsidRDefault="00E45038">
            <w:pPr>
              <w:rPr>
                <w:sz w:val="11"/>
                <w:szCs w:val="11"/>
              </w:rPr>
            </w:pPr>
          </w:p>
        </w:tc>
        <w:tc>
          <w:tcPr>
            <w:tcW w:w="7360" w:type="dxa"/>
            <w:tcBorders>
              <w:bottom w:val="single" w:sz="8" w:space="0" w:color="auto"/>
            </w:tcBorders>
            <w:vAlign w:val="bottom"/>
          </w:tcPr>
          <w:p w:rsidR="00E45038" w:rsidRDefault="00E45038">
            <w:pPr>
              <w:rPr>
                <w:sz w:val="11"/>
                <w:szCs w:val="11"/>
              </w:rPr>
            </w:pPr>
          </w:p>
        </w:tc>
        <w:tc>
          <w:tcPr>
            <w:tcW w:w="0" w:type="dxa"/>
            <w:vAlign w:val="bottom"/>
          </w:tcPr>
          <w:p w:rsidR="00E45038" w:rsidRDefault="00E45038">
            <w:pPr>
              <w:rPr>
                <w:sz w:val="1"/>
                <w:szCs w:val="1"/>
              </w:rPr>
            </w:pPr>
          </w:p>
        </w:tc>
      </w:tr>
      <w:tr w:rsidR="00E45038">
        <w:trPr>
          <w:trHeight w:val="244"/>
        </w:trPr>
        <w:tc>
          <w:tcPr>
            <w:tcW w:w="1540" w:type="dxa"/>
            <w:vAlign w:val="bottom"/>
          </w:tcPr>
          <w:p w:rsidR="00E45038" w:rsidRDefault="00A75981">
            <w:pPr>
              <w:spacing w:line="244" w:lineRule="exact"/>
              <w:ind w:left="120"/>
              <w:rPr>
                <w:sz w:val="20"/>
                <w:szCs w:val="20"/>
              </w:rPr>
            </w:pPr>
            <w:r>
              <w:rPr>
                <w:rFonts w:eastAsia="Times New Roman"/>
              </w:rPr>
              <w:t>:</w:t>
            </w:r>
          </w:p>
        </w:tc>
        <w:tc>
          <w:tcPr>
            <w:tcW w:w="40" w:type="dxa"/>
            <w:vAlign w:val="bottom"/>
          </w:tcPr>
          <w:p w:rsidR="00E45038" w:rsidRDefault="00E45038">
            <w:pPr>
              <w:rPr>
                <w:sz w:val="21"/>
                <w:szCs w:val="21"/>
              </w:rPr>
            </w:pPr>
          </w:p>
        </w:tc>
        <w:tc>
          <w:tcPr>
            <w:tcW w:w="560" w:type="dxa"/>
            <w:vAlign w:val="bottom"/>
          </w:tcPr>
          <w:p w:rsidR="00E45038" w:rsidRDefault="00E45038">
            <w:pPr>
              <w:rPr>
                <w:sz w:val="21"/>
                <w:szCs w:val="21"/>
              </w:rPr>
            </w:pPr>
          </w:p>
        </w:tc>
        <w:tc>
          <w:tcPr>
            <w:tcW w:w="7520" w:type="dxa"/>
            <w:gridSpan w:val="2"/>
            <w:vAlign w:val="bottom"/>
          </w:tcPr>
          <w:p w:rsidR="00E45038" w:rsidRDefault="00A75981">
            <w:pPr>
              <w:spacing w:line="244" w:lineRule="exact"/>
              <w:ind w:right="1647"/>
              <w:jc w:val="right"/>
              <w:rPr>
                <w:sz w:val="20"/>
                <w:szCs w:val="20"/>
              </w:rPr>
            </w:pPr>
            <w:r>
              <w:rPr>
                <w:rFonts w:eastAsia="Times New Roman"/>
                <w:b/>
                <w:bCs/>
              </w:rPr>
              <w:t>1 четверть(8 ч) Развитие географических знаний о Земле.</w:t>
            </w:r>
          </w:p>
        </w:tc>
        <w:tc>
          <w:tcPr>
            <w:tcW w:w="0" w:type="dxa"/>
            <w:vAlign w:val="bottom"/>
          </w:tcPr>
          <w:p w:rsidR="00E45038" w:rsidRDefault="00E45038">
            <w:pPr>
              <w:rPr>
                <w:sz w:val="1"/>
                <w:szCs w:val="1"/>
              </w:rPr>
            </w:pPr>
          </w:p>
        </w:tc>
      </w:tr>
      <w:tr w:rsidR="00E45038">
        <w:trPr>
          <w:trHeight w:val="208"/>
        </w:trPr>
        <w:tc>
          <w:tcPr>
            <w:tcW w:w="1540" w:type="dxa"/>
            <w:tcBorders>
              <w:bottom w:val="single" w:sz="8" w:space="0" w:color="auto"/>
            </w:tcBorders>
            <w:vAlign w:val="bottom"/>
          </w:tcPr>
          <w:p w:rsidR="00E45038" w:rsidRDefault="00E45038">
            <w:pPr>
              <w:rPr>
                <w:sz w:val="18"/>
                <w:szCs w:val="18"/>
              </w:rPr>
            </w:pPr>
          </w:p>
        </w:tc>
        <w:tc>
          <w:tcPr>
            <w:tcW w:w="40" w:type="dxa"/>
            <w:tcBorders>
              <w:bottom w:val="single" w:sz="8" w:space="0" w:color="auto"/>
            </w:tcBorders>
            <w:vAlign w:val="bottom"/>
          </w:tcPr>
          <w:p w:rsidR="00E45038" w:rsidRDefault="00E45038">
            <w:pPr>
              <w:rPr>
                <w:sz w:val="18"/>
                <w:szCs w:val="18"/>
              </w:rPr>
            </w:pPr>
          </w:p>
        </w:tc>
        <w:tc>
          <w:tcPr>
            <w:tcW w:w="560" w:type="dxa"/>
            <w:tcBorders>
              <w:bottom w:val="single" w:sz="8" w:space="0" w:color="auto"/>
            </w:tcBorders>
            <w:vAlign w:val="bottom"/>
          </w:tcPr>
          <w:p w:rsidR="00E45038" w:rsidRDefault="00E45038">
            <w:pPr>
              <w:rPr>
                <w:sz w:val="18"/>
                <w:szCs w:val="18"/>
              </w:rPr>
            </w:pPr>
          </w:p>
        </w:tc>
        <w:tc>
          <w:tcPr>
            <w:tcW w:w="160" w:type="dxa"/>
            <w:tcBorders>
              <w:bottom w:val="single" w:sz="8" w:space="0" w:color="auto"/>
            </w:tcBorders>
            <w:vAlign w:val="bottom"/>
          </w:tcPr>
          <w:p w:rsidR="00E45038" w:rsidRDefault="00E45038">
            <w:pPr>
              <w:rPr>
                <w:sz w:val="18"/>
                <w:szCs w:val="18"/>
              </w:rPr>
            </w:pPr>
          </w:p>
        </w:tc>
        <w:tc>
          <w:tcPr>
            <w:tcW w:w="7360" w:type="dxa"/>
            <w:tcBorders>
              <w:bottom w:val="single" w:sz="8" w:space="0" w:color="auto"/>
            </w:tcBorders>
            <w:vAlign w:val="bottom"/>
          </w:tcPr>
          <w:p w:rsidR="00E45038" w:rsidRDefault="00E45038">
            <w:pPr>
              <w:rPr>
                <w:sz w:val="18"/>
                <w:szCs w:val="18"/>
              </w:rPr>
            </w:pPr>
          </w:p>
        </w:tc>
        <w:tc>
          <w:tcPr>
            <w:tcW w:w="0" w:type="dxa"/>
            <w:vAlign w:val="bottom"/>
          </w:tcPr>
          <w:p w:rsidR="00E45038" w:rsidRDefault="00E45038">
            <w:pPr>
              <w:rPr>
                <w:sz w:val="1"/>
                <w:szCs w:val="1"/>
              </w:rPr>
            </w:pPr>
          </w:p>
        </w:tc>
      </w:tr>
      <w:tr w:rsidR="00E45038">
        <w:trPr>
          <w:trHeight w:val="240"/>
        </w:trPr>
        <w:tc>
          <w:tcPr>
            <w:tcW w:w="1580" w:type="dxa"/>
            <w:gridSpan w:val="2"/>
            <w:vAlign w:val="bottom"/>
          </w:tcPr>
          <w:p w:rsidR="00E45038" w:rsidRDefault="00A75981">
            <w:pPr>
              <w:spacing w:line="240" w:lineRule="exact"/>
              <w:ind w:left="180"/>
              <w:rPr>
                <w:sz w:val="20"/>
                <w:szCs w:val="20"/>
              </w:rPr>
            </w:pPr>
            <w:r>
              <w:rPr>
                <w:rFonts w:eastAsia="Times New Roman"/>
                <w:b/>
                <w:bCs/>
              </w:rPr>
              <w:t>Развитие</w:t>
            </w:r>
          </w:p>
        </w:tc>
        <w:tc>
          <w:tcPr>
            <w:tcW w:w="560" w:type="dxa"/>
            <w:vAlign w:val="bottom"/>
          </w:tcPr>
          <w:p w:rsidR="00E45038" w:rsidRDefault="00A75981">
            <w:pPr>
              <w:spacing w:line="240" w:lineRule="exact"/>
              <w:jc w:val="right"/>
              <w:rPr>
                <w:sz w:val="20"/>
                <w:szCs w:val="20"/>
              </w:rPr>
            </w:pPr>
            <w:r>
              <w:rPr>
                <w:rFonts w:eastAsia="Times New Roman"/>
              </w:rPr>
              <w:t>1.</w:t>
            </w:r>
          </w:p>
        </w:tc>
        <w:tc>
          <w:tcPr>
            <w:tcW w:w="160" w:type="dxa"/>
            <w:vAlign w:val="bottom"/>
          </w:tcPr>
          <w:p w:rsidR="00E45038" w:rsidRDefault="00E45038">
            <w:pPr>
              <w:rPr>
                <w:sz w:val="20"/>
                <w:szCs w:val="20"/>
              </w:rPr>
            </w:pPr>
          </w:p>
        </w:tc>
        <w:tc>
          <w:tcPr>
            <w:tcW w:w="7360" w:type="dxa"/>
            <w:vAlign w:val="bottom"/>
          </w:tcPr>
          <w:p w:rsidR="00E45038" w:rsidRDefault="00A75981">
            <w:pPr>
              <w:spacing w:line="240" w:lineRule="exact"/>
              <w:ind w:left="80"/>
              <w:rPr>
                <w:sz w:val="20"/>
                <w:szCs w:val="20"/>
              </w:rPr>
            </w:pPr>
            <w:proofErr w:type="gramStart"/>
            <w:r>
              <w:rPr>
                <w:rFonts w:eastAsia="Times New Roman"/>
              </w:rPr>
              <w:t>Мир</w:t>
            </w:r>
            <w:proofErr w:type="gramEnd"/>
            <w:r>
              <w:rPr>
                <w:rFonts w:eastAsia="Times New Roman"/>
              </w:rPr>
              <w:t xml:space="preserve">  в  котором  мы  живём  Развитие  географических  знаний  о  Земле.</w:t>
            </w:r>
          </w:p>
        </w:tc>
        <w:tc>
          <w:tcPr>
            <w:tcW w:w="0" w:type="dxa"/>
            <w:vAlign w:val="bottom"/>
          </w:tcPr>
          <w:p w:rsidR="00E45038" w:rsidRDefault="00E45038">
            <w:pPr>
              <w:rPr>
                <w:sz w:val="1"/>
                <w:szCs w:val="1"/>
              </w:rPr>
            </w:pPr>
          </w:p>
        </w:tc>
      </w:tr>
      <w:tr w:rsidR="00E45038">
        <w:trPr>
          <w:trHeight w:val="253"/>
        </w:trPr>
        <w:tc>
          <w:tcPr>
            <w:tcW w:w="1580" w:type="dxa"/>
            <w:gridSpan w:val="2"/>
            <w:vAlign w:val="bottom"/>
          </w:tcPr>
          <w:p w:rsidR="00E45038" w:rsidRDefault="00A75981">
            <w:pPr>
              <w:ind w:left="120"/>
              <w:rPr>
                <w:sz w:val="20"/>
                <w:szCs w:val="20"/>
              </w:rPr>
            </w:pPr>
            <w:proofErr w:type="spellStart"/>
            <w:r>
              <w:rPr>
                <w:rFonts w:eastAsia="Times New Roman"/>
                <w:b/>
                <w:bCs/>
              </w:rPr>
              <w:t>географичес</w:t>
            </w:r>
            <w:proofErr w:type="spellEnd"/>
          </w:p>
        </w:tc>
        <w:tc>
          <w:tcPr>
            <w:tcW w:w="560" w:type="dxa"/>
            <w:vAlign w:val="bottom"/>
          </w:tcPr>
          <w:p w:rsidR="00E45038" w:rsidRDefault="00E45038"/>
        </w:tc>
        <w:tc>
          <w:tcPr>
            <w:tcW w:w="160" w:type="dxa"/>
            <w:vAlign w:val="bottom"/>
          </w:tcPr>
          <w:p w:rsidR="00E45038" w:rsidRDefault="00E45038"/>
        </w:tc>
        <w:tc>
          <w:tcPr>
            <w:tcW w:w="7360" w:type="dxa"/>
            <w:vAlign w:val="bottom"/>
          </w:tcPr>
          <w:p w:rsidR="00E45038" w:rsidRDefault="00A75981">
            <w:pPr>
              <w:spacing w:line="247" w:lineRule="exact"/>
              <w:ind w:left="80"/>
              <w:rPr>
                <w:sz w:val="20"/>
                <w:szCs w:val="20"/>
              </w:rPr>
            </w:pPr>
            <w:r>
              <w:rPr>
                <w:rFonts w:eastAsia="Times New Roman"/>
              </w:rPr>
              <w:t>Введение. Что изучает география.</w:t>
            </w:r>
          </w:p>
        </w:tc>
        <w:tc>
          <w:tcPr>
            <w:tcW w:w="0" w:type="dxa"/>
            <w:vAlign w:val="bottom"/>
          </w:tcPr>
          <w:p w:rsidR="00E45038" w:rsidRDefault="00E45038">
            <w:pPr>
              <w:rPr>
                <w:sz w:val="1"/>
                <w:szCs w:val="1"/>
              </w:rPr>
            </w:pPr>
          </w:p>
        </w:tc>
      </w:tr>
      <w:tr w:rsidR="00E45038">
        <w:trPr>
          <w:trHeight w:val="238"/>
        </w:trPr>
        <w:tc>
          <w:tcPr>
            <w:tcW w:w="1540" w:type="dxa"/>
            <w:vAlign w:val="bottom"/>
          </w:tcPr>
          <w:p w:rsidR="00E45038" w:rsidRDefault="00A75981">
            <w:pPr>
              <w:spacing w:line="231" w:lineRule="exact"/>
              <w:ind w:left="120"/>
              <w:rPr>
                <w:sz w:val="20"/>
                <w:szCs w:val="20"/>
              </w:rPr>
            </w:pPr>
            <w:r>
              <w:rPr>
                <w:rFonts w:eastAsia="Times New Roman"/>
                <w:b/>
                <w:bCs/>
              </w:rPr>
              <w:t>ких знаний о</w:t>
            </w:r>
          </w:p>
        </w:tc>
        <w:tc>
          <w:tcPr>
            <w:tcW w:w="40" w:type="dxa"/>
            <w:tcBorders>
              <w:top w:val="single" w:sz="8" w:space="0" w:color="auto"/>
              <w:bottom w:val="single" w:sz="8" w:space="0" w:color="auto"/>
            </w:tcBorders>
            <w:vAlign w:val="bottom"/>
          </w:tcPr>
          <w:p w:rsidR="00E45038" w:rsidRDefault="00E45038">
            <w:pPr>
              <w:rPr>
                <w:sz w:val="20"/>
                <w:szCs w:val="20"/>
              </w:rPr>
            </w:pPr>
          </w:p>
        </w:tc>
        <w:tc>
          <w:tcPr>
            <w:tcW w:w="560" w:type="dxa"/>
            <w:tcBorders>
              <w:top w:val="single" w:sz="8" w:space="0" w:color="auto"/>
              <w:bottom w:val="single" w:sz="8" w:space="0" w:color="auto"/>
            </w:tcBorders>
            <w:vAlign w:val="bottom"/>
          </w:tcPr>
          <w:p w:rsidR="00E45038" w:rsidRDefault="00A75981">
            <w:pPr>
              <w:spacing w:line="238" w:lineRule="exact"/>
              <w:jc w:val="right"/>
              <w:rPr>
                <w:sz w:val="20"/>
                <w:szCs w:val="20"/>
              </w:rPr>
            </w:pPr>
            <w:r>
              <w:rPr>
                <w:rFonts w:eastAsia="Times New Roman"/>
              </w:rPr>
              <w:t>2.</w:t>
            </w:r>
          </w:p>
        </w:tc>
        <w:tc>
          <w:tcPr>
            <w:tcW w:w="160" w:type="dxa"/>
            <w:tcBorders>
              <w:top w:val="single" w:sz="8" w:space="0" w:color="auto"/>
              <w:bottom w:val="single" w:sz="8" w:space="0" w:color="auto"/>
            </w:tcBorders>
            <w:vAlign w:val="bottom"/>
          </w:tcPr>
          <w:p w:rsidR="00E45038" w:rsidRDefault="00E45038">
            <w:pPr>
              <w:rPr>
                <w:sz w:val="20"/>
                <w:szCs w:val="20"/>
              </w:rPr>
            </w:pPr>
          </w:p>
        </w:tc>
        <w:tc>
          <w:tcPr>
            <w:tcW w:w="7360" w:type="dxa"/>
            <w:tcBorders>
              <w:top w:val="single" w:sz="8" w:space="0" w:color="auto"/>
              <w:bottom w:val="single" w:sz="8" w:space="0" w:color="auto"/>
            </w:tcBorders>
            <w:vAlign w:val="bottom"/>
          </w:tcPr>
          <w:p w:rsidR="00E45038" w:rsidRDefault="00A75981">
            <w:pPr>
              <w:spacing w:line="238" w:lineRule="exact"/>
              <w:ind w:left="80"/>
              <w:rPr>
                <w:sz w:val="20"/>
                <w:szCs w:val="20"/>
              </w:rPr>
            </w:pPr>
            <w:r>
              <w:rPr>
                <w:rFonts w:eastAsia="Times New Roman"/>
              </w:rPr>
              <w:t>Науки о природе</w:t>
            </w:r>
          </w:p>
        </w:tc>
        <w:tc>
          <w:tcPr>
            <w:tcW w:w="0" w:type="dxa"/>
            <w:vAlign w:val="bottom"/>
          </w:tcPr>
          <w:p w:rsidR="00E45038" w:rsidRDefault="00E45038">
            <w:pPr>
              <w:rPr>
                <w:sz w:val="1"/>
                <w:szCs w:val="1"/>
              </w:rPr>
            </w:pPr>
          </w:p>
        </w:tc>
      </w:tr>
      <w:tr w:rsidR="00E45038">
        <w:trPr>
          <w:trHeight w:val="240"/>
        </w:trPr>
        <w:tc>
          <w:tcPr>
            <w:tcW w:w="1540" w:type="dxa"/>
            <w:vAlign w:val="bottom"/>
          </w:tcPr>
          <w:p w:rsidR="00E45038" w:rsidRDefault="00A75981">
            <w:pPr>
              <w:spacing w:line="227" w:lineRule="exact"/>
              <w:ind w:left="120"/>
              <w:rPr>
                <w:sz w:val="20"/>
                <w:szCs w:val="20"/>
              </w:rPr>
            </w:pPr>
            <w:r>
              <w:rPr>
                <w:rFonts w:eastAsia="Times New Roman"/>
                <w:b/>
                <w:bCs/>
              </w:rPr>
              <w:t>Земле.</w:t>
            </w:r>
          </w:p>
        </w:tc>
        <w:tc>
          <w:tcPr>
            <w:tcW w:w="40" w:type="dxa"/>
            <w:tcBorders>
              <w:bottom w:val="single" w:sz="8" w:space="0" w:color="auto"/>
            </w:tcBorders>
            <w:vAlign w:val="bottom"/>
          </w:tcPr>
          <w:p w:rsidR="00E45038" w:rsidRDefault="00E45038">
            <w:pPr>
              <w:rPr>
                <w:sz w:val="20"/>
                <w:szCs w:val="20"/>
              </w:rPr>
            </w:pPr>
          </w:p>
        </w:tc>
        <w:tc>
          <w:tcPr>
            <w:tcW w:w="560" w:type="dxa"/>
            <w:tcBorders>
              <w:bottom w:val="single" w:sz="8" w:space="0" w:color="auto"/>
            </w:tcBorders>
            <w:vAlign w:val="bottom"/>
          </w:tcPr>
          <w:p w:rsidR="00E45038" w:rsidRDefault="00A75981">
            <w:pPr>
              <w:spacing w:line="232" w:lineRule="exact"/>
              <w:jc w:val="right"/>
              <w:rPr>
                <w:sz w:val="20"/>
                <w:szCs w:val="20"/>
              </w:rPr>
            </w:pPr>
            <w:r>
              <w:rPr>
                <w:rFonts w:eastAsia="Times New Roman"/>
              </w:rPr>
              <w:t>3.</w:t>
            </w:r>
          </w:p>
        </w:tc>
        <w:tc>
          <w:tcPr>
            <w:tcW w:w="160" w:type="dxa"/>
            <w:tcBorders>
              <w:bottom w:val="single" w:sz="8" w:space="0" w:color="auto"/>
            </w:tcBorders>
            <w:vAlign w:val="bottom"/>
          </w:tcPr>
          <w:p w:rsidR="00E45038" w:rsidRDefault="00E45038">
            <w:pPr>
              <w:rPr>
                <w:sz w:val="20"/>
                <w:szCs w:val="20"/>
              </w:rPr>
            </w:pPr>
          </w:p>
        </w:tc>
        <w:tc>
          <w:tcPr>
            <w:tcW w:w="7360" w:type="dxa"/>
            <w:tcBorders>
              <w:bottom w:val="single" w:sz="8" w:space="0" w:color="auto"/>
            </w:tcBorders>
            <w:vAlign w:val="bottom"/>
          </w:tcPr>
          <w:p w:rsidR="00E45038" w:rsidRDefault="00A75981">
            <w:pPr>
              <w:spacing w:line="232" w:lineRule="exact"/>
              <w:ind w:left="80"/>
              <w:rPr>
                <w:sz w:val="20"/>
                <w:szCs w:val="20"/>
              </w:rPr>
            </w:pPr>
            <w:r>
              <w:rPr>
                <w:rFonts w:eastAsia="Times New Roman"/>
              </w:rPr>
              <w:t>География — наука о Земле</w:t>
            </w:r>
          </w:p>
        </w:tc>
        <w:tc>
          <w:tcPr>
            <w:tcW w:w="0" w:type="dxa"/>
            <w:vAlign w:val="bottom"/>
          </w:tcPr>
          <w:p w:rsidR="00E45038" w:rsidRDefault="00E45038">
            <w:pPr>
              <w:rPr>
                <w:sz w:val="1"/>
                <w:szCs w:val="1"/>
              </w:rPr>
            </w:pPr>
          </w:p>
        </w:tc>
      </w:tr>
      <w:tr w:rsidR="00E45038">
        <w:trPr>
          <w:trHeight w:val="245"/>
        </w:trPr>
        <w:tc>
          <w:tcPr>
            <w:tcW w:w="1540" w:type="dxa"/>
            <w:vAlign w:val="bottom"/>
          </w:tcPr>
          <w:p w:rsidR="00E45038" w:rsidRDefault="00A75981">
            <w:pPr>
              <w:spacing w:line="214" w:lineRule="exact"/>
              <w:ind w:left="180"/>
              <w:rPr>
                <w:sz w:val="20"/>
                <w:szCs w:val="20"/>
              </w:rPr>
            </w:pPr>
            <w:r>
              <w:rPr>
                <w:rFonts w:eastAsia="Times New Roman"/>
              </w:rPr>
              <w:t>(10ч.)</w:t>
            </w:r>
          </w:p>
        </w:tc>
        <w:tc>
          <w:tcPr>
            <w:tcW w:w="40" w:type="dxa"/>
            <w:vAlign w:val="bottom"/>
          </w:tcPr>
          <w:p w:rsidR="00E45038" w:rsidRDefault="00E45038">
            <w:pPr>
              <w:rPr>
                <w:sz w:val="21"/>
                <w:szCs w:val="21"/>
              </w:rPr>
            </w:pPr>
          </w:p>
        </w:tc>
        <w:tc>
          <w:tcPr>
            <w:tcW w:w="560" w:type="dxa"/>
            <w:vAlign w:val="bottom"/>
          </w:tcPr>
          <w:p w:rsidR="00E45038" w:rsidRDefault="00A75981">
            <w:pPr>
              <w:spacing w:line="245" w:lineRule="exact"/>
              <w:jc w:val="right"/>
              <w:rPr>
                <w:sz w:val="20"/>
                <w:szCs w:val="20"/>
              </w:rPr>
            </w:pPr>
            <w:r>
              <w:rPr>
                <w:rFonts w:eastAsia="Times New Roman"/>
              </w:rPr>
              <w:t>4.</w:t>
            </w:r>
          </w:p>
        </w:tc>
        <w:tc>
          <w:tcPr>
            <w:tcW w:w="160" w:type="dxa"/>
            <w:vAlign w:val="bottom"/>
          </w:tcPr>
          <w:p w:rsidR="00E45038" w:rsidRDefault="00E45038">
            <w:pPr>
              <w:rPr>
                <w:sz w:val="21"/>
                <w:szCs w:val="21"/>
              </w:rPr>
            </w:pPr>
          </w:p>
        </w:tc>
        <w:tc>
          <w:tcPr>
            <w:tcW w:w="7360" w:type="dxa"/>
            <w:vAlign w:val="bottom"/>
          </w:tcPr>
          <w:p w:rsidR="00E45038" w:rsidRDefault="00A75981">
            <w:pPr>
              <w:spacing w:line="245" w:lineRule="exact"/>
              <w:ind w:left="80"/>
              <w:rPr>
                <w:sz w:val="20"/>
                <w:szCs w:val="20"/>
              </w:rPr>
            </w:pPr>
            <w:r>
              <w:rPr>
                <w:rFonts w:eastAsia="Times New Roman"/>
              </w:rPr>
              <w:t>Методы географических исследований</w:t>
            </w:r>
          </w:p>
        </w:tc>
        <w:tc>
          <w:tcPr>
            <w:tcW w:w="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08224" behindDoc="1" locked="0" layoutInCell="0" allowOverlap="1" wp14:anchorId="05E3288B" wp14:editId="76970867">
                <wp:simplePos x="0" y="0"/>
                <wp:positionH relativeFrom="column">
                  <wp:posOffset>977265</wp:posOffset>
                </wp:positionH>
                <wp:positionV relativeFrom="paragraph">
                  <wp:posOffset>6985</wp:posOffset>
                </wp:positionV>
                <wp:extent cx="5154930"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49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95pt,0.55pt" to="482.85pt,0.55pt" o:allowincell="f" strokecolor="#000000" strokeweight="0.4799pt"/>
            </w:pict>
          </mc:Fallback>
        </mc:AlternateContent>
      </w:r>
      <w:r>
        <w:rPr>
          <w:noProof/>
          <w:sz w:val="20"/>
          <w:szCs w:val="20"/>
        </w:rPr>
        <mc:AlternateContent>
          <mc:Choice Requires="wps">
            <w:drawing>
              <wp:anchor distT="0" distB="0" distL="114300" distR="114300" simplePos="0" relativeHeight="251509248" behindDoc="1" locked="0" layoutInCell="0" allowOverlap="1" wp14:anchorId="1B2A4232" wp14:editId="3F3A257F">
                <wp:simplePos x="0" y="0"/>
                <wp:positionH relativeFrom="column">
                  <wp:posOffset>5080</wp:posOffset>
                </wp:positionH>
                <wp:positionV relativeFrom="paragraph">
                  <wp:posOffset>334645</wp:posOffset>
                </wp:positionV>
                <wp:extent cx="6127115" cy="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26.35pt" to="482.85pt,26.35pt" o:allowincell="f" strokecolor="#000000" strokeweight="0.48pt"/>
            </w:pict>
          </mc:Fallback>
        </mc:AlternateContent>
      </w:r>
      <w:r>
        <w:rPr>
          <w:noProof/>
          <w:sz w:val="20"/>
          <w:szCs w:val="20"/>
        </w:rPr>
        <mc:AlternateContent>
          <mc:Choice Requires="wps">
            <w:drawing>
              <wp:anchor distT="0" distB="0" distL="114300" distR="114300" simplePos="0" relativeHeight="251510272" behindDoc="1" locked="0" layoutInCell="0" allowOverlap="1" wp14:anchorId="34BD4EDB" wp14:editId="5D86F99B">
                <wp:simplePos x="0" y="0"/>
                <wp:positionH relativeFrom="column">
                  <wp:posOffset>980440</wp:posOffset>
                </wp:positionH>
                <wp:positionV relativeFrom="paragraph">
                  <wp:posOffset>-822960</wp:posOffset>
                </wp:positionV>
                <wp:extent cx="0" cy="116078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607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2pt,-64.7999pt" to="77.2pt,26.6pt" o:allowincell="f" strokecolor="#000000" strokeweight="0.48pt"/>
            </w:pict>
          </mc:Fallback>
        </mc:AlternateContent>
      </w:r>
      <w:r>
        <w:rPr>
          <w:noProof/>
          <w:sz w:val="20"/>
          <w:szCs w:val="20"/>
        </w:rPr>
        <mc:AlternateContent>
          <mc:Choice Requires="wps">
            <w:drawing>
              <wp:anchor distT="0" distB="0" distL="114300" distR="114300" simplePos="0" relativeHeight="251511296" behindDoc="1" locked="0" layoutInCell="0" allowOverlap="1" wp14:anchorId="1E22852E" wp14:editId="2D5BEF55">
                <wp:simplePos x="0" y="0"/>
                <wp:positionH relativeFrom="column">
                  <wp:posOffset>1448435</wp:posOffset>
                </wp:positionH>
                <wp:positionV relativeFrom="paragraph">
                  <wp:posOffset>-822960</wp:posOffset>
                </wp:positionV>
                <wp:extent cx="0" cy="116078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607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64.7999pt" to="114.05pt,26.6pt" o:allowincell="f" strokecolor="#000000" strokeweight="0.4799pt"/>
            </w:pict>
          </mc:Fallback>
        </mc:AlternateContent>
      </w:r>
      <w:r>
        <w:rPr>
          <w:noProof/>
          <w:sz w:val="20"/>
          <w:szCs w:val="20"/>
        </w:rPr>
        <mc:AlternateContent>
          <mc:Choice Requires="wps">
            <w:drawing>
              <wp:anchor distT="0" distB="0" distL="114300" distR="114300" simplePos="0" relativeHeight="251512320" behindDoc="1" locked="0" layoutInCell="0" allowOverlap="1" wp14:anchorId="3AF95D81" wp14:editId="0B84FE99">
                <wp:simplePos x="0" y="0"/>
                <wp:positionH relativeFrom="column">
                  <wp:posOffset>7620</wp:posOffset>
                </wp:positionH>
                <wp:positionV relativeFrom="paragraph">
                  <wp:posOffset>-1618615</wp:posOffset>
                </wp:positionV>
                <wp:extent cx="0" cy="859282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5928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27.4499pt" to="0.6pt,549.15pt" o:allowincell="f" strokecolor="#000000" strokeweight="0.4799pt"/>
            </w:pict>
          </mc:Fallback>
        </mc:AlternateContent>
      </w:r>
      <w:r>
        <w:rPr>
          <w:noProof/>
          <w:sz w:val="20"/>
          <w:szCs w:val="20"/>
        </w:rPr>
        <mc:AlternateContent>
          <mc:Choice Requires="wps">
            <w:drawing>
              <wp:anchor distT="0" distB="0" distL="114300" distR="114300" simplePos="0" relativeHeight="251513344" behindDoc="1" locked="0" layoutInCell="0" allowOverlap="1" wp14:anchorId="0827FA2B" wp14:editId="00B4FB26">
                <wp:simplePos x="0" y="0"/>
                <wp:positionH relativeFrom="column">
                  <wp:posOffset>5080</wp:posOffset>
                </wp:positionH>
                <wp:positionV relativeFrom="paragraph">
                  <wp:posOffset>502285</wp:posOffset>
                </wp:positionV>
                <wp:extent cx="6127115"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39.55pt" to="482.85pt,39.55pt" o:allowincell="f" strokecolor="#000000" strokeweight="0.4799pt"/>
            </w:pict>
          </mc:Fallback>
        </mc:AlternateContent>
      </w:r>
      <w:r>
        <w:rPr>
          <w:noProof/>
          <w:sz w:val="20"/>
          <w:szCs w:val="20"/>
        </w:rPr>
        <mc:AlternateContent>
          <mc:Choice Requires="wps">
            <w:drawing>
              <wp:anchor distT="0" distB="0" distL="114300" distR="114300" simplePos="0" relativeHeight="251514368" behindDoc="1" locked="0" layoutInCell="0" allowOverlap="1" wp14:anchorId="3A1384C5" wp14:editId="19D95A9A">
                <wp:simplePos x="0" y="0"/>
                <wp:positionH relativeFrom="column">
                  <wp:posOffset>6129655</wp:posOffset>
                </wp:positionH>
                <wp:positionV relativeFrom="paragraph">
                  <wp:posOffset>-1618615</wp:posOffset>
                </wp:positionV>
                <wp:extent cx="0" cy="694182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9418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127.4499pt" to="482.65pt,419.15pt" o:allowincell="f" strokecolor="#000000" strokeweight="0.4799pt"/>
            </w:pict>
          </mc:Fallback>
        </mc:AlternateContent>
      </w:r>
    </w:p>
    <w:p w:rsidR="00E45038" w:rsidRDefault="00A75981">
      <w:pPr>
        <w:numPr>
          <w:ilvl w:val="0"/>
          <w:numId w:val="57"/>
        </w:numPr>
        <w:tabs>
          <w:tab w:val="left" w:pos="2380"/>
        </w:tabs>
        <w:spacing w:line="235" w:lineRule="auto"/>
        <w:ind w:left="2380" w:right="120" w:hanging="536"/>
        <w:rPr>
          <w:rFonts w:eastAsia="Times New Roman"/>
        </w:rPr>
      </w:pPr>
      <w:r>
        <w:rPr>
          <w:rFonts w:eastAsia="Times New Roman"/>
        </w:rPr>
        <w:t>Проверочная работа. Обобщение знаний по разделу «Что изучает география?»</w:t>
      </w:r>
    </w:p>
    <w:p w:rsidR="00E45038" w:rsidRDefault="00E45038">
      <w:pPr>
        <w:spacing w:line="9" w:lineRule="exact"/>
        <w:rPr>
          <w:sz w:val="20"/>
          <w:szCs w:val="20"/>
        </w:rPr>
      </w:pPr>
    </w:p>
    <w:p w:rsidR="00E45038" w:rsidRDefault="00A75981">
      <w:pPr>
        <w:ind w:left="2220"/>
        <w:rPr>
          <w:sz w:val="20"/>
          <w:szCs w:val="20"/>
        </w:rPr>
      </w:pPr>
      <w:r>
        <w:rPr>
          <w:rFonts w:eastAsia="Times New Roman"/>
        </w:rPr>
        <w:t>Как люди открывали Землю (5ч.)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15392" behindDoc="1" locked="0" layoutInCell="0" allowOverlap="1" wp14:anchorId="42758D81" wp14:editId="32C2533F">
                <wp:simplePos x="0" y="0"/>
                <wp:positionH relativeFrom="column">
                  <wp:posOffset>998855</wp:posOffset>
                </wp:positionH>
                <wp:positionV relativeFrom="paragraph">
                  <wp:posOffset>5715</wp:posOffset>
                </wp:positionV>
                <wp:extent cx="0" cy="482981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8298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65pt,0.45pt" to="78.65pt,380.75pt" o:allowincell="f" strokecolor="#000000" strokeweight="0.48pt"/>
            </w:pict>
          </mc:Fallback>
        </mc:AlternateContent>
      </w:r>
      <w:r>
        <w:rPr>
          <w:noProof/>
          <w:sz w:val="20"/>
          <w:szCs w:val="20"/>
        </w:rPr>
        <mc:AlternateContent>
          <mc:Choice Requires="wps">
            <w:drawing>
              <wp:anchor distT="0" distB="0" distL="114300" distR="114300" simplePos="0" relativeHeight="251516416" behindDoc="1" locked="0" layoutInCell="0" allowOverlap="1" wp14:anchorId="6400795E" wp14:editId="013CF10E">
                <wp:simplePos x="0" y="0"/>
                <wp:positionH relativeFrom="column">
                  <wp:posOffset>995680</wp:posOffset>
                </wp:positionH>
                <wp:positionV relativeFrom="paragraph">
                  <wp:posOffset>1139825</wp:posOffset>
                </wp:positionV>
                <wp:extent cx="5136515"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365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4pt,89.75pt" to="482.85pt,89.75pt" o:allowincell="f" strokecolor="#000000" strokeweight="0.48pt"/>
            </w:pict>
          </mc:Fallback>
        </mc:AlternateContent>
      </w:r>
      <w:r>
        <w:rPr>
          <w:noProof/>
          <w:sz w:val="20"/>
          <w:szCs w:val="20"/>
        </w:rPr>
        <mc:AlternateContent>
          <mc:Choice Requires="wps">
            <w:drawing>
              <wp:anchor distT="0" distB="0" distL="114300" distR="114300" simplePos="0" relativeHeight="251517440" behindDoc="1" locked="0" layoutInCell="0" allowOverlap="1" wp14:anchorId="19F85AC3" wp14:editId="67BEB8EA">
                <wp:simplePos x="0" y="0"/>
                <wp:positionH relativeFrom="column">
                  <wp:posOffset>995680</wp:posOffset>
                </wp:positionH>
                <wp:positionV relativeFrom="paragraph">
                  <wp:posOffset>1306195</wp:posOffset>
                </wp:positionV>
                <wp:extent cx="5136515"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365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4pt,102.85pt" to="482.85pt,102.85pt" o:allowincell="f" strokecolor="#000000" strokeweight="0.48pt"/>
            </w:pict>
          </mc:Fallback>
        </mc:AlternateContent>
      </w:r>
      <w:r>
        <w:rPr>
          <w:noProof/>
          <w:sz w:val="20"/>
          <w:szCs w:val="20"/>
        </w:rPr>
        <mc:AlternateContent>
          <mc:Choice Requires="wps">
            <w:drawing>
              <wp:anchor distT="0" distB="0" distL="114300" distR="114300" simplePos="0" relativeHeight="251518464" behindDoc="1" locked="0" layoutInCell="0" allowOverlap="1" wp14:anchorId="1AC8D8B1" wp14:editId="262DBAD8">
                <wp:simplePos x="0" y="0"/>
                <wp:positionH relativeFrom="column">
                  <wp:posOffset>995680</wp:posOffset>
                </wp:positionH>
                <wp:positionV relativeFrom="paragraph">
                  <wp:posOffset>2758440</wp:posOffset>
                </wp:positionV>
                <wp:extent cx="5136515"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365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4pt,217.2pt" to="482.85pt,217.2pt" o:allowincell="f" strokecolor="#000000" strokeweight="0.48pt"/>
            </w:pict>
          </mc:Fallback>
        </mc:AlternateContent>
      </w:r>
      <w:r>
        <w:rPr>
          <w:noProof/>
          <w:sz w:val="20"/>
          <w:szCs w:val="20"/>
        </w:rPr>
        <mc:AlternateContent>
          <mc:Choice Requires="wps">
            <w:drawing>
              <wp:anchor distT="0" distB="0" distL="114300" distR="114300" simplePos="0" relativeHeight="251519488" behindDoc="1" locked="0" layoutInCell="0" allowOverlap="1" wp14:anchorId="4365C151" wp14:editId="31B619E4">
                <wp:simplePos x="0" y="0"/>
                <wp:positionH relativeFrom="column">
                  <wp:posOffset>1448435</wp:posOffset>
                </wp:positionH>
                <wp:positionV relativeFrom="paragraph">
                  <wp:posOffset>5715</wp:posOffset>
                </wp:positionV>
                <wp:extent cx="0" cy="275590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559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0.45pt" to="114.05pt,217.45pt" o:allowincell="f" strokecolor="#000000" strokeweight="0.4799pt"/>
            </w:pict>
          </mc:Fallback>
        </mc:AlternateContent>
      </w:r>
    </w:p>
    <w:p w:rsidR="00E45038" w:rsidRPr="006E4F8A" w:rsidRDefault="00A75981">
      <w:pPr>
        <w:tabs>
          <w:tab w:val="left" w:pos="1880"/>
          <w:tab w:val="left" w:pos="2360"/>
        </w:tabs>
        <w:ind w:left="120"/>
        <w:rPr>
          <w:sz w:val="20"/>
          <w:szCs w:val="20"/>
        </w:rPr>
      </w:pPr>
      <w:r>
        <w:rPr>
          <w:rFonts w:eastAsia="Times New Roman"/>
          <w:b/>
          <w:bCs/>
        </w:rPr>
        <w:t>Развитие</w:t>
      </w:r>
      <w:r>
        <w:rPr>
          <w:sz w:val="20"/>
          <w:szCs w:val="20"/>
        </w:rPr>
        <w:tab/>
      </w:r>
      <w:r>
        <w:rPr>
          <w:rFonts w:eastAsia="Times New Roman"/>
        </w:rPr>
        <w:t>6.</w:t>
      </w:r>
      <w:r>
        <w:rPr>
          <w:sz w:val="20"/>
          <w:szCs w:val="20"/>
        </w:rPr>
        <w:tab/>
      </w:r>
      <w:r w:rsidRPr="006E4F8A">
        <w:rPr>
          <w:rFonts w:eastAsia="Times New Roman"/>
        </w:rPr>
        <w:t>Географические  открытия  древности  и  Средневековья  Представления  о</w:t>
      </w:r>
    </w:p>
    <w:p w:rsidR="00E45038" w:rsidRPr="006E4F8A" w:rsidRDefault="00A75981">
      <w:pPr>
        <w:tabs>
          <w:tab w:val="left" w:pos="2360"/>
          <w:tab w:val="left" w:pos="2960"/>
          <w:tab w:val="left" w:pos="3200"/>
          <w:tab w:val="left" w:pos="4300"/>
          <w:tab w:val="left" w:pos="5320"/>
          <w:tab w:val="left" w:pos="6080"/>
          <w:tab w:val="left" w:pos="7040"/>
          <w:tab w:val="left" w:pos="7880"/>
          <w:tab w:val="left" w:pos="8800"/>
        </w:tabs>
        <w:ind w:left="120"/>
        <w:rPr>
          <w:sz w:val="20"/>
          <w:szCs w:val="20"/>
        </w:rPr>
      </w:pPr>
      <w:proofErr w:type="spellStart"/>
      <w:proofErr w:type="gramStart"/>
      <w:r w:rsidRPr="006E4F8A">
        <w:rPr>
          <w:rFonts w:eastAsia="Times New Roman"/>
          <w:b/>
          <w:bCs/>
        </w:rPr>
        <w:t>географичес</w:t>
      </w:r>
      <w:proofErr w:type="spellEnd"/>
      <w:r w:rsidRPr="006E4F8A">
        <w:rPr>
          <w:sz w:val="20"/>
          <w:szCs w:val="20"/>
        </w:rPr>
        <w:tab/>
      </w:r>
      <w:r w:rsidRPr="006E4F8A">
        <w:rPr>
          <w:rFonts w:eastAsia="Times New Roman"/>
        </w:rPr>
        <w:t>мире</w:t>
      </w:r>
      <w:r w:rsidRPr="006E4F8A">
        <w:rPr>
          <w:rFonts w:eastAsia="Times New Roman"/>
        </w:rPr>
        <w:tab/>
        <w:t>в</w:t>
      </w:r>
      <w:r w:rsidRPr="006E4F8A">
        <w:rPr>
          <w:rFonts w:eastAsia="Times New Roman"/>
        </w:rPr>
        <w:tab/>
        <w:t>древности</w:t>
      </w:r>
      <w:r w:rsidRPr="006E4F8A">
        <w:rPr>
          <w:sz w:val="20"/>
          <w:szCs w:val="20"/>
        </w:rPr>
        <w:tab/>
      </w:r>
      <w:r w:rsidRPr="006E4F8A">
        <w:rPr>
          <w:rFonts w:eastAsia="Times New Roman"/>
        </w:rPr>
        <w:t>(Древний</w:t>
      </w:r>
      <w:r w:rsidRPr="006E4F8A">
        <w:rPr>
          <w:sz w:val="20"/>
          <w:szCs w:val="20"/>
        </w:rPr>
        <w:tab/>
      </w:r>
      <w:r w:rsidRPr="006E4F8A">
        <w:rPr>
          <w:rFonts w:eastAsia="Times New Roman"/>
        </w:rPr>
        <w:t>Китай,</w:t>
      </w:r>
      <w:r w:rsidRPr="006E4F8A">
        <w:rPr>
          <w:rFonts w:eastAsia="Times New Roman"/>
        </w:rPr>
        <w:tab/>
        <w:t>Древний</w:t>
      </w:r>
      <w:r w:rsidRPr="006E4F8A">
        <w:rPr>
          <w:rFonts w:eastAsia="Times New Roman"/>
        </w:rPr>
        <w:tab/>
        <w:t>Египет,</w:t>
      </w:r>
      <w:r w:rsidRPr="006E4F8A">
        <w:rPr>
          <w:rFonts w:eastAsia="Times New Roman"/>
        </w:rPr>
        <w:tab/>
        <w:t>Древняя</w:t>
      </w:r>
      <w:r w:rsidRPr="006E4F8A">
        <w:rPr>
          <w:sz w:val="20"/>
          <w:szCs w:val="20"/>
        </w:rPr>
        <w:tab/>
      </w:r>
      <w:r w:rsidRPr="006E4F8A">
        <w:rPr>
          <w:rFonts w:eastAsia="Times New Roman"/>
          <w:sz w:val="21"/>
          <w:szCs w:val="21"/>
        </w:rPr>
        <w:t>Греция,</w:t>
      </w:r>
      <w:proofErr w:type="gramEnd"/>
    </w:p>
    <w:p w:rsidR="00E45038" w:rsidRPr="006E4F8A" w:rsidRDefault="00E45038">
      <w:pPr>
        <w:spacing w:line="1" w:lineRule="exact"/>
        <w:rPr>
          <w:sz w:val="20"/>
          <w:szCs w:val="20"/>
        </w:rPr>
      </w:pPr>
    </w:p>
    <w:p w:rsidR="00E45038" w:rsidRPr="006E4F8A" w:rsidRDefault="00A75981">
      <w:pPr>
        <w:tabs>
          <w:tab w:val="left" w:pos="2360"/>
        </w:tabs>
        <w:ind w:left="120"/>
        <w:rPr>
          <w:sz w:val="20"/>
          <w:szCs w:val="20"/>
        </w:rPr>
      </w:pPr>
      <w:proofErr w:type="gramStart"/>
      <w:r w:rsidRPr="006E4F8A">
        <w:rPr>
          <w:rFonts w:eastAsia="Times New Roman"/>
          <w:b/>
          <w:bCs/>
        </w:rPr>
        <w:t>ких знаний о</w:t>
      </w:r>
      <w:r w:rsidRPr="006E4F8A">
        <w:rPr>
          <w:sz w:val="20"/>
          <w:szCs w:val="20"/>
        </w:rPr>
        <w:tab/>
      </w:r>
      <w:r w:rsidRPr="006E4F8A">
        <w:rPr>
          <w:rFonts w:eastAsia="Times New Roman"/>
          <w:sz w:val="21"/>
          <w:szCs w:val="21"/>
        </w:rPr>
        <w:t>Древний Рим).</w:t>
      </w:r>
      <w:proofErr w:type="gramEnd"/>
      <w:r w:rsidRPr="006E4F8A">
        <w:rPr>
          <w:rFonts w:eastAsia="Times New Roman"/>
          <w:sz w:val="21"/>
          <w:szCs w:val="21"/>
        </w:rPr>
        <w:t xml:space="preserve"> Появление первых географических карт.</w:t>
      </w:r>
    </w:p>
    <w:p w:rsidR="00E45038" w:rsidRPr="006E4F8A" w:rsidRDefault="00E45038">
      <w:pPr>
        <w:spacing w:line="11" w:lineRule="exact"/>
        <w:rPr>
          <w:sz w:val="20"/>
          <w:szCs w:val="20"/>
        </w:rPr>
      </w:pPr>
    </w:p>
    <w:p w:rsidR="00E45038" w:rsidRPr="006E4F8A" w:rsidRDefault="00A75981">
      <w:pPr>
        <w:tabs>
          <w:tab w:val="left" w:pos="2360"/>
        </w:tabs>
        <w:spacing w:line="236" w:lineRule="auto"/>
        <w:ind w:left="2380" w:right="120" w:hanging="2267"/>
        <w:jc w:val="both"/>
        <w:rPr>
          <w:sz w:val="20"/>
          <w:szCs w:val="20"/>
        </w:rPr>
      </w:pPr>
      <w:r w:rsidRPr="006E4F8A">
        <w:rPr>
          <w:rFonts w:eastAsia="Times New Roman"/>
          <w:b/>
          <w:bCs/>
        </w:rPr>
        <w:t>Земле.</w:t>
      </w:r>
      <w:r w:rsidRPr="006E4F8A">
        <w:rPr>
          <w:sz w:val="20"/>
          <w:szCs w:val="20"/>
        </w:rPr>
        <w:tab/>
      </w:r>
      <w:r w:rsidRPr="006E4F8A">
        <w:rPr>
          <w:rFonts w:eastAsia="Times New Roman"/>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E45038" w:rsidRPr="006E4F8A" w:rsidRDefault="00E45038">
      <w:pPr>
        <w:spacing w:line="1" w:lineRule="exact"/>
        <w:rPr>
          <w:sz w:val="20"/>
          <w:szCs w:val="20"/>
        </w:rPr>
      </w:pPr>
    </w:p>
    <w:p w:rsidR="00E45038" w:rsidRPr="006E4F8A" w:rsidRDefault="00A75981">
      <w:pPr>
        <w:ind w:left="2380"/>
        <w:rPr>
          <w:sz w:val="20"/>
          <w:szCs w:val="20"/>
        </w:rPr>
      </w:pPr>
      <w:r w:rsidRPr="006E4F8A">
        <w:rPr>
          <w:rFonts w:eastAsia="Times New Roman"/>
        </w:rPr>
        <w:t>Пр.р.1.Работа с картой «Имена на карте».</w:t>
      </w:r>
    </w:p>
    <w:p w:rsidR="00E45038" w:rsidRPr="006E4F8A" w:rsidRDefault="00E45038">
      <w:pPr>
        <w:spacing w:line="11" w:lineRule="exact"/>
        <w:rPr>
          <w:sz w:val="20"/>
          <w:szCs w:val="20"/>
        </w:rPr>
      </w:pPr>
    </w:p>
    <w:p w:rsidR="00E45038" w:rsidRPr="006E4F8A" w:rsidRDefault="00A75981">
      <w:pPr>
        <w:numPr>
          <w:ilvl w:val="0"/>
          <w:numId w:val="58"/>
        </w:numPr>
        <w:tabs>
          <w:tab w:val="left" w:pos="2380"/>
        </w:tabs>
        <w:ind w:left="2380" w:hanging="312"/>
        <w:rPr>
          <w:rFonts w:eastAsia="Times New Roman"/>
        </w:rPr>
      </w:pPr>
      <w:r w:rsidRPr="006E4F8A">
        <w:rPr>
          <w:rFonts w:eastAsia="Times New Roman"/>
        </w:rPr>
        <w:t>Важнейшие географические открытия</w:t>
      </w:r>
    </w:p>
    <w:p w:rsidR="00E45038" w:rsidRPr="006E4F8A" w:rsidRDefault="00E45038">
      <w:pPr>
        <w:spacing w:line="11" w:lineRule="exact"/>
        <w:rPr>
          <w:rFonts w:eastAsia="Times New Roman"/>
        </w:rPr>
      </w:pPr>
    </w:p>
    <w:p w:rsidR="00E45038" w:rsidRPr="006E4F8A" w:rsidRDefault="00A75981">
      <w:pPr>
        <w:numPr>
          <w:ilvl w:val="0"/>
          <w:numId w:val="59"/>
        </w:numPr>
        <w:tabs>
          <w:tab w:val="left" w:pos="2380"/>
        </w:tabs>
        <w:ind w:left="2380" w:hanging="372"/>
        <w:rPr>
          <w:rFonts w:eastAsia="Times New Roman"/>
        </w:rPr>
      </w:pPr>
      <w:r w:rsidRPr="006E4F8A">
        <w:rPr>
          <w:rFonts w:eastAsia="Times New Roman"/>
        </w:rPr>
        <w:t>Открытия русских путешественников</w:t>
      </w:r>
    </w:p>
    <w:p w:rsidR="00E45038" w:rsidRPr="006E4F8A" w:rsidRDefault="00E45038">
      <w:pPr>
        <w:spacing w:line="10" w:lineRule="exact"/>
        <w:rPr>
          <w:rFonts w:eastAsia="Times New Roman"/>
        </w:rPr>
      </w:pPr>
    </w:p>
    <w:p w:rsidR="00E45038" w:rsidRPr="006E4F8A" w:rsidRDefault="00A75981">
      <w:pPr>
        <w:spacing w:line="236" w:lineRule="auto"/>
        <w:ind w:left="2380" w:right="120"/>
        <w:jc w:val="both"/>
        <w:rPr>
          <w:rFonts w:eastAsia="Times New Roman"/>
        </w:rPr>
      </w:pPr>
      <w:r w:rsidRPr="006E4F8A">
        <w:rPr>
          <w:rFonts w:eastAsia="Times New Roman"/>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E45038" w:rsidRPr="006E4F8A" w:rsidRDefault="00E45038">
      <w:pPr>
        <w:spacing w:line="12" w:lineRule="exact"/>
        <w:rPr>
          <w:rFonts w:eastAsia="Times New Roman"/>
        </w:rPr>
      </w:pPr>
    </w:p>
    <w:p w:rsidR="00E45038" w:rsidRPr="006E4F8A" w:rsidRDefault="00A75981">
      <w:pPr>
        <w:spacing w:line="236" w:lineRule="auto"/>
        <w:ind w:left="2380" w:right="120"/>
        <w:jc w:val="both"/>
        <w:rPr>
          <w:rFonts w:eastAsia="Times New Roman"/>
        </w:rPr>
      </w:pPr>
      <w:r w:rsidRPr="006E4F8A">
        <w:rPr>
          <w:rFonts w:eastAsia="Times New Roman"/>
        </w:rPr>
        <w:t>Географические открытия XVII–XIX вв. (исследования и открытия на территории Евразии (в том числе на территории России), Австралии и Океании, Антарктиды).</w:t>
      </w:r>
    </w:p>
    <w:p w:rsidR="00E45038" w:rsidRDefault="00E45038">
      <w:pPr>
        <w:spacing w:line="12" w:lineRule="exact"/>
        <w:rPr>
          <w:rFonts w:eastAsia="Times New Roman"/>
        </w:rPr>
      </w:pPr>
    </w:p>
    <w:p w:rsidR="00E45038" w:rsidRDefault="00A75981">
      <w:pPr>
        <w:spacing w:line="235" w:lineRule="auto"/>
        <w:ind w:left="2380" w:right="120"/>
        <w:rPr>
          <w:rFonts w:eastAsia="Times New Roman"/>
        </w:rPr>
      </w:pPr>
      <w:r>
        <w:rPr>
          <w:rFonts w:eastAsia="Times New Roman"/>
        </w:rPr>
        <w:t>Пр.р.2.Описание и нанесение на контурную карту географических объектов изученных маршрутов путешественников.</w:t>
      </w:r>
    </w:p>
    <w:p w:rsidR="00E45038" w:rsidRDefault="00E45038">
      <w:pPr>
        <w:spacing w:line="21" w:lineRule="exact"/>
        <w:rPr>
          <w:sz w:val="20"/>
          <w:szCs w:val="20"/>
        </w:rPr>
      </w:pPr>
    </w:p>
    <w:p w:rsidR="00E45038" w:rsidRDefault="00A75981">
      <w:pPr>
        <w:spacing w:line="235" w:lineRule="auto"/>
        <w:ind w:left="1680" w:right="120" w:firstLine="142"/>
        <w:rPr>
          <w:sz w:val="20"/>
          <w:szCs w:val="20"/>
        </w:rPr>
      </w:pPr>
      <w:r>
        <w:rPr>
          <w:rFonts w:eastAsia="Times New Roman"/>
          <w:b/>
          <w:bCs/>
        </w:rPr>
        <w:t xml:space="preserve">2 четверть(7 ч) Развитие географических знаний о Земле.(2ч.), </w:t>
      </w:r>
      <w:r>
        <w:rPr>
          <w:rFonts w:eastAsia="Times New Roman"/>
        </w:rPr>
        <w:t>Земля во</w:t>
      </w:r>
      <w:r>
        <w:rPr>
          <w:rFonts w:eastAsia="Times New Roman"/>
          <w:b/>
          <w:bCs/>
        </w:rPr>
        <w:t xml:space="preserve"> </w:t>
      </w:r>
      <w:r>
        <w:rPr>
          <w:rFonts w:eastAsia="Times New Roman"/>
        </w:rPr>
        <w:t>Вселенной. Движения Земли и их следствия. (5ч.)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20512" behindDoc="1" locked="0" layoutInCell="0" allowOverlap="1" wp14:anchorId="320C1506" wp14:editId="148F4ED0">
                <wp:simplePos x="0" y="0"/>
                <wp:positionH relativeFrom="column">
                  <wp:posOffset>995680</wp:posOffset>
                </wp:positionH>
                <wp:positionV relativeFrom="paragraph">
                  <wp:posOffset>135255</wp:posOffset>
                </wp:positionV>
                <wp:extent cx="5136515"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365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4pt,10.65pt" to="482.85pt,10.65pt" o:allowincell="f" strokecolor="#000000" strokeweight="0.4799pt"/>
            </w:pict>
          </mc:Fallback>
        </mc:AlternateContent>
      </w:r>
      <w:r>
        <w:rPr>
          <w:noProof/>
          <w:sz w:val="20"/>
          <w:szCs w:val="20"/>
        </w:rPr>
        <mc:AlternateContent>
          <mc:Choice Requires="wps">
            <w:drawing>
              <wp:anchor distT="0" distB="0" distL="114300" distR="114300" simplePos="0" relativeHeight="251521536" behindDoc="1" locked="0" layoutInCell="0" allowOverlap="1" wp14:anchorId="58CF4DEA" wp14:editId="23ECE75F">
                <wp:simplePos x="0" y="0"/>
                <wp:positionH relativeFrom="column">
                  <wp:posOffset>995680</wp:posOffset>
                </wp:positionH>
                <wp:positionV relativeFrom="paragraph">
                  <wp:posOffset>1426210</wp:posOffset>
                </wp:positionV>
                <wp:extent cx="5136515" cy="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365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8.4pt,112.3pt" to="482.85pt,112.3pt" o:allowincell="f" strokecolor="#000000" strokeweight="0.48pt"/>
            </w:pict>
          </mc:Fallback>
        </mc:AlternateContent>
      </w:r>
      <w:r>
        <w:rPr>
          <w:noProof/>
          <w:sz w:val="20"/>
          <w:szCs w:val="20"/>
        </w:rPr>
        <mc:AlternateContent>
          <mc:Choice Requires="wps">
            <w:drawing>
              <wp:anchor distT="0" distB="0" distL="114300" distR="114300" simplePos="0" relativeHeight="251522560" behindDoc="1" locked="0" layoutInCell="0" allowOverlap="1" wp14:anchorId="5274E76D" wp14:editId="69DF181D">
                <wp:simplePos x="0" y="0"/>
                <wp:positionH relativeFrom="column">
                  <wp:posOffset>1448435</wp:posOffset>
                </wp:positionH>
                <wp:positionV relativeFrom="paragraph">
                  <wp:posOffset>132080</wp:posOffset>
                </wp:positionV>
                <wp:extent cx="0" cy="1624965"/>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249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10.4pt" to="114.05pt,138.35pt" o:allowincell="f" strokecolor="#000000" strokeweight="0.4799pt"/>
            </w:pict>
          </mc:Fallback>
        </mc:AlternateContent>
      </w:r>
    </w:p>
    <w:p w:rsidR="00E45038" w:rsidRDefault="00E45038">
      <w:pPr>
        <w:spacing w:line="202" w:lineRule="exact"/>
        <w:rPr>
          <w:sz w:val="20"/>
          <w:szCs w:val="20"/>
        </w:rPr>
      </w:pPr>
    </w:p>
    <w:p w:rsidR="00E45038" w:rsidRPr="006E4F8A" w:rsidRDefault="00A75981">
      <w:pPr>
        <w:numPr>
          <w:ilvl w:val="0"/>
          <w:numId w:val="60"/>
        </w:numPr>
        <w:tabs>
          <w:tab w:val="left" w:pos="2380"/>
        </w:tabs>
        <w:spacing w:line="234" w:lineRule="auto"/>
        <w:ind w:left="2380" w:right="120" w:hanging="372"/>
        <w:rPr>
          <w:rFonts w:eastAsia="Times New Roman"/>
        </w:rPr>
      </w:pPr>
      <w:r>
        <w:rPr>
          <w:rFonts w:eastAsia="Times New Roman"/>
        </w:rPr>
        <w:t xml:space="preserve">Открытия русских </w:t>
      </w:r>
      <w:r w:rsidRPr="006E4F8A">
        <w:rPr>
          <w:rFonts w:eastAsia="Times New Roman"/>
        </w:rPr>
        <w:t>путешественников Первое русское кругосветное путешествие (И.Ф. Крузенштерн и Ю.Ф. Лисянский).</w:t>
      </w:r>
    </w:p>
    <w:p w:rsidR="00E45038" w:rsidRPr="006E4F8A" w:rsidRDefault="00E45038">
      <w:pPr>
        <w:spacing w:line="13" w:lineRule="exact"/>
        <w:rPr>
          <w:rFonts w:eastAsia="Times New Roman"/>
        </w:rPr>
      </w:pPr>
    </w:p>
    <w:p w:rsidR="00E45038" w:rsidRPr="006E4F8A" w:rsidRDefault="00A75981">
      <w:pPr>
        <w:spacing w:line="238" w:lineRule="auto"/>
        <w:ind w:left="2380" w:right="120"/>
        <w:jc w:val="both"/>
        <w:rPr>
          <w:rFonts w:eastAsia="Times New Roman"/>
        </w:rPr>
      </w:pPr>
      <w:r w:rsidRPr="006E4F8A">
        <w:rPr>
          <w:rFonts w:eastAsia="Times New Roman"/>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w:t>
      </w:r>
    </w:p>
    <w:p w:rsidR="00E45038" w:rsidRDefault="00E45038">
      <w:pPr>
        <w:spacing w:line="21" w:lineRule="exact"/>
        <w:rPr>
          <w:sz w:val="20"/>
          <w:szCs w:val="20"/>
        </w:rPr>
      </w:pPr>
    </w:p>
    <w:p w:rsidR="00E45038" w:rsidRDefault="00A75981">
      <w:pPr>
        <w:numPr>
          <w:ilvl w:val="0"/>
          <w:numId w:val="61"/>
        </w:numPr>
        <w:tabs>
          <w:tab w:val="left" w:pos="2380"/>
        </w:tabs>
        <w:spacing w:line="235" w:lineRule="auto"/>
        <w:ind w:left="2380" w:right="120" w:hanging="492"/>
        <w:rPr>
          <w:rFonts w:eastAsia="Times New Roman"/>
        </w:rPr>
      </w:pPr>
      <w:r>
        <w:rPr>
          <w:rFonts w:eastAsia="Times New Roman"/>
        </w:rPr>
        <w:t>Проверочная работа. Обобщение знаний по разделу «Как люди открывали Землю»</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23584" behindDoc="1" locked="0" layoutInCell="0" allowOverlap="1" wp14:anchorId="2EACF05F" wp14:editId="3B8E2C34">
                <wp:simplePos x="0" y="0"/>
                <wp:positionH relativeFrom="column">
                  <wp:posOffset>5080</wp:posOffset>
                </wp:positionH>
                <wp:positionV relativeFrom="paragraph">
                  <wp:posOffset>7620</wp:posOffset>
                </wp:positionV>
                <wp:extent cx="6121400"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6pt" to="482.4pt,0.6pt" o:allowincell="f" strokecolor="#000000" strokeweight="0.4799pt"/>
            </w:pict>
          </mc:Fallback>
        </mc:AlternateContent>
      </w:r>
      <w:r>
        <w:rPr>
          <w:noProof/>
          <w:sz w:val="20"/>
          <w:szCs w:val="20"/>
        </w:rPr>
        <mc:AlternateContent>
          <mc:Choice Requires="wps">
            <w:drawing>
              <wp:anchor distT="0" distB="0" distL="114300" distR="114300" simplePos="0" relativeHeight="251524608" behindDoc="1" locked="0" layoutInCell="0" allowOverlap="1" wp14:anchorId="58428980" wp14:editId="0BA1DFB3">
                <wp:simplePos x="0" y="0"/>
                <wp:positionH relativeFrom="column">
                  <wp:posOffset>6123305</wp:posOffset>
                </wp:positionH>
                <wp:positionV relativeFrom="paragraph">
                  <wp:posOffset>1270</wp:posOffset>
                </wp:positionV>
                <wp:extent cx="12065" cy="12065"/>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94" o:spid="_x0000_s1119" style="position:absolute;margin-left:482.15pt;margin-top:0.1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25632" behindDoc="1" locked="0" layoutInCell="0" allowOverlap="1" wp14:anchorId="5C0F9497" wp14:editId="5CC45865">
                <wp:simplePos x="0" y="0"/>
                <wp:positionH relativeFrom="column">
                  <wp:posOffset>6129655</wp:posOffset>
                </wp:positionH>
                <wp:positionV relativeFrom="paragraph">
                  <wp:posOffset>10160</wp:posOffset>
                </wp:positionV>
                <wp:extent cx="0" cy="1638935"/>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389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0.8pt" to="482.65pt,129.85pt" o:allowincell="f" strokecolor="#000000" strokeweight="0.4799pt"/>
            </w:pict>
          </mc:Fallback>
        </mc:AlternateContent>
      </w:r>
    </w:p>
    <w:p w:rsidR="00E45038" w:rsidRDefault="00A75981">
      <w:pPr>
        <w:ind w:left="1880"/>
        <w:rPr>
          <w:sz w:val="20"/>
          <w:szCs w:val="20"/>
        </w:rPr>
      </w:pPr>
      <w:r>
        <w:rPr>
          <w:rFonts w:eastAsia="Times New Roman"/>
        </w:rPr>
        <w:t>Земля во Вселенной (9 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26656" behindDoc="1" locked="0" layoutInCell="0" allowOverlap="1" wp14:anchorId="737FF7F9" wp14:editId="0F591122">
                <wp:simplePos x="0" y="0"/>
                <wp:positionH relativeFrom="column">
                  <wp:posOffset>5080</wp:posOffset>
                </wp:positionH>
                <wp:positionV relativeFrom="paragraph">
                  <wp:posOffset>8890</wp:posOffset>
                </wp:positionV>
                <wp:extent cx="6127115" cy="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7pt" to="482.85pt,0.7pt" o:allowincell="f" strokecolor="#000000" strokeweight="0.4799pt"/>
            </w:pict>
          </mc:Fallback>
        </mc:AlternateContent>
      </w:r>
      <w:r>
        <w:rPr>
          <w:noProof/>
          <w:sz w:val="20"/>
          <w:szCs w:val="20"/>
        </w:rPr>
        <mc:AlternateContent>
          <mc:Choice Requires="wps">
            <w:drawing>
              <wp:anchor distT="0" distB="0" distL="114300" distR="114300" simplePos="0" relativeHeight="251527680" behindDoc="1" locked="0" layoutInCell="0" allowOverlap="1" wp14:anchorId="66F2FAA0" wp14:editId="1285AB96">
                <wp:simplePos x="0" y="0"/>
                <wp:positionH relativeFrom="column">
                  <wp:posOffset>989330</wp:posOffset>
                </wp:positionH>
                <wp:positionV relativeFrom="paragraph">
                  <wp:posOffset>5715</wp:posOffset>
                </wp:positionV>
                <wp:extent cx="0" cy="1482725"/>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8272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9pt,0.45pt" to="77.9pt,117.2pt" o:allowincell="f" strokecolor="#000000" strokeweight="0.48pt"/>
            </w:pict>
          </mc:Fallback>
        </mc:AlternateContent>
      </w:r>
      <w:r>
        <w:rPr>
          <w:noProof/>
          <w:sz w:val="20"/>
          <w:szCs w:val="20"/>
        </w:rPr>
        <mc:AlternateContent>
          <mc:Choice Requires="wps">
            <w:drawing>
              <wp:anchor distT="0" distB="0" distL="114300" distR="114300" simplePos="0" relativeHeight="251528704" behindDoc="1" locked="0" layoutInCell="0" allowOverlap="1" wp14:anchorId="2D145CB4" wp14:editId="01353C9C">
                <wp:simplePos x="0" y="0"/>
                <wp:positionH relativeFrom="column">
                  <wp:posOffset>1448435</wp:posOffset>
                </wp:positionH>
                <wp:positionV relativeFrom="paragraph">
                  <wp:posOffset>5715</wp:posOffset>
                </wp:positionV>
                <wp:extent cx="0" cy="1482725"/>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827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0.45pt" to="114.05pt,117.2pt" o:allowincell="f" strokecolor="#000000" strokeweight="0.4799pt"/>
            </w:pict>
          </mc:Fallback>
        </mc:AlternateContent>
      </w:r>
    </w:p>
    <w:tbl>
      <w:tblPr>
        <w:tblW w:w="0" w:type="auto"/>
        <w:tblInd w:w="120" w:type="dxa"/>
        <w:tblLayout w:type="fixed"/>
        <w:tblCellMar>
          <w:left w:w="0" w:type="dxa"/>
          <w:right w:w="0" w:type="dxa"/>
        </w:tblCellMar>
        <w:tblLook w:val="04A0" w:firstRow="1" w:lastRow="0" w:firstColumn="1" w:lastColumn="0" w:noHBand="0" w:noVBand="1"/>
      </w:tblPr>
      <w:tblGrid>
        <w:gridCol w:w="1080"/>
        <w:gridCol w:w="360"/>
        <w:gridCol w:w="700"/>
        <w:gridCol w:w="7400"/>
      </w:tblGrid>
      <w:tr w:rsidR="00E45038">
        <w:trPr>
          <w:trHeight w:val="253"/>
        </w:trPr>
        <w:tc>
          <w:tcPr>
            <w:tcW w:w="1080" w:type="dxa"/>
            <w:vAlign w:val="bottom"/>
          </w:tcPr>
          <w:p w:rsidR="00E45038" w:rsidRDefault="00A75981">
            <w:pPr>
              <w:ind w:left="140"/>
              <w:rPr>
                <w:sz w:val="20"/>
                <w:szCs w:val="20"/>
              </w:rPr>
            </w:pPr>
            <w:r>
              <w:rPr>
                <w:rFonts w:eastAsia="Times New Roman"/>
              </w:rPr>
              <w:t>Земля</w:t>
            </w:r>
          </w:p>
        </w:tc>
        <w:tc>
          <w:tcPr>
            <w:tcW w:w="360" w:type="dxa"/>
            <w:vAlign w:val="bottom"/>
          </w:tcPr>
          <w:p w:rsidR="00E45038" w:rsidRDefault="00A75981">
            <w:pPr>
              <w:ind w:right="10"/>
              <w:jc w:val="right"/>
              <w:rPr>
                <w:sz w:val="20"/>
                <w:szCs w:val="20"/>
              </w:rPr>
            </w:pPr>
            <w:r>
              <w:rPr>
                <w:rFonts w:eastAsia="Times New Roman"/>
              </w:rPr>
              <w:t>во</w:t>
            </w:r>
          </w:p>
        </w:tc>
        <w:tc>
          <w:tcPr>
            <w:tcW w:w="700" w:type="dxa"/>
            <w:vAlign w:val="bottom"/>
          </w:tcPr>
          <w:p w:rsidR="00E45038" w:rsidRDefault="00A75981">
            <w:pPr>
              <w:ind w:right="30"/>
              <w:jc w:val="right"/>
              <w:rPr>
                <w:sz w:val="20"/>
                <w:szCs w:val="20"/>
              </w:rPr>
            </w:pPr>
            <w:r>
              <w:rPr>
                <w:rFonts w:eastAsia="Times New Roman"/>
              </w:rPr>
              <w:t>11.</w:t>
            </w:r>
          </w:p>
        </w:tc>
        <w:tc>
          <w:tcPr>
            <w:tcW w:w="7400" w:type="dxa"/>
            <w:vAlign w:val="bottom"/>
          </w:tcPr>
          <w:p w:rsidR="00E45038" w:rsidRPr="006E4F8A" w:rsidRDefault="00A75981">
            <w:pPr>
              <w:ind w:left="120"/>
              <w:rPr>
                <w:sz w:val="20"/>
                <w:szCs w:val="20"/>
              </w:rPr>
            </w:pPr>
            <w:r w:rsidRPr="006E4F8A">
              <w:rPr>
                <w:rFonts w:eastAsia="Times New Roman"/>
              </w:rPr>
              <w:t>Как древние люди представляли Вселенную</w:t>
            </w:r>
          </w:p>
        </w:tc>
      </w:tr>
      <w:tr w:rsidR="00E45038">
        <w:trPr>
          <w:trHeight w:val="252"/>
        </w:trPr>
        <w:tc>
          <w:tcPr>
            <w:tcW w:w="1080" w:type="dxa"/>
            <w:vAlign w:val="bottom"/>
          </w:tcPr>
          <w:p w:rsidR="00E45038" w:rsidRDefault="00A75981">
            <w:pPr>
              <w:rPr>
                <w:sz w:val="20"/>
                <w:szCs w:val="20"/>
              </w:rPr>
            </w:pPr>
            <w:r>
              <w:rPr>
                <w:rFonts w:eastAsia="Times New Roman"/>
                <w:w w:val="99"/>
              </w:rPr>
              <w:t>Вселенной.</w:t>
            </w:r>
          </w:p>
        </w:tc>
        <w:tc>
          <w:tcPr>
            <w:tcW w:w="360" w:type="dxa"/>
            <w:vAlign w:val="bottom"/>
          </w:tcPr>
          <w:p w:rsidR="00E45038" w:rsidRDefault="00E45038">
            <w:pPr>
              <w:rPr>
                <w:sz w:val="21"/>
                <w:szCs w:val="21"/>
              </w:rPr>
            </w:pPr>
          </w:p>
        </w:tc>
        <w:tc>
          <w:tcPr>
            <w:tcW w:w="700" w:type="dxa"/>
            <w:vAlign w:val="bottom"/>
          </w:tcPr>
          <w:p w:rsidR="00E45038" w:rsidRDefault="00E45038">
            <w:pPr>
              <w:rPr>
                <w:sz w:val="21"/>
                <w:szCs w:val="21"/>
              </w:rPr>
            </w:pPr>
          </w:p>
        </w:tc>
        <w:tc>
          <w:tcPr>
            <w:tcW w:w="7400" w:type="dxa"/>
            <w:vAlign w:val="bottom"/>
          </w:tcPr>
          <w:p w:rsidR="00E45038" w:rsidRPr="006E4F8A" w:rsidRDefault="00A75981">
            <w:pPr>
              <w:ind w:left="120"/>
              <w:rPr>
                <w:sz w:val="20"/>
                <w:szCs w:val="20"/>
              </w:rPr>
            </w:pPr>
            <w:r w:rsidRPr="006E4F8A">
              <w:rPr>
                <w:rFonts w:eastAsia="Times New Roman"/>
              </w:rPr>
              <w:t>Земля во Вселенной. Движения Земли и их следствия.</w:t>
            </w:r>
          </w:p>
        </w:tc>
      </w:tr>
      <w:tr w:rsidR="00E45038">
        <w:trPr>
          <w:trHeight w:val="252"/>
        </w:trPr>
        <w:tc>
          <w:tcPr>
            <w:tcW w:w="1080" w:type="dxa"/>
            <w:vAlign w:val="bottom"/>
          </w:tcPr>
          <w:p w:rsidR="00E45038" w:rsidRDefault="00A75981">
            <w:pPr>
              <w:rPr>
                <w:sz w:val="20"/>
                <w:szCs w:val="20"/>
              </w:rPr>
            </w:pPr>
            <w:r>
              <w:rPr>
                <w:rFonts w:eastAsia="Times New Roman"/>
              </w:rPr>
              <w:t>Движения</w:t>
            </w:r>
          </w:p>
        </w:tc>
        <w:tc>
          <w:tcPr>
            <w:tcW w:w="360" w:type="dxa"/>
            <w:vAlign w:val="bottom"/>
          </w:tcPr>
          <w:p w:rsidR="00E45038" w:rsidRDefault="00E45038">
            <w:pPr>
              <w:rPr>
                <w:sz w:val="21"/>
                <w:szCs w:val="21"/>
              </w:rPr>
            </w:pPr>
          </w:p>
        </w:tc>
        <w:tc>
          <w:tcPr>
            <w:tcW w:w="700" w:type="dxa"/>
            <w:vAlign w:val="bottom"/>
          </w:tcPr>
          <w:p w:rsidR="00E45038" w:rsidRDefault="00E45038">
            <w:pPr>
              <w:rPr>
                <w:sz w:val="21"/>
                <w:szCs w:val="21"/>
              </w:rPr>
            </w:pPr>
          </w:p>
        </w:tc>
        <w:tc>
          <w:tcPr>
            <w:tcW w:w="7400" w:type="dxa"/>
            <w:vAlign w:val="bottom"/>
          </w:tcPr>
          <w:p w:rsidR="00E45038" w:rsidRPr="006E4F8A" w:rsidRDefault="00A75981">
            <w:pPr>
              <w:ind w:left="120"/>
              <w:rPr>
                <w:sz w:val="20"/>
                <w:szCs w:val="20"/>
              </w:rPr>
            </w:pPr>
            <w:r w:rsidRPr="006E4F8A">
              <w:rPr>
                <w:rFonts w:eastAsia="Times New Roman"/>
              </w:rPr>
              <w:t xml:space="preserve">Земля – часть Солнечной  системы.  Земля и  Луна.  Влияние  космоса  </w:t>
            </w:r>
            <w:proofErr w:type="gramStart"/>
            <w:r w:rsidRPr="006E4F8A">
              <w:rPr>
                <w:rFonts w:eastAsia="Times New Roman"/>
              </w:rPr>
              <w:t>на</w:t>
            </w:r>
            <w:proofErr w:type="gramEnd"/>
          </w:p>
        </w:tc>
      </w:tr>
      <w:tr w:rsidR="00E45038">
        <w:trPr>
          <w:trHeight w:val="254"/>
        </w:trPr>
        <w:tc>
          <w:tcPr>
            <w:tcW w:w="1080" w:type="dxa"/>
            <w:vAlign w:val="bottom"/>
          </w:tcPr>
          <w:p w:rsidR="00E45038" w:rsidRDefault="00A75981">
            <w:pPr>
              <w:rPr>
                <w:sz w:val="20"/>
                <w:szCs w:val="20"/>
              </w:rPr>
            </w:pPr>
            <w:r>
              <w:rPr>
                <w:rFonts w:eastAsia="Times New Roman"/>
              </w:rPr>
              <w:t>Земли   и</w:t>
            </w:r>
          </w:p>
        </w:tc>
        <w:tc>
          <w:tcPr>
            <w:tcW w:w="360" w:type="dxa"/>
            <w:vAlign w:val="bottom"/>
          </w:tcPr>
          <w:p w:rsidR="00E45038" w:rsidRDefault="00A75981">
            <w:pPr>
              <w:ind w:right="10"/>
              <w:jc w:val="right"/>
              <w:rPr>
                <w:sz w:val="20"/>
                <w:szCs w:val="20"/>
              </w:rPr>
            </w:pPr>
            <w:r>
              <w:rPr>
                <w:rFonts w:eastAsia="Times New Roman"/>
                <w:w w:val="96"/>
              </w:rPr>
              <w:t>их</w:t>
            </w:r>
          </w:p>
        </w:tc>
        <w:tc>
          <w:tcPr>
            <w:tcW w:w="700" w:type="dxa"/>
            <w:tcBorders>
              <w:bottom w:val="single" w:sz="8" w:space="0" w:color="auto"/>
            </w:tcBorders>
            <w:vAlign w:val="bottom"/>
          </w:tcPr>
          <w:p w:rsidR="00E45038" w:rsidRDefault="00E45038"/>
        </w:tc>
        <w:tc>
          <w:tcPr>
            <w:tcW w:w="7400" w:type="dxa"/>
            <w:tcBorders>
              <w:bottom w:val="single" w:sz="8" w:space="0" w:color="auto"/>
            </w:tcBorders>
            <w:vAlign w:val="bottom"/>
          </w:tcPr>
          <w:p w:rsidR="00E45038" w:rsidRPr="006E4F8A" w:rsidRDefault="00A75981">
            <w:pPr>
              <w:ind w:left="120"/>
              <w:rPr>
                <w:sz w:val="20"/>
                <w:szCs w:val="20"/>
              </w:rPr>
            </w:pPr>
            <w:r w:rsidRPr="006E4F8A">
              <w:rPr>
                <w:rFonts w:eastAsia="Times New Roman"/>
              </w:rPr>
              <w:t>нашу планету и жизнь людей.</w:t>
            </w:r>
          </w:p>
        </w:tc>
      </w:tr>
      <w:tr w:rsidR="00E45038">
        <w:trPr>
          <w:trHeight w:val="242"/>
        </w:trPr>
        <w:tc>
          <w:tcPr>
            <w:tcW w:w="1080" w:type="dxa"/>
            <w:vAlign w:val="bottom"/>
          </w:tcPr>
          <w:p w:rsidR="00E45038" w:rsidRDefault="00A75981">
            <w:pPr>
              <w:spacing w:line="232" w:lineRule="exact"/>
              <w:rPr>
                <w:sz w:val="20"/>
                <w:szCs w:val="20"/>
              </w:rPr>
            </w:pPr>
            <w:r>
              <w:rPr>
                <w:rFonts w:eastAsia="Times New Roman"/>
              </w:rPr>
              <w:t>следствия.</w:t>
            </w:r>
          </w:p>
        </w:tc>
        <w:tc>
          <w:tcPr>
            <w:tcW w:w="360" w:type="dxa"/>
            <w:vAlign w:val="bottom"/>
          </w:tcPr>
          <w:p w:rsidR="00E45038" w:rsidRDefault="00E45038">
            <w:pPr>
              <w:rPr>
                <w:sz w:val="21"/>
                <w:szCs w:val="21"/>
              </w:rPr>
            </w:pPr>
          </w:p>
        </w:tc>
        <w:tc>
          <w:tcPr>
            <w:tcW w:w="700" w:type="dxa"/>
            <w:tcBorders>
              <w:bottom w:val="single" w:sz="8" w:space="0" w:color="auto"/>
            </w:tcBorders>
            <w:vAlign w:val="bottom"/>
          </w:tcPr>
          <w:p w:rsidR="00E45038" w:rsidRDefault="00A75981">
            <w:pPr>
              <w:spacing w:line="242" w:lineRule="exact"/>
              <w:ind w:right="30"/>
              <w:jc w:val="right"/>
              <w:rPr>
                <w:sz w:val="20"/>
                <w:szCs w:val="20"/>
              </w:rPr>
            </w:pPr>
            <w:r>
              <w:rPr>
                <w:rFonts w:eastAsia="Times New Roman"/>
              </w:rPr>
              <w:t>12.</w:t>
            </w:r>
          </w:p>
        </w:tc>
        <w:tc>
          <w:tcPr>
            <w:tcW w:w="7400" w:type="dxa"/>
            <w:tcBorders>
              <w:bottom w:val="single" w:sz="8" w:space="0" w:color="auto"/>
            </w:tcBorders>
            <w:vAlign w:val="bottom"/>
          </w:tcPr>
          <w:p w:rsidR="00E45038" w:rsidRDefault="00A75981">
            <w:pPr>
              <w:spacing w:line="242" w:lineRule="exact"/>
              <w:ind w:left="120"/>
              <w:rPr>
                <w:sz w:val="20"/>
                <w:szCs w:val="20"/>
              </w:rPr>
            </w:pPr>
            <w:r>
              <w:rPr>
                <w:rFonts w:eastAsia="Times New Roman"/>
              </w:rPr>
              <w:t>Изучение Вселенной: от Коперника до наших дней</w:t>
            </w:r>
          </w:p>
        </w:tc>
      </w:tr>
      <w:tr w:rsidR="00E45038">
        <w:trPr>
          <w:trHeight w:val="244"/>
        </w:trPr>
        <w:tc>
          <w:tcPr>
            <w:tcW w:w="1080" w:type="dxa"/>
            <w:vAlign w:val="bottom"/>
          </w:tcPr>
          <w:p w:rsidR="00E45038" w:rsidRDefault="00A75981">
            <w:pPr>
              <w:spacing w:line="225" w:lineRule="exact"/>
              <w:rPr>
                <w:sz w:val="20"/>
                <w:szCs w:val="20"/>
              </w:rPr>
            </w:pPr>
            <w:r>
              <w:rPr>
                <w:rFonts w:eastAsia="Times New Roman"/>
              </w:rPr>
              <w:t>(9ч.)</w:t>
            </w:r>
          </w:p>
        </w:tc>
        <w:tc>
          <w:tcPr>
            <w:tcW w:w="360" w:type="dxa"/>
            <w:vAlign w:val="bottom"/>
          </w:tcPr>
          <w:p w:rsidR="00E45038" w:rsidRDefault="00E45038">
            <w:pPr>
              <w:rPr>
                <w:sz w:val="21"/>
                <w:szCs w:val="21"/>
              </w:rPr>
            </w:pPr>
          </w:p>
        </w:tc>
        <w:tc>
          <w:tcPr>
            <w:tcW w:w="700" w:type="dxa"/>
            <w:vAlign w:val="bottom"/>
          </w:tcPr>
          <w:p w:rsidR="00E45038" w:rsidRDefault="00A75981">
            <w:pPr>
              <w:spacing w:line="244" w:lineRule="exact"/>
              <w:ind w:right="90"/>
              <w:jc w:val="right"/>
              <w:rPr>
                <w:sz w:val="20"/>
                <w:szCs w:val="20"/>
              </w:rPr>
            </w:pPr>
            <w:r>
              <w:rPr>
                <w:rFonts w:eastAsia="Times New Roman"/>
              </w:rPr>
              <w:t>13.</w:t>
            </w:r>
          </w:p>
        </w:tc>
        <w:tc>
          <w:tcPr>
            <w:tcW w:w="7400" w:type="dxa"/>
            <w:vAlign w:val="bottom"/>
          </w:tcPr>
          <w:p w:rsidR="00E45038" w:rsidRDefault="00A75981">
            <w:pPr>
              <w:spacing w:line="244" w:lineRule="exact"/>
              <w:ind w:left="120"/>
              <w:rPr>
                <w:sz w:val="20"/>
                <w:szCs w:val="20"/>
              </w:rPr>
            </w:pPr>
            <w:r>
              <w:rPr>
                <w:rFonts w:eastAsia="Times New Roman"/>
              </w:rPr>
              <w:t>Соседи Солнца Планеты земной группы. Меркурий. Венера. Земля. Марс</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29728" behindDoc="1" locked="0" layoutInCell="0" allowOverlap="1" wp14:anchorId="12CDEADA" wp14:editId="00B75B21">
                <wp:simplePos x="0" y="0"/>
                <wp:positionH relativeFrom="column">
                  <wp:posOffset>986790</wp:posOffset>
                </wp:positionH>
                <wp:positionV relativeFrom="paragraph">
                  <wp:posOffset>6985</wp:posOffset>
                </wp:positionV>
                <wp:extent cx="5145405" cy="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54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7pt,0.55pt" to="482.85pt,0.55pt" o:allowincell="f" strokecolor="#000000" strokeweight="0.4799pt"/>
            </w:pict>
          </mc:Fallback>
        </mc:AlternateContent>
      </w:r>
    </w:p>
    <w:p w:rsidR="00E45038" w:rsidRDefault="00E45038">
      <w:pPr>
        <w:spacing w:line="2" w:lineRule="exact"/>
        <w:rPr>
          <w:sz w:val="20"/>
          <w:szCs w:val="20"/>
        </w:rPr>
      </w:pPr>
    </w:p>
    <w:p w:rsidR="00E45038" w:rsidRDefault="00A75981">
      <w:pPr>
        <w:numPr>
          <w:ilvl w:val="1"/>
          <w:numId w:val="62"/>
        </w:numPr>
        <w:tabs>
          <w:tab w:val="left" w:pos="2380"/>
        </w:tabs>
        <w:spacing w:line="234" w:lineRule="auto"/>
        <w:ind w:left="2380" w:right="120" w:hanging="536"/>
        <w:rPr>
          <w:rFonts w:eastAsia="Times New Roman"/>
        </w:rPr>
      </w:pPr>
      <w:r>
        <w:rPr>
          <w:rFonts w:eastAsia="Times New Roman"/>
        </w:rPr>
        <w:t>Планет</w:t>
      </w:r>
      <w:proofErr w:type="gramStart"/>
      <w:r>
        <w:rPr>
          <w:rFonts w:eastAsia="Times New Roman"/>
        </w:rPr>
        <w:t>ы-</w:t>
      </w:r>
      <w:proofErr w:type="gramEnd"/>
      <w:r>
        <w:rPr>
          <w:rFonts w:eastAsia="Times New Roman"/>
        </w:rPr>
        <w:t xml:space="preserve"> гиганты и маленький Плутон. Юпитер. Сатурн. Уран и Нептун. Плутон</w:t>
      </w:r>
    </w:p>
    <w:p w:rsidR="00E45038" w:rsidRDefault="00E45038">
      <w:pPr>
        <w:spacing w:line="11" w:lineRule="exact"/>
        <w:rPr>
          <w:rFonts w:eastAsia="Times New Roman"/>
        </w:rPr>
      </w:pPr>
    </w:p>
    <w:p w:rsidR="00E45038" w:rsidRDefault="00A75981">
      <w:pPr>
        <w:numPr>
          <w:ilvl w:val="0"/>
          <w:numId w:val="63"/>
        </w:numPr>
        <w:tabs>
          <w:tab w:val="left" w:pos="2380"/>
        </w:tabs>
        <w:ind w:left="2380" w:hanging="596"/>
        <w:rPr>
          <w:rFonts w:eastAsia="Times New Roman"/>
        </w:rPr>
      </w:pPr>
      <w:proofErr w:type="spellStart"/>
      <w:r>
        <w:rPr>
          <w:rFonts w:eastAsia="Times New Roman"/>
        </w:rPr>
        <w:t>Астероиды</w:t>
      </w:r>
      <w:proofErr w:type="gramStart"/>
      <w:r>
        <w:rPr>
          <w:rFonts w:eastAsia="Times New Roman"/>
        </w:rPr>
        <w:t>.К</w:t>
      </w:r>
      <w:proofErr w:type="gramEnd"/>
      <w:r>
        <w:rPr>
          <w:rFonts w:eastAsia="Times New Roman"/>
        </w:rPr>
        <w:t>ометы.Метеоры.Метеориты</w:t>
      </w:r>
      <w:proofErr w:type="spellEnd"/>
      <w:r>
        <w:rPr>
          <w:rFonts w:eastAsia="Times New Roman"/>
        </w:rPr>
        <w:t xml:space="preserve"> Астероиды. Кометы</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30752" behindDoc="1" locked="0" layoutInCell="0" allowOverlap="1" wp14:anchorId="152FC1BB" wp14:editId="6427D403">
                <wp:simplePos x="0" y="0"/>
                <wp:positionH relativeFrom="column">
                  <wp:posOffset>986790</wp:posOffset>
                </wp:positionH>
                <wp:positionV relativeFrom="paragraph">
                  <wp:posOffset>-160020</wp:posOffset>
                </wp:positionV>
                <wp:extent cx="5145405" cy="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54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7pt,-12.5999pt" to="482.85pt,-12.5999pt" o:allowincell="f" strokecolor="#000000" strokeweight="0.48pt"/>
            </w:pict>
          </mc:Fallback>
        </mc:AlternateContent>
      </w:r>
      <w:r>
        <w:rPr>
          <w:noProof/>
          <w:sz w:val="20"/>
          <w:szCs w:val="20"/>
        </w:rPr>
        <mc:AlternateContent>
          <mc:Choice Requires="wps">
            <w:drawing>
              <wp:anchor distT="0" distB="0" distL="114300" distR="114300" simplePos="0" relativeHeight="251531776" behindDoc="1" locked="0" layoutInCell="0" allowOverlap="1" wp14:anchorId="66FD5B74" wp14:editId="20AA69ED">
                <wp:simplePos x="0" y="0"/>
                <wp:positionH relativeFrom="column">
                  <wp:posOffset>5080</wp:posOffset>
                </wp:positionH>
                <wp:positionV relativeFrom="paragraph">
                  <wp:posOffset>6985</wp:posOffset>
                </wp:positionV>
                <wp:extent cx="6121400" cy="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55pt" to="482.4pt,0.55pt" o:allowincell="f" strokecolor="#000000" strokeweight="0.4799pt"/>
            </w:pict>
          </mc:Fallback>
        </mc:AlternateContent>
      </w:r>
      <w:r>
        <w:rPr>
          <w:noProof/>
          <w:sz w:val="20"/>
          <w:szCs w:val="20"/>
        </w:rPr>
        <mc:AlternateContent>
          <mc:Choice Requires="wps">
            <w:drawing>
              <wp:anchor distT="0" distB="0" distL="114300" distR="114300" simplePos="0" relativeHeight="251532800" behindDoc="1" locked="0" layoutInCell="0" allowOverlap="1" wp14:anchorId="44AE7B72" wp14:editId="74C28FCA">
                <wp:simplePos x="0" y="0"/>
                <wp:positionH relativeFrom="column">
                  <wp:posOffset>6123305</wp:posOffset>
                </wp:positionH>
                <wp:positionV relativeFrom="paragraph">
                  <wp:posOffset>635</wp:posOffset>
                </wp:positionV>
                <wp:extent cx="12065" cy="1270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02" o:spid="_x0000_s1127" style="position:absolute;margin-left:482.15pt;margin-top:0.05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823" w:left="1120" w:header="0" w:footer="0" w:gutter="0"/>
          <w:cols w:space="720" w:equalWidth="0">
            <w:col w:w="96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533824" behindDoc="1" locked="0" layoutInCell="0" allowOverlap="1" wp14:anchorId="67132E3E" wp14:editId="65E1F615">
                <wp:simplePos x="0" y="0"/>
                <wp:positionH relativeFrom="column">
                  <wp:posOffset>5080</wp:posOffset>
                </wp:positionH>
                <wp:positionV relativeFrom="paragraph">
                  <wp:posOffset>178435</wp:posOffset>
                </wp:positionV>
                <wp:extent cx="6127115"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3" o:spid="_x0000_s11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4.05pt" to="482.85pt,14.05pt" o:allowincell="f" strokecolor="#000000" strokeweight="0.48pt"/>
            </w:pict>
          </mc:Fallback>
        </mc:AlternateContent>
      </w:r>
      <w:r>
        <w:rPr>
          <w:noProof/>
          <w:sz w:val="20"/>
          <w:szCs w:val="20"/>
        </w:rPr>
        <mc:AlternateContent>
          <mc:Choice Requires="wps">
            <w:drawing>
              <wp:anchor distT="0" distB="0" distL="114300" distR="114300" simplePos="0" relativeHeight="251534848" behindDoc="1" locked="0" layoutInCell="0" allowOverlap="1" wp14:anchorId="28AA839C" wp14:editId="3087B471">
                <wp:simplePos x="0" y="0"/>
                <wp:positionH relativeFrom="column">
                  <wp:posOffset>5080</wp:posOffset>
                </wp:positionH>
                <wp:positionV relativeFrom="paragraph">
                  <wp:posOffset>794385</wp:posOffset>
                </wp:positionV>
                <wp:extent cx="6127115"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62.55pt" to="482.85pt,62.55pt" o:allowincell="f" strokecolor="#000000" strokeweight="0.48pt"/>
            </w:pict>
          </mc:Fallback>
        </mc:AlternateContent>
      </w:r>
      <w:r>
        <w:rPr>
          <w:noProof/>
          <w:sz w:val="20"/>
          <w:szCs w:val="20"/>
        </w:rPr>
        <mc:AlternateContent>
          <mc:Choice Requires="wps">
            <w:drawing>
              <wp:anchor distT="0" distB="0" distL="114300" distR="114300" simplePos="0" relativeHeight="251535872" behindDoc="1" locked="0" layoutInCell="0" allowOverlap="1" wp14:anchorId="61221270" wp14:editId="732A4626">
                <wp:simplePos x="0" y="0"/>
                <wp:positionH relativeFrom="column">
                  <wp:posOffset>989330</wp:posOffset>
                </wp:positionH>
                <wp:positionV relativeFrom="paragraph">
                  <wp:posOffset>175895</wp:posOffset>
                </wp:positionV>
                <wp:extent cx="0" cy="62166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16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9pt,13.85pt" to="77.9pt,62.8pt" o:allowincell="f" strokecolor="#000000" strokeweight="0.48pt"/>
            </w:pict>
          </mc:Fallback>
        </mc:AlternateContent>
      </w:r>
      <w:r>
        <w:rPr>
          <w:noProof/>
          <w:sz w:val="20"/>
          <w:szCs w:val="20"/>
        </w:rPr>
        <mc:AlternateContent>
          <mc:Choice Requires="wps">
            <w:drawing>
              <wp:anchor distT="0" distB="0" distL="114300" distR="114300" simplePos="0" relativeHeight="251536896" behindDoc="1" locked="0" layoutInCell="0" allowOverlap="1" wp14:anchorId="37D21C7C" wp14:editId="129BA47B">
                <wp:simplePos x="0" y="0"/>
                <wp:positionH relativeFrom="column">
                  <wp:posOffset>977265</wp:posOffset>
                </wp:positionH>
                <wp:positionV relativeFrom="paragraph">
                  <wp:posOffset>962025</wp:posOffset>
                </wp:positionV>
                <wp:extent cx="5154930" cy="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49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95pt,75.75pt" to="482.85pt,75.75pt" o:allowincell="f" strokecolor="#000000" strokeweight="0.4799pt"/>
            </w:pict>
          </mc:Fallback>
        </mc:AlternateContent>
      </w:r>
      <w:r>
        <w:rPr>
          <w:noProof/>
          <w:sz w:val="20"/>
          <w:szCs w:val="20"/>
        </w:rPr>
        <mc:AlternateContent>
          <mc:Choice Requires="wps">
            <w:drawing>
              <wp:anchor distT="0" distB="0" distL="114300" distR="114300" simplePos="0" relativeHeight="251537920" behindDoc="1" locked="0" layoutInCell="0" allowOverlap="1" wp14:anchorId="7801B794" wp14:editId="74ECB21B">
                <wp:simplePos x="0" y="0"/>
                <wp:positionH relativeFrom="column">
                  <wp:posOffset>977265</wp:posOffset>
                </wp:positionH>
                <wp:positionV relativeFrom="paragraph">
                  <wp:posOffset>2092960</wp:posOffset>
                </wp:positionV>
                <wp:extent cx="5154930"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49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95pt,164.8pt" to="482.85pt,164.8pt" o:allowincell="f" strokecolor="#000000" strokeweight="0.48pt"/>
            </w:pict>
          </mc:Fallback>
        </mc:AlternateContent>
      </w:r>
      <w:r>
        <w:rPr>
          <w:noProof/>
          <w:sz w:val="20"/>
          <w:szCs w:val="20"/>
        </w:rPr>
        <mc:AlternateContent>
          <mc:Choice Requires="wps">
            <w:drawing>
              <wp:anchor distT="0" distB="0" distL="114300" distR="114300" simplePos="0" relativeHeight="251538944" behindDoc="1" locked="0" layoutInCell="0" allowOverlap="1" wp14:anchorId="3779B410" wp14:editId="52FDA633">
                <wp:simplePos x="0" y="0"/>
                <wp:positionH relativeFrom="column">
                  <wp:posOffset>7620</wp:posOffset>
                </wp:positionH>
                <wp:positionV relativeFrom="paragraph">
                  <wp:posOffset>175895</wp:posOffset>
                </wp:positionV>
                <wp:extent cx="0" cy="7291705"/>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2917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3.85pt" to="0.6pt,588pt" o:allowincell="f" strokecolor="#000000" strokeweight="0.4799pt"/>
            </w:pict>
          </mc:Fallback>
        </mc:AlternateContent>
      </w:r>
      <w:r>
        <w:rPr>
          <w:noProof/>
          <w:sz w:val="20"/>
          <w:szCs w:val="20"/>
        </w:rPr>
        <mc:AlternateContent>
          <mc:Choice Requires="wps">
            <w:drawing>
              <wp:anchor distT="0" distB="0" distL="114300" distR="114300" simplePos="0" relativeHeight="251539968" behindDoc="1" locked="0" layoutInCell="0" allowOverlap="1" wp14:anchorId="67DDCAF1" wp14:editId="42BF6647">
                <wp:simplePos x="0" y="0"/>
                <wp:positionH relativeFrom="column">
                  <wp:posOffset>980440</wp:posOffset>
                </wp:positionH>
                <wp:positionV relativeFrom="paragraph">
                  <wp:posOffset>791845</wp:posOffset>
                </wp:positionV>
                <wp:extent cx="0" cy="2120265"/>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202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2pt,62.35pt" to="77.2pt,229.3pt" o:allowincell="f" strokecolor="#000000" strokeweight="0.48pt"/>
            </w:pict>
          </mc:Fallback>
        </mc:AlternateContent>
      </w:r>
      <w:r>
        <w:rPr>
          <w:noProof/>
          <w:sz w:val="20"/>
          <w:szCs w:val="20"/>
        </w:rPr>
        <mc:AlternateContent>
          <mc:Choice Requires="wps">
            <w:drawing>
              <wp:anchor distT="0" distB="0" distL="114300" distR="114300" simplePos="0" relativeHeight="251540992" behindDoc="1" locked="0" layoutInCell="0" allowOverlap="1" wp14:anchorId="43C38CC2" wp14:editId="3FFBB595">
                <wp:simplePos x="0" y="0"/>
                <wp:positionH relativeFrom="column">
                  <wp:posOffset>977265</wp:posOffset>
                </wp:positionH>
                <wp:positionV relativeFrom="paragraph">
                  <wp:posOffset>2580640</wp:posOffset>
                </wp:positionV>
                <wp:extent cx="5154930" cy="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549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95pt,203.2pt" to="482.85pt,203.2pt" o:allowincell="f" strokecolor="#000000" strokeweight="0.4799pt"/>
            </w:pict>
          </mc:Fallback>
        </mc:AlternateContent>
      </w:r>
      <w:r>
        <w:rPr>
          <w:noProof/>
          <w:sz w:val="20"/>
          <w:szCs w:val="20"/>
        </w:rPr>
        <mc:AlternateContent>
          <mc:Choice Requires="wps">
            <w:drawing>
              <wp:anchor distT="0" distB="0" distL="114300" distR="114300" simplePos="0" relativeHeight="251542016" behindDoc="1" locked="0" layoutInCell="0" allowOverlap="1" wp14:anchorId="3671FD6E" wp14:editId="4E1438CE">
                <wp:simplePos x="0" y="0"/>
                <wp:positionH relativeFrom="column">
                  <wp:posOffset>6129655</wp:posOffset>
                </wp:positionH>
                <wp:positionV relativeFrom="paragraph">
                  <wp:posOffset>175895</wp:posOffset>
                </wp:positionV>
                <wp:extent cx="0" cy="7291705"/>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2917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13.85pt" to="482.65pt,588pt" o:allowincell="f" strokecolor="#000000" strokeweight="0.4799pt"/>
            </w:pict>
          </mc:Fallback>
        </mc:AlternateContent>
      </w:r>
    </w:p>
    <w:p w:rsidR="00E45038" w:rsidRDefault="00E45038">
      <w:pPr>
        <w:spacing w:line="259" w:lineRule="exact"/>
        <w:rPr>
          <w:sz w:val="20"/>
          <w:szCs w:val="20"/>
        </w:rPr>
      </w:pPr>
    </w:p>
    <w:p w:rsidR="00E45038" w:rsidRDefault="00A75981">
      <w:pPr>
        <w:ind w:left="1660"/>
        <w:rPr>
          <w:sz w:val="20"/>
          <w:szCs w:val="20"/>
        </w:rPr>
      </w:pPr>
      <w:r>
        <w:rPr>
          <w:rFonts w:eastAsia="Times New Roman"/>
          <w:b/>
          <w:bCs/>
        </w:rPr>
        <w:t xml:space="preserve">3четверть(11  ч)  </w:t>
      </w:r>
      <w:r>
        <w:rPr>
          <w:rFonts w:eastAsia="Times New Roman"/>
        </w:rPr>
        <w:t>Земля  во  Вселенной.</w:t>
      </w:r>
      <w:r>
        <w:rPr>
          <w:rFonts w:eastAsia="Times New Roman"/>
          <w:b/>
          <w:bCs/>
        </w:rPr>
        <w:t xml:space="preserve">  </w:t>
      </w:r>
      <w:r>
        <w:rPr>
          <w:rFonts w:eastAsia="Times New Roman"/>
        </w:rPr>
        <w:t>Движения  Земли  и  их  следствия.  (4ч.)</w:t>
      </w:r>
    </w:p>
    <w:p w:rsidR="00E45038" w:rsidRDefault="00E45038">
      <w:pPr>
        <w:spacing w:line="6" w:lineRule="exact"/>
        <w:rPr>
          <w:sz w:val="20"/>
          <w:szCs w:val="20"/>
        </w:rPr>
      </w:pPr>
    </w:p>
    <w:p w:rsidR="00E45038" w:rsidRDefault="00A75981">
      <w:pPr>
        <w:ind w:left="1660"/>
        <w:rPr>
          <w:sz w:val="20"/>
          <w:szCs w:val="20"/>
        </w:rPr>
      </w:pPr>
      <w:r>
        <w:rPr>
          <w:rFonts w:eastAsia="Times New Roman"/>
          <w:b/>
          <w:bCs/>
        </w:rPr>
        <w:t>Изображение земной поверхности. (5ч.)</w:t>
      </w:r>
    </w:p>
    <w:p w:rsidR="00E45038" w:rsidRDefault="00A75981">
      <w:pPr>
        <w:spacing w:line="234" w:lineRule="auto"/>
        <w:ind w:left="1800"/>
        <w:rPr>
          <w:sz w:val="20"/>
          <w:szCs w:val="20"/>
        </w:rPr>
      </w:pPr>
      <w:r>
        <w:rPr>
          <w:rFonts w:eastAsia="Times New Roman"/>
        </w:rPr>
        <w:t>Природа Земли. (2ч.)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43040" behindDoc="1" locked="0" layoutInCell="0" allowOverlap="1" wp14:anchorId="78D41A7D" wp14:editId="7C091D93">
                <wp:simplePos x="0" y="0"/>
                <wp:positionH relativeFrom="column">
                  <wp:posOffset>1448435</wp:posOffset>
                </wp:positionH>
                <wp:positionV relativeFrom="paragraph">
                  <wp:posOffset>132715</wp:posOffset>
                </wp:positionV>
                <wp:extent cx="0" cy="2120265"/>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202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10.45pt" to="114.05pt,177.4pt" o:allowincell="f" strokecolor="#000000" strokeweight="0.4799pt"/>
            </w:pict>
          </mc:Fallback>
        </mc:AlternateContent>
      </w:r>
    </w:p>
    <w:p w:rsidR="00E45038" w:rsidRDefault="00E45038">
      <w:pPr>
        <w:spacing w:line="191" w:lineRule="exact"/>
        <w:rPr>
          <w:sz w:val="20"/>
          <w:szCs w:val="20"/>
        </w:rPr>
      </w:pPr>
    </w:p>
    <w:p w:rsidR="00E45038" w:rsidRPr="006E4F8A" w:rsidRDefault="00A75981">
      <w:pPr>
        <w:numPr>
          <w:ilvl w:val="0"/>
          <w:numId w:val="64"/>
        </w:numPr>
        <w:tabs>
          <w:tab w:val="left" w:pos="2380"/>
        </w:tabs>
        <w:ind w:left="2380" w:hanging="596"/>
        <w:rPr>
          <w:rFonts w:eastAsia="Times New Roman"/>
        </w:rPr>
      </w:pPr>
      <w:r>
        <w:rPr>
          <w:rFonts w:eastAsia="Times New Roman"/>
        </w:rPr>
        <w:t>Мир звёзд</w:t>
      </w:r>
    </w:p>
    <w:p w:rsidR="00E45038" w:rsidRPr="006E4F8A" w:rsidRDefault="00E45038">
      <w:pPr>
        <w:spacing w:line="22" w:lineRule="exact"/>
        <w:rPr>
          <w:rFonts w:eastAsia="Times New Roman"/>
        </w:rPr>
      </w:pPr>
    </w:p>
    <w:p w:rsidR="00E45038" w:rsidRPr="006E4F8A" w:rsidRDefault="00A75981">
      <w:pPr>
        <w:numPr>
          <w:ilvl w:val="0"/>
          <w:numId w:val="64"/>
        </w:numPr>
        <w:tabs>
          <w:tab w:val="left" w:pos="2435"/>
        </w:tabs>
        <w:spacing w:line="238" w:lineRule="auto"/>
        <w:ind w:left="2380" w:right="120" w:hanging="596"/>
        <w:jc w:val="both"/>
        <w:rPr>
          <w:rFonts w:eastAsia="Times New Roman"/>
        </w:rPr>
      </w:pPr>
      <w:r w:rsidRPr="006E4F8A">
        <w:rPr>
          <w:rFonts w:eastAsia="Times New Roman"/>
        </w:rPr>
        <w:t>Уникальная планета Земля.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E45038" w:rsidRDefault="00E45038">
      <w:pPr>
        <w:spacing w:line="24" w:lineRule="exact"/>
        <w:rPr>
          <w:rFonts w:eastAsia="Times New Roman"/>
        </w:rPr>
      </w:pPr>
    </w:p>
    <w:p w:rsidR="00E45038" w:rsidRDefault="00A75981">
      <w:pPr>
        <w:numPr>
          <w:ilvl w:val="0"/>
          <w:numId w:val="64"/>
        </w:numPr>
        <w:tabs>
          <w:tab w:val="left" w:pos="2380"/>
        </w:tabs>
        <w:spacing w:line="236" w:lineRule="auto"/>
        <w:ind w:left="2380" w:right="120" w:hanging="596"/>
        <w:jc w:val="both"/>
        <w:rPr>
          <w:rFonts w:eastAsia="Times New Roman"/>
        </w:rPr>
      </w:pPr>
      <w:r>
        <w:rPr>
          <w:rFonts w:eastAsia="Times New Roman"/>
        </w:rPr>
        <w:t>Современные исследования космоса Географические знания в современном мире. Современные географические методы исследования Земли.</w:t>
      </w:r>
    </w:p>
    <w:p w:rsidR="00E45038" w:rsidRDefault="00E45038">
      <w:pPr>
        <w:sectPr w:rsidR="00E45038">
          <w:pgSz w:w="11900" w:h="16838"/>
          <w:pgMar w:top="699" w:right="1126" w:bottom="739" w:left="1120" w:header="0" w:footer="0" w:gutter="0"/>
          <w:cols w:space="720" w:equalWidth="0">
            <w:col w:w="9660"/>
          </w:cols>
        </w:sectPr>
      </w:pPr>
    </w:p>
    <w:p w:rsidR="00E45038" w:rsidRDefault="00E45038">
      <w:pPr>
        <w:spacing w:line="10" w:lineRule="exact"/>
        <w:rPr>
          <w:sz w:val="20"/>
          <w:szCs w:val="20"/>
        </w:rPr>
      </w:pPr>
    </w:p>
    <w:p w:rsidR="00E45038" w:rsidRDefault="00A75981">
      <w:pPr>
        <w:tabs>
          <w:tab w:val="left" w:pos="2360"/>
          <w:tab w:val="left" w:pos="3960"/>
          <w:tab w:val="left" w:pos="5020"/>
          <w:tab w:val="left" w:pos="6300"/>
          <w:tab w:val="left" w:pos="7140"/>
          <w:tab w:val="left" w:pos="7540"/>
          <w:tab w:val="left" w:pos="8460"/>
          <w:tab w:val="left" w:pos="9300"/>
        </w:tabs>
        <w:ind w:left="1780"/>
        <w:rPr>
          <w:sz w:val="20"/>
          <w:szCs w:val="20"/>
        </w:rPr>
      </w:pPr>
      <w:r>
        <w:rPr>
          <w:rFonts w:eastAsia="Times New Roman"/>
        </w:rPr>
        <w:t>19.</w:t>
      </w:r>
      <w:r>
        <w:rPr>
          <w:sz w:val="20"/>
          <w:szCs w:val="20"/>
        </w:rPr>
        <w:tab/>
      </w:r>
      <w:r>
        <w:rPr>
          <w:rFonts w:eastAsia="Times New Roman"/>
        </w:rPr>
        <w:t>Проверочная</w:t>
      </w:r>
      <w:r>
        <w:rPr>
          <w:sz w:val="20"/>
          <w:szCs w:val="20"/>
        </w:rPr>
        <w:tab/>
      </w:r>
      <w:r>
        <w:rPr>
          <w:rFonts w:eastAsia="Times New Roman"/>
        </w:rPr>
        <w:t>работа.</w:t>
      </w:r>
      <w:r>
        <w:rPr>
          <w:sz w:val="20"/>
          <w:szCs w:val="20"/>
        </w:rPr>
        <w:tab/>
      </w:r>
      <w:r>
        <w:rPr>
          <w:rFonts w:eastAsia="Times New Roman"/>
        </w:rPr>
        <w:t>Обобщение</w:t>
      </w:r>
      <w:r>
        <w:rPr>
          <w:rFonts w:eastAsia="Times New Roman"/>
        </w:rPr>
        <w:tab/>
        <w:t>знаний</w:t>
      </w:r>
      <w:r>
        <w:rPr>
          <w:rFonts w:eastAsia="Times New Roman"/>
        </w:rPr>
        <w:tab/>
        <w:t>по</w:t>
      </w:r>
      <w:r>
        <w:rPr>
          <w:rFonts w:eastAsia="Times New Roman"/>
        </w:rPr>
        <w:tab/>
        <w:t>разделу</w:t>
      </w:r>
      <w:r>
        <w:rPr>
          <w:sz w:val="20"/>
          <w:szCs w:val="20"/>
        </w:rPr>
        <w:tab/>
      </w:r>
      <w:r>
        <w:rPr>
          <w:rFonts w:eastAsia="Times New Roman"/>
        </w:rPr>
        <w:t>«Земля</w:t>
      </w:r>
      <w:r>
        <w:rPr>
          <w:sz w:val="20"/>
          <w:szCs w:val="20"/>
        </w:rPr>
        <w:tab/>
      </w:r>
      <w:proofErr w:type="gramStart"/>
      <w:r>
        <w:rPr>
          <w:rFonts w:eastAsia="Times New Roman"/>
        </w:rPr>
        <w:t>во</w:t>
      </w:r>
      <w:proofErr w:type="gramEnd"/>
    </w:p>
    <w:p w:rsidR="00E45038" w:rsidRDefault="00A75981">
      <w:pPr>
        <w:ind w:left="2380"/>
        <w:rPr>
          <w:sz w:val="20"/>
          <w:szCs w:val="20"/>
        </w:rPr>
      </w:pPr>
      <w:r>
        <w:rPr>
          <w:rFonts w:eastAsia="Times New Roman"/>
        </w:rPr>
        <w:t>Вселенной»</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44064" behindDoc="1" locked="0" layoutInCell="0" allowOverlap="1" wp14:anchorId="04C08D76" wp14:editId="69FFA17C">
                <wp:simplePos x="0" y="0"/>
                <wp:positionH relativeFrom="column">
                  <wp:posOffset>5080</wp:posOffset>
                </wp:positionH>
                <wp:positionV relativeFrom="paragraph">
                  <wp:posOffset>8255</wp:posOffset>
                </wp:positionV>
                <wp:extent cx="6127115" cy="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65pt" to="482.85pt,0.65pt" o:allowincell="f" strokecolor="#000000" strokeweight="0.4799pt"/>
            </w:pict>
          </mc:Fallback>
        </mc:AlternateContent>
      </w:r>
    </w:p>
    <w:p w:rsidR="00E45038" w:rsidRDefault="00E45038">
      <w:pPr>
        <w:sectPr w:rsidR="00E45038">
          <w:type w:val="continuous"/>
          <w:pgSz w:w="11900" w:h="16838"/>
          <w:pgMar w:top="699" w:right="1126" w:bottom="739" w:left="1120" w:header="0" w:footer="0" w:gutter="0"/>
          <w:cols w:space="720" w:equalWidth="0">
            <w:col w:w="9660"/>
          </w:cols>
        </w:sectPr>
      </w:pPr>
    </w:p>
    <w:p w:rsidR="00E45038" w:rsidRDefault="00E45038">
      <w:pPr>
        <w:spacing w:line="11" w:lineRule="exact"/>
        <w:rPr>
          <w:sz w:val="20"/>
          <w:szCs w:val="20"/>
        </w:rPr>
      </w:pPr>
    </w:p>
    <w:p w:rsidR="00E45038" w:rsidRDefault="00A75981">
      <w:pPr>
        <w:ind w:left="2260"/>
        <w:rPr>
          <w:sz w:val="20"/>
          <w:szCs w:val="20"/>
        </w:rPr>
      </w:pPr>
      <w:r>
        <w:rPr>
          <w:rFonts w:eastAsia="Times New Roman"/>
        </w:rPr>
        <w:t>Виды изображений поверхности Земли (5ч.)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45088" behindDoc="1" locked="0" layoutInCell="0" allowOverlap="1" wp14:anchorId="0EE3060A" wp14:editId="366B6801">
                <wp:simplePos x="0" y="0"/>
                <wp:positionH relativeFrom="column">
                  <wp:posOffset>5080</wp:posOffset>
                </wp:positionH>
                <wp:positionV relativeFrom="paragraph">
                  <wp:posOffset>6985</wp:posOffset>
                </wp:positionV>
                <wp:extent cx="6127115"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55pt" to="482.85pt,0.55pt" o:allowincell="f" strokecolor="#000000" strokeweight="0.48pt"/>
            </w:pict>
          </mc:Fallback>
        </mc:AlternateContent>
      </w:r>
      <w:r>
        <w:rPr>
          <w:noProof/>
          <w:sz w:val="20"/>
          <w:szCs w:val="20"/>
        </w:rPr>
        <mc:AlternateContent>
          <mc:Choice Requires="wps">
            <w:drawing>
              <wp:anchor distT="0" distB="0" distL="114300" distR="114300" simplePos="0" relativeHeight="251546112" behindDoc="1" locked="0" layoutInCell="0" allowOverlap="1" wp14:anchorId="5181B4F2" wp14:editId="780785CC">
                <wp:simplePos x="0" y="0"/>
                <wp:positionH relativeFrom="column">
                  <wp:posOffset>960755</wp:posOffset>
                </wp:positionH>
                <wp:positionV relativeFrom="paragraph">
                  <wp:posOffset>3810</wp:posOffset>
                </wp:positionV>
                <wp:extent cx="0" cy="276352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6352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65pt,0.3pt" to="75.65pt,217.9pt" o:allowincell="f" strokecolor="#000000" strokeweight="0.48pt"/>
            </w:pict>
          </mc:Fallback>
        </mc:AlternateContent>
      </w:r>
      <w:r>
        <w:rPr>
          <w:noProof/>
          <w:sz w:val="20"/>
          <w:szCs w:val="20"/>
        </w:rPr>
        <mc:AlternateContent>
          <mc:Choice Requires="wps">
            <w:drawing>
              <wp:anchor distT="0" distB="0" distL="114300" distR="114300" simplePos="0" relativeHeight="251547136" behindDoc="1" locked="0" layoutInCell="0" allowOverlap="1" wp14:anchorId="53A4D3CD" wp14:editId="755E4080">
                <wp:simplePos x="0" y="0"/>
                <wp:positionH relativeFrom="column">
                  <wp:posOffset>1448435</wp:posOffset>
                </wp:positionH>
                <wp:positionV relativeFrom="paragraph">
                  <wp:posOffset>3810</wp:posOffset>
                </wp:positionV>
                <wp:extent cx="0" cy="309118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911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0.3pt" to="114.05pt,243.7pt" o:allowincell="f" strokecolor="#000000" strokeweight="0.4799pt"/>
            </w:pict>
          </mc:Fallback>
        </mc:AlternateContent>
      </w:r>
    </w:p>
    <w:p w:rsidR="00E45038" w:rsidRDefault="00A75981">
      <w:pPr>
        <w:tabs>
          <w:tab w:val="left" w:pos="1760"/>
          <w:tab w:val="left" w:pos="2360"/>
        </w:tabs>
        <w:ind w:left="120"/>
        <w:rPr>
          <w:sz w:val="20"/>
          <w:szCs w:val="20"/>
        </w:rPr>
      </w:pPr>
      <w:proofErr w:type="spellStart"/>
      <w:r>
        <w:rPr>
          <w:rFonts w:eastAsia="Times New Roman"/>
          <w:b/>
          <w:bCs/>
        </w:rPr>
        <w:t>Изображени</w:t>
      </w:r>
      <w:proofErr w:type="spellEnd"/>
      <w:r>
        <w:rPr>
          <w:sz w:val="20"/>
          <w:szCs w:val="20"/>
        </w:rPr>
        <w:tab/>
      </w:r>
      <w:r>
        <w:rPr>
          <w:rFonts w:eastAsia="Times New Roman"/>
        </w:rPr>
        <w:t>20.</w:t>
      </w:r>
      <w:r>
        <w:rPr>
          <w:sz w:val="20"/>
          <w:szCs w:val="20"/>
        </w:rPr>
        <w:tab/>
      </w:r>
      <w:r>
        <w:rPr>
          <w:rFonts w:eastAsia="Times New Roman"/>
          <w:sz w:val="21"/>
          <w:szCs w:val="21"/>
        </w:rPr>
        <w:t>Стороны горизонта Изображение земной поверхности.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48160" behindDoc="1" locked="0" layoutInCell="0" allowOverlap="1" wp14:anchorId="3BDD7752" wp14:editId="3A375257">
                <wp:simplePos x="0" y="0"/>
                <wp:positionH relativeFrom="column">
                  <wp:posOffset>957580</wp:posOffset>
                </wp:positionH>
                <wp:positionV relativeFrom="paragraph">
                  <wp:posOffset>6985</wp:posOffset>
                </wp:positionV>
                <wp:extent cx="5174615" cy="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7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4pt,0.55pt" to="482.85pt,0.55pt" o:allowincell="f" strokecolor="#000000" strokeweight="0.4799pt"/>
            </w:pict>
          </mc:Fallback>
        </mc:AlternateContent>
      </w:r>
    </w:p>
    <w:p w:rsidR="00E45038" w:rsidRPr="006E4F8A" w:rsidRDefault="00A75981">
      <w:pPr>
        <w:numPr>
          <w:ilvl w:val="0"/>
          <w:numId w:val="65"/>
        </w:numPr>
        <w:tabs>
          <w:tab w:val="left" w:pos="700"/>
        </w:tabs>
        <w:ind w:left="700" w:hanging="579"/>
        <w:rPr>
          <w:rFonts w:eastAsia="Times New Roman"/>
          <w:b/>
          <w:bCs/>
        </w:rPr>
      </w:pPr>
      <w:r>
        <w:rPr>
          <w:rFonts w:eastAsia="Times New Roman"/>
          <w:b/>
          <w:bCs/>
        </w:rPr>
        <w:t xml:space="preserve">земной    </w:t>
      </w:r>
      <w:r>
        <w:rPr>
          <w:rFonts w:eastAsia="Times New Roman"/>
        </w:rPr>
        <w:t>21.Ориентир</w:t>
      </w:r>
      <w:r w:rsidRPr="006E4F8A">
        <w:rPr>
          <w:rFonts w:eastAsia="Times New Roman"/>
        </w:rPr>
        <w:t>ование</w:t>
      </w:r>
      <w:proofErr w:type="gramStart"/>
      <w:r w:rsidRPr="006E4F8A">
        <w:rPr>
          <w:rFonts w:eastAsia="Times New Roman"/>
        </w:rPr>
        <w:t>.В</w:t>
      </w:r>
      <w:proofErr w:type="gramEnd"/>
      <w:r w:rsidRPr="006E4F8A">
        <w:rPr>
          <w:rFonts w:eastAsia="Times New Roman"/>
        </w:rPr>
        <w:t>иды изображения земной поверхности: план местности,</w:t>
      </w:r>
    </w:p>
    <w:tbl>
      <w:tblPr>
        <w:tblW w:w="0" w:type="auto"/>
        <w:tblInd w:w="120" w:type="dxa"/>
        <w:tblLayout w:type="fixed"/>
        <w:tblCellMar>
          <w:left w:w="0" w:type="dxa"/>
          <w:right w:w="0" w:type="dxa"/>
        </w:tblCellMar>
        <w:tblLook w:val="04A0" w:firstRow="1" w:lastRow="0" w:firstColumn="1" w:lastColumn="0" w:noHBand="0" w:noVBand="1"/>
      </w:tblPr>
      <w:tblGrid>
        <w:gridCol w:w="1760"/>
        <w:gridCol w:w="1780"/>
        <w:gridCol w:w="5880"/>
      </w:tblGrid>
      <w:tr w:rsidR="006E4F8A" w:rsidRPr="006E4F8A">
        <w:trPr>
          <w:trHeight w:val="254"/>
        </w:trPr>
        <w:tc>
          <w:tcPr>
            <w:tcW w:w="1760" w:type="dxa"/>
            <w:vAlign w:val="bottom"/>
          </w:tcPr>
          <w:p w:rsidR="00E45038" w:rsidRPr="006E4F8A" w:rsidRDefault="000336E8">
            <w:pPr>
              <w:spacing w:line="247" w:lineRule="exact"/>
              <w:rPr>
                <w:sz w:val="20"/>
                <w:szCs w:val="20"/>
              </w:rPr>
            </w:pPr>
            <w:r w:rsidRPr="006E4F8A">
              <w:rPr>
                <w:rFonts w:eastAsia="Times New Roman"/>
                <w:b/>
                <w:bCs/>
              </w:rPr>
              <w:t>П</w:t>
            </w:r>
            <w:r w:rsidR="00A75981" w:rsidRPr="006E4F8A">
              <w:rPr>
                <w:rFonts w:eastAsia="Times New Roman"/>
                <w:b/>
                <w:bCs/>
              </w:rPr>
              <w:t>оверхности</w:t>
            </w:r>
          </w:p>
        </w:tc>
        <w:tc>
          <w:tcPr>
            <w:tcW w:w="7660" w:type="dxa"/>
            <w:gridSpan w:val="2"/>
            <w:vAlign w:val="bottom"/>
          </w:tcPr>
          <w:p w:rsidR="00E45038" w:rsidRPr="006E4F8A" w:rsidRDefault="00A75981">
            <w:pPr>
              <w:ind w:left="500"/>
              <w:rPr>
                <w:sz w:val="20"/>
                <w:szCs w:val="20"/>
              </w:rPr>
            </w:pPr>
            <w:r w:rsidRPr="006E4F8A">
              <w:rPr>
                <w:rFonts w:eastAsia="Times New Roman"/>
              </w:rPr>
              <w:t xml:space="preserve">глобус,  географическая  карта,  </w:t>
            </w:r>
            <w:proofErr w:type="spellStart"/>
            <w:r w:rsidRPr="006E4F8A">
              <w:rPr>
                <w:rFonts w:eastAsia="Times New Roman"/>
              </w:rPr>
              <w:t>аэрофот</w:t>
            </w:r>
            <w:proofErr w:type="gramStart"/>
            <w:r w:rsidRPr="006E4F8A">
              <w:rPr>
                <w:rFonts w:eastAsia="Times New Roman"/>
              </w:rPr>
              <w:t>о</w:t>
            </w:r>
            <w:proofErr w:type="spellEnd"/>
            <w:r w:rsidRPr="006E4F8A">
              <w:rPr>
                <w:rFonts w:eastAsia="Times New Roman"/>
              </w:rPr>
              <w:t>-</w:t>
            </w:r>
            <w:proofErr w:type="gramEnd"/>
            <w:r w:rsidRPr="006E4F8A">
              <w:rPr>
                <w:rFonts w:eastAsia="Times New Roman"/>
              </w:rPr>
              <w:t xml:space="preserve">  и  аэрокосмические  снимки.</w:t>
            </w:r>
          </w:p>
        </w:tc>
      </w:tr>
      <w:tr w:rsidR="006E4F8A" w:rsidRPr="006E4F8A">
        <w:trPr>
          <w:trHeight w:val="252"/>
        </w:trPr>
        <w:tc>
          <w:tcPr>
            <w:tcW w:w="1760" w:type="dxa"/>
            <w:vAlign w:val="bottom"/>
          </w:tcPr>
          <w:p w:rsidR="00E45038" w:rsidRPr="006E4F8A" w:rsidRDefault="00A75981">
            <w:pPr>
              <w:spacing w:line="247" w:lineRule="exact"/>
              <w:rPr>
                <w:sz w:val="20"/>
                <w:szCs w:val="20"/>
              </w:rPr>
            </w:pPr>
            <w:r w:rsidRPr="006E4F8A">
              <w:rPr>
                <w:rFonts w:eastAsia="Times New Roman"/>
                <w:b/>
                <w:bCs/>
              </w:rPr>
              <w:t>. (5ч.)</w:t>
            </w:r>
          </w:p>
        </w:tc>
        <w:tc>
          <w:tcPr>
            <w:tcW w:w="7660" w:type="dxa"/>
            <w:gridSpan w:val="2"/>
            <w:vAlign w:val="bottom"/>
          </w:tcPr>
          <w:p w:rsidR="00E45038" w:rsidRPr="006E4F8A" w:rsidRDefault="00A75981">
            <w:pPr>
              <w:ind w:left="500"/>
              <w:rPr>
                <w:sz w:val="20"/>
                <w:szCs w:val="20"/>
              </w:rPr>
            </w:pPr>
            <w:r w:rsidRPr="006E4F8A">
              <w:rPr>
                <w:rFonts w:eastAsia="Times New Roman"/>
              </w:rPr>
              <w:t>Масштаб.  Стороны  горизонта.  Азимут.  Ориентирование  на  местности:</w:t>
            </w:r>
          </w:p>
        </w:tc>
      </w:tr>
      <w:tr w:rsidR="006E4F8A" w:rsidRPr="006E4F8A">
        <w:trPr>
          <w:trHeight w:val="252"/>
        </w:trPr>
        <w:tc>
          <w:tcPr>
            <w:tcW w:w="1760" w:type="dxa"/>
            <w:vAlign w:val="bottom"/>
          </w:tcPr>
          <w:p w:rsidR="00E45038" w:rsidRPr="006E4F8A" w:rsidRDefault="00E45038">
            <w:pPr>
              <w:rPr>
                <w:sz w:val="21"/>
                <w:szCs w:val="21"/>
              </w:rPr>
            </w:pPr>
          </w:p>
        </w:tc>
        <w:tc>
          <w:tcPr>
            <w:tcW w:w="1780" w:type="dxa"/>
            <w:vAlign w:val="bottom"/>
          </w:tcPr>
          <w:p w:rsidR="00E45038" w:rsidRPr="006E4F8A" w:rsidRDefault="00A75981">
            <w:pPr>
              <w:ind w:left="500"/>
              <w:rPr>
                <w:sz w:val="20"/>
                <w:szCs w:val="20"/>
              </w:rPr>
            </w:pPr>
            <w:r w:rsidRPr="006E4F8A">
              <w:rPr>
                <w:rFonts w:eastAsia="Times New Roman"/>
              </w:rPr>
              <w:t>определение</w:t>
            </w:r>
          </w:p>
        </w:tc>
        <w:tc>
          <w:tcPr>
            <w:tcW w:w="5880" w:type="dxa"/>
            <w:vAlign w:val="bottom"/>
          </w:tcPr>
          <w:p w:rsidR="00E45038" w:rsidRPr="006E4F8A" w:rsidRDefault="00A75981">
            <w:pPr>
              <w:jc w:val="right"/>
              <w:rPr>
                <w:sz w:val="20"/>
                <w:szCs w:val="20"/>
              </w:rPr>
            </w:pPr>
            <w:r w:rsidRPr="006E4F8A">
              <w:rPr>
                <w:rFonts w:eastAsia="Times New Roman"/>
              </w:rPr>
              <w:t>сторон  горизонта  по  компасу  и  местным  признакам,</w:t>
            </w:r>
          </w:p>
        </w:tc>
      </w:tr>
      <w:tr w:rsidR="006E4F8A" w:rsidRPr="006E4F8A">
        <w:trPr>
          <w:trHeight w:val="254"/>
        </w:trPr>
        <w:tc>
          <w:tcPr>
            <w:tcW w:w="1760" w:type="dxa"/>
            <w:vAlign w:val="bottom"/>
          </w:tcPr>
          <w:p w:rsidR="00E45038" w:rsidRPr="006E4F8A" w:rsidRDefault="00E45038"/>
        </w:tc>
        <w:tc>
          <w:tcPr>
            <w:tcW w:w="1780" w:type="dxa"/>
            <w:vAlign w:val="bottom"/>
          </w:tcPr>
          <w:p w:rsidR="00E45038" w:rsidRPr="006E4F8A" w:rsidRDefault="00A75981">
            <w:pPr>
              <w:ind w:left="500"/>
              <w:rPr>
                <w:sz w:val="20"/>
                <w:szCs w:val="20"/>
              </w:rPr>
            </w:pPr>
            <w:r w:rsidRPr="006E4F8A">
              <w:rPr>
                <w:rFonts w:eastAsia="Times New Roman"/>
              </w:rPr>
              <w:t>определение</w:t>
            </w:r>
          </w:p>
        </w:tc>
        <w:tc>
          <w:tcPr>
            <w:tcW w:w="5880" w:type="dxa"/>
            <w:vAlign w:val="bottom"/>
          </w:tcPr>
          <w:p w:rsidR="00E45038" w:rsidRPr="006E4F8A" w:rsidRDefault="00A75981">
            <w:pPr>
              <w:jc w:val="right"/>
              <w:rPr>
                <w:sz w:val="20"/>
                <w:szCs w:val="20"/>
              </w:rPr>
            </w:pPr>
            <w:r w:rsidRPr="006E4F8A">
              <w:rPr>
                <w:rFonts w:eastAsia="Times New Roman"/>
              </w:rPr>
              <w:t xml:space="preserve">азимута.  Особенности  ориентирования  в  мегаполисе  и  </w:t>
            </w:r>
            <w:proofErr w:type="gramStart"/>
            <w:r w:rsidRPr="006E4F8A">
              <w:rPr>
                <w:rFonts w:eastAsia="Times New Roman"/>
              </w:rPr>
              <w:t>в</w:t>
            </w:r>
            <w:proofErr w:type="gramEnd"/>
          </w:p>
        </w:tc>
      </w:tr>
      <w:tr w:rsidR="006E4F8A" w:rsidRPr="006E4F8A">
        <w:trPr>
          <w:trHeight w:val="252"/>
        </w:trPr>
        <w:tc>
          <w:tcPr>
            <w:tcW w:w="1760" w:type="dxa"/>
            <w:vAlign w:val="bottom"/>
          </w:tcPr>
          <w:p w:rsidR="00E45038" w:rsidRPr="006E4F8A" w:rsidRDefault="00E45038">
            <w:pPr>
              <w:rPr>
                <w:sz w:val="21"/>
                <w:szCs w:val="21"/>
              </w:rPr>
            </w:pPr>
          </w:p>
        </w:tc>
        <w:tc>
          <w:tcPr>
            <w:tcW w:w="7660" w:type="dxa"/>
            <w:gridSpan w:val="2"/>
            <w:vAlign w:val="bottom"/>
          </w:tcPr>
          <w:p w:rsidR="00E45038" w:rsidRPr="006E4F8A" w:rsidRDefault="00A75981">
            <w:pPr>
              <w:ind w:left="500"/>
              <w:rPr>
                <w:sz w:val="20"/>
                <w:szCs w:val="20"/>
              </w:rPr>
            </w:pPr>
            <w:r w:rsidRPr="006E4F8A">
              <w:rPr>
                <w:rFonts w:eastAsia="Times New Roman"/>
              </w:rPr>
              <w:t>природе. Пр.р.3.Ориентирование на местности.</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49184" behindDoc="1" locked="0" layoutInCell="0" allowOverlap="1" wp14:anchorId="59B2A8BF" wp14:editId="36008D4A">
                <wp:simplePos x="0" y="0"/>
                <wp:positionH relativeFrom="column">
                  <wp:posOffset>957580</wp:posOffset>
                </wp:positionH>
                <wp:positionV relativeFrom="paragraph">
                  <wp:posOffset>8890</wp:posOffset>
                </wp:positionV>
                <wp:extent cx="5174615" cy="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7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4pt,0.7pt" to="482.85pt,0.7pt" o:allowincell="f" strokecolor="#000000" strokeweight="0.4799pt"/>
            </w:pict>
          </mc:Fallback>
        </mc:AlternateContent>
      </w:r>
    </w:p>
    <w:p w:rsidR="00E45038" w:rsidRDefault="00E45038">
      <w:pPr>
        <w:spacing w:line="3" w:lineRule="exact"/>
        <w:rPr>
          <w:sz w:val="20"/>
          <w:szCs w:val="20"/>
        </w:rPr>
      </w:pPr>
    </w:p>
    <w:p w:rsidR="00E45038" w:rsidRPr="006E4F8A" w:rsidRDefault="00A75981">
      <w:pPr>
        <w:numPr>
          <w:ilvl w:val="0"/>
          <w:numId w:val="66"/>
        </w:numPr>
        <w:tabs>
          <w:tab w:val="left" w:pos="2380"/>
        </w:tabs>
        <w:spacing w:line="236" w:lineRule="auto"/>
        <w:ind w:left="2380" w:right="120" w:hanging="536"/>
        <w:jc w:val="both"/>
        <w:rPr>
          <w:rFonts w:eastAsia="Times New Roman"/>
        </w:rPr>
      </w:pPr>
      <w:r>
        <w:rPr>
          <w:rFonts w:eastAsia="Times New Roman"/>
        </w:rPr>
        <w:t xml:space="preserve">План местности </w:t>
      </w:r>
      <w:r w:rsidRPr="006E4F8A">
        <w:rPr>
          <w:rFonts w:eastAsia="Times New Roman"/>
        </w:rPr>
        <w:t>План местности. Условные знаки. Как составить план местности. Пр.р.4Составление простейшего плана местности/учебного кабинета/комнаты.</w:t>
      </w:r>
    </w:p>
    <w:p w:rsidR="00E45038" w:rsidRPr="006E4F8A" w:rsidRDefault="00E45038">
      <w:pPr>
        <w:spacing w:line="21" w:lineRule="exact"/>
        <w:rPr>
          <w:rFonts w:eastAsia="Times New Roman"/>
        </w:rPr>
      </w:pPr>
    </w:p>
    <w:p w:rsidR="00E45038" w:rsidRPr="006E4F8A" w:rsidRDefault="00A75981">
      <w:pPr>
        <w:numPr>
          <w:ilvl w:val="0"/>
          <w:numId w:val="66"/>
        </w:numPr>
        <w:tabs>
          <w:tab w:val="left" w:pos="2380"/>
        </w:tabs>
        <w:spacing w:line="238" w:lineRule="auto"/>
        <w:ind w:left="2380" w:right="120" w:hanging="536"/>
        <w:jc w:val="both"/>
        <w:rPr>
          <w:rFonts w:eastAsia="Times New Roman"/>
        </w:rPr>
      </w:pPr>
      <w:r w:rsidRPr="006E4F8A">
        <w:rPr>
          <w:rFonts w:eastAsia="Times New Roman"/>
        </w:rPr>
        <w:t>Географическая карта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45038" w:rsidRDefault="00E45038">
      <w:pPr>
        <w:spacing w:line="25" w:lineRule="exact"/>
        <w:rPr>
          <w:rFonts w:eastAsia="Times New Roman"/>
        </w:rPr>
      </w:pPr>
    </w:p>
    <w:p w:rsidR="00E45038" w:rsidRDefault="00A75981">
      <w:pPr>
        <w:numPr>
          <w:ilvl w:val="0"/>
          <w:numId w:val="66"/>
        </w:numPr>
        <w:tabs>
          <w:tab w:val="left" w:pos="2380"/>
        </w:tabs>
        <w:spacing w:line="235" w:lineRule="auto"/>
        <w:ind w:left="2380" w:right="120" w:hanging="536"/>
        <w:rPr>
          <w:rFonts w:eastAsia="Times New Roman"/>
        </w:rPr>
      </w:pPr>
      <w:r>
        <w:rPr>
          <w:rFonts w:eastAsia="Times New Roman"/>
        </w:rPr>
        <w:t xml:space="preserve">Проверочная работа. </w:t>
      </w:r>
      <w:proofErr w:type="spellStart"/>
      <w:r>
        <w:rPr>
          <w:rFonts w:eastAsia="Times New Roman"/>
        </w:rPr>
        <w:t>Обощение</w:t>
      </w:r>
      <w:proofErr w:type="spellEnd"/>
      <w:r>
        <w:rPr>
          <w:rFonts w:eastAsia="Times New Roman"/>
        </w:rPr>
        <w:t xml:space="preserve"> знаний по разделу «Виды изображений поверхности Земли»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50208" behindDoc="1" locked="0" layoutInCell="0" allowOverlap="1" wp14:anchorId="4E392AEC" wp14:editId="02306DD0">
                <wp:simplePos x="0" y="0"/>
                <wp:positionH relativeFrom="column">
                  <wp:posOffset>957580</wp:posOffset>
                </wp:positionH>
                <wp:positionV relativeFrom="paragraph">
                  <wp:posOffset>-1450975</wp:posOffset>
                </wp:positionV>
                <wp:extent cx="5174615"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7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4pt,-114.2499pt" to="482.85pt,-114.2499pt" o:allowincell="f" strokecolor="#000000" strokeweight="0.4799pt"/>
            </w:pict>
          </mc:Fallback>
        </mc:AlternateContent>
      </w:r>
      <w:r>
        <w:rPr>
          <w:noProof/>
          <w:sz w:val="20"/>
          <w:szCs w:val="20"/>
        </w:rPr>
        <mc:AlternateContent>
          <mc:Choice Requires="wps">
            <w:drawing>
              <wp:anchor distT="0" distB="0" distL="114300" distR="114300" simplePos="0" relativeHeight="251551232" behindDoc="1" locked="0" layoutInCell="0" allowOverlap="1" wp14:anchorId="16F18262" wp14:editId="4A239776">
                <wp:simplePos x="0" y="0"/>
                <wp:positionH relativeFrom="column">
                  <wp:posOffset>5080</wp:posOffset>
                </wp:positionH>
                <wp:positionV relativeFrom="paragraph">
                  <wp:posOffset>-319405</wp:posOffset>
                </wp:positionV>
                <wp:extent cx="6127115" cy="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25.1499pt" to="482.85pt,-25.1499pt" o:allowincell="f" strokecolor="#000000" strokeweight="0.48pt"/>
            </w:pict>
          </mc:Fallback>
        </mc:AlternateContent>
      </w:r>
      <w:r>
        <w:rPr>
          <w:noProof/>
          <w:sz w:val="20"/>
          <w:szCs w:val="20"/>
        </w:rPr>
        <mc:AlternateContent>
          <mc:Choice Requires="wps">
            <w:drawing>
              <wp:anchor distT="0" distB="0" distL="114300" distR="114300" simplePos="0" relativeHeight="251552256" behindDoc="1" locked="0" layoutInCell="0" allowOverlap="1" wp14:anchorId="52765AA4" wp14:editId="21801814">
                <wp:simplePos x="0" y="0"/>
                <wp:positionH relativeFrom="column">
                  <wp:posOffset>951230</wp:posOffset>
                </wp:positionH>
                <wp:positionV relativeFrom="paragraph">
                  <wp:posOffset>-322580</wp:posOffset>
                </wp:positionV>
                <wp:extent cx="0" cy="33274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27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9pt,-25.3999pt" to="74.9pt,0.8pt" o:allowincell="f" strokecolor="#000000" strokeweight="0.48pt"/>
            </w:pict>
          </mc:Fallback>
        </mc:AlternateContent>
      </w:r>
      <w:r>
        <w:rPr>
          <w:noProof/>
          <w:sz w:val="20"/>
          <w:szCs w:val="20"/>
        </w:rPr>
        <mc:AlternateContent>
          <mc:Choice Requires="wps">
            <w:drawing>
              <wp:anchor distT="0" distB="0" distL="114300" distR="114300" simplePos="0" relativeHeight="251553280" behindDoc="1" locked="0" layoutInCell="0" allowOverlap="1" wp14:anchorId="4A286A37" wp14:editId="0B7FAD9B">
                <wp:simplePos x="0" y="0"/>
                <wp:positionH relativeFrom="column">
                  <wp:posOffset>5080</wp:posOffset>
                </wp:positionH>
                <wp:positionV relativeFrom="paragraph">
                  <wp:posOffset>7620</wp:posOffset>
                </wp:positionV>
                <wp:extent cx="6127115" cy="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6pt" to="482.85pt,0.6pt" o:allowincell="f" strokecolor="#000000" strokeweight="0.4799pt"/>
            </w:pict>
          </mc:Fallback>
        </mc:AlternateContent>
      </w:r>
    </w:p>
    <w:tbl>
      <w:tblPr>
        <w:tblW w:w="0" w:type="auto"/>
        <w:tblLayout w:type="fixed"/>
        <w:tblCellMar>
          <w:left w:w="0" w:type="dxa"/>
          <w:right w:w="0" w:type="dxa"/>
        </w:tblCellMar>
        <w:tblLook w:val="04A0" w:firstRow="1" w:lastRow="0" w:firstColumn="1" w:lastColumn="0" w:noHBand="0" w:noVBand="1"/>
      </w:tblPr>
      <w:tblGrid>
        <w:gridCol w:w="1480"/>
        <w:gridCol w:w="820"/>
        <w:gridCol w:w="7360"/>
      </w:tblGrid>
      <w:tr w:rsidR="00E45038">
        <w:trPr>
          <w:trHeight w:val="258"/>
        </w:trPr>
        <w:tc>
          <w:tcPr>
            <w:tcW w:w="1480" w:type="dxa"/>
            <w:tcBorders>
              <w:bottom w:val="single" w:sz="8" w:space="0" w:color="auto"/>
            </w:tcBorders>
            <w:vAlign w:val="bottom"/>
          </w:tcPr>
          <w:p w:rsidR="00E45038" w:rsidRDefault="00E45038"/>
        </w:tc>
        <w:tc>
          <w:tcPr>
            <w:tcW w:w="8180" w:type="dxa"/>
            <w:gridSpan w:val="2"/>
            <w:tcBorders>
              <w:bottom w:val="single" w:sz="8" w:space="0" w:color="auto"/>
            </w:tcBorders>
            <w:vAlign w:val="bottom"/>
          </w:tcPr>
          <w:p w:rsidR="00E45038" w:rsidRDefault="00A75981">
            <w:pPr>
              <w:ind w:left="740"/>
              <w:rPr>
                <w:sz w:val="20"/>
                <w:szCs w:val="20"/>
              </w:rPr>
            </w:pPr>
            <w:r>
              <w:rPr>
                <w:rFonts w:eastAsia="Times New Roman"/>
              </w:rPr>
              <w:t>Природа Земли (11ч.)</w:t>
            </w:r>
          </w:p>
        </w:tc>
      </w:tr>
      <w:tr w:rsidR="00E45038">
        <w:trPr>
          <w:trHeight w:val="239"/>
        </w:trPr>
        <w:tc>
          <w:tcPr>
            <w:tcW w:w="1480" w:type="dxa"/>
            <w:vAlign w:val="bottom"/>
          </w:tcPr>
          <w:p w:rsidR="00E45038" w:rsidRDefault="00A75981">
            <w:pPr>
              <w:spacing w:line="240" w:lineRule="exact"/>
              <w:ind w:left="260"/>
              <w:rPr>
                <w:sz w:val="20"/>
                <w:szCs w:val="20"/>
              </w:rPr>
            </w:pPr>
            <w:r>
              <w:rPr>
                <w:rFonts w:eastAsia="Times New Roman"/>
              </w:rPr>
              <w:t>Природа</w:t>
            </w:r>
          </w:p>
        </w:tc>
        <w:tc>
          <w:tcPr>
            <w:tcW w:w="820" w:type="dxa"/>
            <w:tcBorders>
              <w:bottom w:val="single" w:sz="8" w:space="0" w:color="auto"/>
              <w:right w:val="single" w:sz="8" w:space="0" w:color="auto"/>
            </w:tcBorders>
            <w:vAlign w:val="bottom"/>
          </w:tcPr>
          <w:p w:rsidR="00E45038" w:rsidRDefault="00A75981">
            <w:pPr>
              <w:spacing w:line="240" w:lineRule="exact"/>
              <w:ind w:right="130"/>
              <w:jc w:val="right"/>
              <w:rPr>
                <w:sz w:val="20"/>
                <w:szCs w:val="20"/>
              </w:rPr>
            </w:pPr>
            <w:r>
              <w:rPr>
                <w:rFonts w:eastAsia="Times New Roman"/>
              </w:rPr>
              <w:t>25.</w:t>
            </w:r>
          </w:p>
        </w:tc>
        <w:tc>
          <w:tcPr>
            <w:tcW w:w="7360" w:type="dxa"/>
            <w:tcBorders>
              <w:bottom w:val="single" w:sz="8" w:space="0" w:color="auto"/>
            </w:tcBorders>
            <w:vAlign w:val="bottom"/>
          </w:tcPr>
          <w:p w:rsidR="00E45038" w:rsidRDefault="00A75981">
            <w:pPr>
              <w:spacing w:line="240" w:lineRule="exact"/>
              <w:ind w:left="80"/>
              <w:rPr>
                <w:sz w:val="20"/>
                <w:szCs w:val="20"/>
              </w:rPr>
            </w:pPr>
            <w:r>
              <w:rPr>
                <w:rFonts w:eastAsia="Times New Roman"/>
              </w:rPr>
              <w:t xml:space="preserve">Как возникла Земля </w:t>
            </w:r>
            <w:proofErr w:type="spellStart"/>
            <w:proofErr w:type="gramStart"/>
            <w:r>
              <w:rPr>
                <w:rFonts w:eastAsia="Times New Roman"/>
              </w:rPr>
              <w:t>Земля</w:t>
            </w:r>
            <w:proofErr w:type="spellEnd"/>
            <w:proofErr w:type="gramEnd"/>
            <w:r>
              <w:rPr>
                <w:rFonts w:eastAsia="Times New Roman"/>
              </w:rPr>
              <w:t xml:space="preserve"> во Вселенной. Движения Земли и их следствия.</w:t>
            </w:r>
          </w:p>
        </w:tc>
      </w:tr>
      <w:tr w:rsidR="00E45038">
        <w:trPr>
          <w:trHeight w:val="242"/>
        </w:trPr>
        <w:tc>
          <w:tcPr>
            <w:tcW w:w="1480" w:type="dxa"/>
            <w:vAlign w:val="bottom"/>
          </w:tcPr>
          <w:p w:rsidR="00E45038" w:rsidRDefault="00A75981">
            <w:pPr>
              <w:spacing w:line="232" w:lineRule="exact"/>
              <w:ind w:left="120"/>
              <w:rPr>
                <w:sz w:val="20"/>
                <w:szCs w:val="20"/>
              </w:rPr>
            </w:pPr>
            <w:r>
              <w:rPr>
                <w:rFonts w:eastAsia="Times New Roman"/>
              </w:rPr>
              <w:t>Земли. (11ч.)</w:t>
            </w:r>
          </w:p>
        </w:tc>
        <w:tc>
          <w:tcPr>
            <w:tcW w:w="820" w:type="dxa"/>
            <w:tcBorders>
              <w:right w:val="single" w:sz="8" w:space="0" w:color="auto"/>
            </w:tcBorders>
            <w:vAlign w:val="bottom"/>
          </w:tcPr>
          <w:p w:rsidR="00E45038" w:rsidRDefault="00A75981">
            <w:pPr>
              <w:spacing w:line="242" w:lineRule="exact"/>
              <w:ind w:right="70"/>
              <w:jc w:val="right"/>
              <w:rPr>
                <w:sz w:val="20"/>
                <w:szCs w:val="20"/>
              </w:rPr>
            </w:pPr>
            <w:r>
              <w:rPr>
                <w:rFonts w:eastAsia="Times New Roman"/>
              </w:rPr>
              <w:t>26.</w:t>
            </w:r>
          </w:p>
        </w:tc>
        <w:tc>
          <w:tcPr>
            <w:tcW w:w="7360" w:type="dxa"/>
            <w:vAlign w:val="bottom"/>
          </w:tcPr>
          <w:p w:rsidR="00E45038" w:rsidRDefault="00A75981">
            <w:pPr>
              <w:spacing w:line="242" w:lineRule="exact"/>
              <w:ind w:left="140"/>
              <w:rPr>
                <w:sz w:val="20"/>
                <w:szCs w:val="20"/>
              </w:rPr>
            </w:pPr>
            <w:r>
              <w:rPr>
                <w:rFonts w:eastAsia="Times New Roman"/>
              </w:rPr>
              <w:t xml:space="preserve">Внутреннее строение </w:t>
            </w:r>
            <w:proofErr w:type="spellStart"/>
            <w:r>
              <w:rPr>
                <w:rFonts w:eastAsia="Times New Roman"/>
              </w:rPr>
              <w:t>Земли</w:t>
            </w:r>
            <w:proofErr w:type="gramStart"/>
            <w:r>
              <w:rPr>
                <w:rFonts w:eastAsia="Times New Roman"/>
              </w:rPr>
              <w:t>.П</w:t>
            </w:r>
            <w:proofErr w:type="gramEnd"/>
            <w:r>
              <w:rPr>
                <w:rFonts w:eastAsia="Times New Roman"/>
              </w:rPr>
              <w:t>рирода</w:t>
            </w:r>
            <w:proofErr w:type="spellEnd"/>
            <w:r>
              <w:rPr>
                <w:rFonts w:eastAsia="Times New Roman"/>
              </w:rPr>
              <w:t xml:space="preserve"> Земли.</w:t>
            </w:r>
          </w:p>
        </w:tc>
      </w:tr>
      <w:tr w:rsidR="00E45038">
        <w:trPr>
          <w:trHeight w:val="254"/>
        </w:trPr>
        <w:tc>
          <w:tcPr>
            <w:tcW w:w="1480" w:type="dxa"/>
            <w:vAlign w:val="bottom"/>
          </w:tcPr>
          <w:p w:rsidR="00E45038" w:rsidRDefault="00E45038"/>
        </w:tc>
        <w:tc>
          <w:tcPr>
            <w:tcW w:w="820" w:type="dxa"/>
            <w:tcBorders>
              <w:right w:val="single" w:sz="8" w:space="0" w:color="auto"/>
            </w:tcBorders>
            <w:vAlign w:val="bottom"/>
          </w:tcPr>
          <w:p w:rsidR="00E45038" w:rsidRDefault="00E45038"/>
        </w:tc>
        <w:tc>
          <w:tcPr>
            <w:tcW w:w="7360" w:type="dxa"/>
            <w:vAlign w:val="bottom"/>
          </w:tcPr>
          <w:p w:rsidR="00E45038" w:rsidRPr="00056220" w:rsidRDefault="00A75981">
            <w:pPr>
              <w:ind w:left="80"/>
              <w:rPr>
                <w:sz w:val="20"/>
                <w:szCs w:val="20"/>
              </w:rPr>
            </w:pPr>
            <w:r w:rsidRPr="00056220">
              <w:rPr>
                <w:rFonts w:eastAsia="Times New Roman"/>
              </w:rPr>
              <w:t>Литосфера. Литосфера – «каменная» оболочка Земли. Внутреннее строение</w:t>
            </w:r>
          </w:p>
        </w:tc>
      </w:tr>
      <w:tr w:rsidR="00E45038">
        <w:trPr>
          <w:trHeight w:val="252"/>
        </w:trPr>
        <w:tc>
          <w:tcPr>
            <w:tcW w:w="1480" w:type="dxa"/>
            <w:vAlign w:val="bottom"/>
          </w:tcPr>
          <w:p w:rsidR="00E45038" w:rsidRDefault="00E45038">
            <w:pPr>
              <w:rPr>
                <w:sz w:val="21"/>
                <w:szCs w:val="21"/>
              </w:rPr>
            </w:pPr>
          </w:p>
        </w:tc>
        <w:tc>
          <w:tcPr>
            <w:tcW w:w="820" w:type="dxa"/>
            <w:tcBorders>
              <w:right w:val="single" w:sz="8" w:space="0" w:color="auto"/>
            </w:tcBorders>
            <w:vAlign w:val="bottom"/>
          </w:tcPr>
          <w:p w:rsidR="00E45038" w:rsidRDefault="00E45038">
            <w:pPr>
              <w:rPr>
                <w:sz w:val="21"/>
                <w:szCs w:val="21"/>
              </w:rPr>
            </w:pPr>
          </w:p>
        </w:tc>
        <w:tc>
          <w:tcPr>
            <w:tcW w:w="7360" w:type="dxa"/>
            <w:vAlign w:val="bottom"/>
          </w:tcPr>
          <w:p w:rsidR="00E45038" w:rsidRPr="00056220" w:rsidRDefault="00A75981">
            <w:pPr>
              <w:ind w:left="80"/>
              <w:rPr>
                <w:sz w:val="20"/>
                <w:szCs w:val="20"/>
              </w:rPr>
            </w:pPr>
            <w:r w:rsidRPr="00056220">
              <w:rPr>
                <w:rFonts w:eastAsia="Times New Roman"/>
              </w:rPr>
              <w:t>Земли. Земная кора. Разнообразие горных пород и минералов на Земле.</w:t>
            </w:r>
          </w:p>
        </w:tc>
      </w:tr>
      <w:tr w:rsidR="00E45038">
        <w:trPr>
          <w:trHeight w:val="254"/>
        </w:trPr>
        <w:tc>
          <w:tcPr>
            <w:tcW w:w="1480" w:type="dxa"/>
            <w:vAlign w:val="bottom"/>
          </w:tcPr>
          <w:p w:rsidR="00E45038" w:rsidRDefault="00E45038"/>
        </w:tc>
        <w:tc>
          <w:tcPr>
            <w:tcW w:w="820" w:type="dxa"/>
            <w:tcBorders>
              <w:right w:val="single" w:sz="8" w:space="0" w:color="auto"/>
            </w:tcBorders>
            <w:vAlign w:val="bottom"/>
          </w:tcPr>
          <w:p w:rsidR="00E45038" w:rsidRDefault="00E45038"/>
        </w:tc>
        <w:tc>
          <w:tcPr>
            <w:tcW w:w="7360" w:type="dxa"/>
            <w:vAlign w:val="bottom"/>
          </w:tcPr>
          <w:p w:rsidR="00E45038" w:rsidRPr="00056220" w:rsidRDefault="00A75981">
            <w:pPr>
              <w:ind w:left="80"/>
              <w:rPr>
                <w:sz w:val="20"/>
                <w:szCs w:val="20"/>
              </w:rPr>
            </w:pPr>
            <w:r w:rsidRPr="00056220">
              <w:rPr>
                <w:rFonts w:eastAsia="Times New Roman"/>
              </w:rPr>
              <w:t>Полезные ископаемые и их значение в жизни современного общества</w:t>
            </w:r>
          </w:p>
        </w:tc>
      </w:tr>
      <w:tr w:rsidR="00E45038">
        <w:trPr>
          <w:trHeight w:val="259"/>
        </w:trPr>
        <w:tc>
          <w:tcPr>
            <w:tcW w:w="1480" w:type="dxa"/>
            <w:vAlign w:val="bottom"/>
          </w:tcPr>
          <w:p w:rsidR="00E45038" w:rsidRDefault="00E45038"/>
        </w:tc>
        <w:tc>
          <w:tcPr>
            <w:tcW w:w="820" w:type="dxa"/>
            <w:tcBorders>
              <w:bottom w:val="single" w:sz="8" w:space="0" w:color="auto"/>
              <w:right w:val="single" w:sz="8" w:space="0" w:color="auto"/>
            </w:tcBorders>
            <w:vAlign w:val="bottom"/>
          </w:tcPr>
          <w:p w:rsidR="00E45038" w:rsidRDefault="00E45038"/>
        </w:tc>
        <w:tc>
          <w:tcPr>
            <w:tcW w:w="7360" w:type="dxa"/>
            <w:tcBorders>
              <w:bottom w:val="single" w:sz="8" w:space="0" w:color="auto"/>
            </w:tcBorders>
            <w:vAlign w:val="bottom"/>
          </w:tcPr>
          <w:p w:rsidR="00E45038" w:rsidRDefault="00E45038"/>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54304" behindDoc="1" locked="0" layoutInCell="0" allowOverlap="1" wp14:anchorId="64D13C3B" wp14:editId="4A009480">
                <wp:simplePos x="0" y="0"/>
                <wp:positionH relativeFrom="column">
                  <wp:posOffset>942340</wp:posOffset>
                </wp:positionH>
                <wp:positionV relativeFrom="paragraph">
                  <wp:posOffset>-981075</wp:posOffset>
                </wp:positionV>
                <wp:extent cx="0" cy="293497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3497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3" o:spid="_x0000_s11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2pt,-77.2499pt" to="74.2pt,153.85pt" o:allowincell="f" strokecolor="#000000" strokeweight="0.48pt"/>
            </w:pict>
          </mc:Fallback>
        </mc:AlternateContent>
      </w:r>
    </w:p>
    <w:p w:rsidR="00E45038" w:rsidRDefault="00A75981">
      <w:pPr>
        <w:spacing w:line="234" w:lineRule="auto"/>
        <w:ind w:left="1600"/>
        <w:rPr>
          <w:sz w:val="20"/>
          <w:szCs w:val="20"/>
        </w:rPr>
      </w:pPr>
      <w:r>
        <w:rPr>
          <w:rFonts w:eastAsia="Times New Roman"/>
          <w:b/>
          <w:bCs/>
        </w:rPr>
        <w:t xml:space="preserve">4 четверть(9 ч) </w:t>
      </w:r>
      <w:r>
        <w:rPr>
          <w:rFonts w:eastAsia="Times New Roman"/>
        </w:rPr>
        <w:t>Природа Земли.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55328" behindDoc="1" locked="0" layoutInCell="0" allowOverlap="1" wp14:anchorId="134DD003" wp14:editId="2B31D0F1">
                <wp:simplePos x="0" y="0"/>
                <wp:positionH relativeFrom="column">
                  <wp:posOffset>1905</wp:posOffset>
                </wp:positionH>
                <wp:positionV relativeFrom="paragraph">
                  <wp:posOffset>1270</wp:posOffset>
                </wp:positionV>
                <wp:extent cx="12065" cy="1270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24" o:spid="_x0000_s1149" style="position:absolute;margin-left:0.15pt;margin-top:0.1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6352" behindDoc="1" locked="0" layoutInCell="0" allowOverlap="1" wp14:anchorId="31297CD3" wp14:editId="1FA68B3D">
                <wp:simplePos x="0" y="0"/>
                <wp:positionH relativeFrom="column">
                  <wp:posOffset>939165</wp:posOffset>
                </wp:positionH>
                <wp:positionV relativeFrom="paragraph">
                  <wp:posOffset>7620</wp:posOffset>
                </wp:positionV>
                <wp:extent cx="5187315" cy="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7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0.6pt" to="482.4pt,0.6pt" o:allowincell="f" strokecolor="#000000" strokeweight="0.4799pt"/>
            </w:pict>
          </mc:Fallback>
        </mc:AlternateContent>
      </w:r>
      <w:r>
        <w:rPr>
          <w:noProof/>
          <w:sz w:val="20"/>
          <w:szCs w:val="20"/>
        </w:rPr>
        <mc:AlternateContent>
          <mc:Choice Requires="wps">
            <w:drawing>
              <wp:anchor distT="0" distB="0" distL="114300" distR="114300" simplePos="0" relativeHeight="251557376" behindDoc="1" locked="0" layoutInCell="0" allowOverlap="1" wp14:anchorId="53385BCE" wp14:editId="3426D3F7">
                <wp:simplePos x="0" y="0"/>
                <wp:positionH relativeFrom="column">
                  <wp:posOffset>6123305</wp:posOffset>
                </wp:positionH>
                <wp:positionV relativeFrom="paragraph">
                  <wp:posOffset>1270</wp:posOffset>
                </wp:positionV>
                <wp:extent cx="12065" cy="1270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26" o:spid="_x0000_s1151" style="position:absolute;margin-left:482.15pt;margin-top:0.1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58400" behindDoc="1" locked="0" layoutInCell="0" allowOverlap="1" wp14:anchorId="509E744F" wp14:editId="69E0E2C6">
                <wp:simplePos x="0" y="0"/>
                <wp:positionH relativeFrom="column">
                  <wp:posOffset>7620</wp:posOffset>
                </wp:positionH>
                <wp:positionV relativeFrom="paragraph">
                  <wp:posOffset>10795</wp:posOffset>
                </wp:positionV>
                <wp:extent cx="0" cy="1786255"/>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62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7" o:spid="_x0000_s11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0.85pt" to="0.6pt,141.5pt" o:allowincell="f" strokecolor="#000000" strokeweight="0.4799pt"/>
            </w:pict>
          </mc:Fallback>
        </mc:AlternateContent>
      </w:r>
      <w:r>
        <w:rPr>
          <w:noProof/>
          <w:sz w:val="20"/>
          <w:szCs w:val="20"/>
        </w:rPr>
        <mc:AlternateContent>
          <mc:Choice Requires="wps">
            <w:drawing>
              <wp:anchor distT="0" distB="0" distL="114300" distR="114300" simplePos="0" relativeHeight="251559424" behindDoc="1" locked="0" layoutInCell="0" allowOverlap="1" wp14:anchorId="7368AB3B" wp14:editId="117DE674">
                <wp:simplePos x="0" y="0"/>
                <wp:positionH relativeFrom="column">
                  <wp:posOffset>1448435</wp:posOffset>
                </wp:positionH>
                <wp:positionV relativeFrom="paragraph">
                  <wp:posOffset>4445</wp:posOffset>
                </wp:positionV>
                <wp:extent cx="0" cy="1792605"/>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26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0.35pt" to="114.05pt,141.5pt" o:allowincell="f" strokecolor="#000000" strokeweight="0.4799pt"/>
            </w:pict>
          </mc:Fallback>
        </mc:AlternateContent>
      </w:r>
      <w:r>
        <w:rPr>
          <w:noProof/>
          <w:sz w:val="20"/>
          <w:szCs w:val="20"/>
        </w:rPr>
        <mc:AlternateContent>
          <mc:Choice Requires="wps">
            <w:drawing>
              <wp:anchor distT="0" distB="0" distL="114300" distR="114300" simplePos="0" relativeHeight="251560448" behindDoc="1" locked="0" layoutInCell="0" allowOverlap="1" wp14:anchorId="25FEB8E6" wp14:editId="38081158">
                <wp:simplePos x="0" y="0"/>
                <wp:positionH relativeFrom="column">
                  <wp:posOffset>6129655</wp:posOffset>
                </wp:positionH>
                <wp:positionV relativeFrom="paragraph">
                  <wp:posOffset>10795</wp:posOffset>
                </wp:positionV>
                <wp:extent cx="0" cy="178054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05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9" o:spid="_x0000_s11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0.85pt" to="482.65pt,141.05pt" o:allowincell="f" strokecolor="#000000" strokeweight="0.4799pt"/>
            </w:pict>
          </mc:Fallback>
        </mc:AlternateContent>
      </w:r>
    </w:p>
    <w:p w:rsidR="00E45038" w:rsidRDefault="00E45038">
      <w:pPr>
        <w:spacing w:line="1" w:lineRule="exact"/>
        <w:rPr>
          <w:sz w:val="20"/>
          <w:szCs w:val="20"/>
        </w:rPr>
      </w:pPr>
    </w:p>
    <w:p w:rsidR="00E45038" w:rsidRPr="00056220" w:rsidRDefault="00A75981">
      <w:pPr>
        <w:numPr>
          <w:ilvl w:val="1"/>
          <w:numId w:val="67"/>
        </w:numPr>
        <w:tabs>
          <w:tab w:val="left" w:pos="2380"/>
        </w:tabs>
        <w:spacing w:line="235" w:lineRule="auto"/>
        <w:ind w:left="2380" w:right="120" w:hanging="536"/>
        <w:rPr>
          <w:rFonts w:eastAsia="Times New Roman"/>
        </w:rPr>
      </w:pPr>
      <w:r>
        <w:rPr>
          <w:rFonts w:eastAsia="Times New Roman"/>
        </w:rPr>
        <w:t xml:space="preserve">Землетрясения и вулканы </w:t>
      </w:r>
      <w:r w:rsidRPr="00056220">
        <w:rPr>
          <w:rFonts w:eastAsia="Times New Roman"/>
        </w:rPr>
        <w:t xml:space="preserve">Движения земной </w:t>
      </w:r>
      <w:proofErr w:type="gramStart"/>
      <w:r w:rsidRPr="00056220">
        <w:rPr>
          <w:rFonts w:eastAsia="Times New Roman"/>
        </w:rPr>
        <w:t>коры</w:t>
      </w:r>
      <w:proofErr w:type="gramEnd"/>
      <w:r w:rsidRPr="00056220">
        <w:rPr>
          <w:rFonts w:eastAsia="Times New Roman"/>
        </w:rPr>
        <w:t xml:space="preserve"> и их проявления на земной поверхности: землетрясения, вулканы, гейзеры.</w:t>
      </w:r>
    </w:p>
    <w:p w:rsidR="00E45038" w:rsidRPr="00056220" w:rsidRDefault="00E45038">
      <w:pPr>
        <w:spacing w:line="11" w:lineRule="exact"/>
        <w:rPr>
          <w:rFonts w:eastAsia="Times New Roman"/>
        </w:rPr>
      </w:pPr>
    </w:p>
    <w:p w:rsidR="00E45038" w:rsidRPr="00056220" w:rsidRDefault="00A75981">
      <w:pPr>
        <w:spacing w:line="238" w:lineRule="auto"/>
        <w:ind w:left="2380" w:right="120"/>
        <w:jc w:val="both"/>
        <w:rPr>
          <w:rFonts w:eastAsia="Times New Roman"/>
        </w:rPr>
      </w:pPr>
      <w:r w:rsidRPr="00056220">
        <w:rPr>
          <w:rFonts w:eastAsia="Times New Roman"/>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w:t>
      </w:r>
    </w:p>
    <w:p w:rsidR="00E45038" w:rsidRPr="00056220" w:rsidRDefault="00E45038">
      <w:pPr>
        <w:spacing w:line="11" w:lineRule="exact"/>
        <w:rPr>
          <w:rFonts w:eastAsia="Times New Roman"/>
        </w:rPr>
      </w:pPr>
    </w:p>
    <w:p w:rsidR="00E45038" w:rsidRDefault="00A75981">
      <w:pPr>
        <w:numPr>
          <w:ilvl w:val="1"/>
          <w:numId w:val="67"/>
        </w:numPr>
        <w:tabs>
          <w:tab w:val="left" w:pos="2440"/>
        </w:tabs>
        <w:ind w:left="2440" w:hanging="596"/>
        <w:rPr>
          <w:rFonts w:eastAsia="Times New Roman"/>
        </w:rPr>
      </w:pPr>
      <w:r>
        <w:rPr>
          <w:rFonts w:eastAsia="Times New Roman"/>
        </w:rPr>
        <w:t>Путешествия по материкам</w:t>
      </w:r>
    </w:p>
    <w:p w:rsidR="00E45038" w:rsidRDefault="00E45038">
      <w:pPr>
        <w:spacing w:line="20" w:lineRule="exact"/>
        <w:rPr>
          <w:rFonts w:eastAsia="Times New Roman"/>
        </w:rPr>
      </w:pPr>
    </w:p>
    <w:p w:rsidR="00E45038" w:rsidRPr="00056220" w:rsidRDefault="00A75981">
      <w:pPr>
        <w:numPr>
          <w:ilvl w:val="0"/>
          <w:numId w:val="68"/>
        </w:numPr>
        <w:tabs>
          <w:tab w:val="left" w:pos="2380"/>
        </w:tabs>
        <w:spacing w:line="235" w:lineRule="auto"/>
        <w:ind w:left="2380" w:right="120" w:hanging="596"/>
        <w:rPr>
          <w:rFonts w:eastAsia="Times New Roman"/>
        </w:rPr>
      </w:pPr>
      <w:r>
        <w:rPr>
          <w:rFonts w:eastAsia="Times New Roman"/>
        </w:rPr>
        <w:t xml:space="preserve">Вода на </w:t>
      </w:r>
      <w:r w:rsidRPr="00056220">
        <w:rPr>
          <w:rFonts w:eastAsia="Times New Roman"/>
        </w:rPr>
        <w:t>Земле Гидросфера. Строение гидросферы. Особенности Мирового круговорота воды. Мировой океан и его части. Человек и гидросфера.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61472" behindDoc="1" locked="0" layoutInCell="0" allowOverlap="1" wp14:anchorId="288E22E1" wp14:editId="6FDCD745">
                <wp:simplePos x="0" y="0"/>
                <wp:positionH relativeFrom="column">
                  <wp:posOffset>939165</wp:posOffset>
                </wp:positionH>
                <wp:positionV relativeFrom="paragraph">
                  <wp:posOffset>-487045</wp:posOffset>
                </wp:positionV>
                <wp:extent cx="5193030"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30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0" o:spid="_x0000_s11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38.3499pt" to="482.85pt,-38.3499pt" o:allowincell="f" strokecolor="#000000" strokeweight="0.4799pt"/>
            </w:pict>
          </mc:Fallback>
        </mc:AlternateContent>
      </w:r>
      <w:r>
        <w:rPr>
          <w:noProof/>
          <w:sz w:val="20"/>
          <w:szCs w:val="20"/>
        </w:rPr>
        <mc:AlternateContent>
          <mc:Choice Requires="wps">
            <w:drawing>
              <wp:anchor distT="0" distB="0" distL="114300" distR="114300" simplePos="0" relativeHeight="251562496" behindDoc="1" locked="0" layoutInCell="0" allowOverlap="1" wp14:anchorId="063B617D" wp14:editId="2F17AFC9">
                <wp:simplePos x="0" y="0"/>
                <wp:positionH relativeFrom="column">
                  <wp:posOffset>939165</wp:posOffset>
                </wp:positionH>
                <wp:positionV relativeFrom="paragraph">
                  <wp:posOffset>-319405</wp:posOffset>
                </wp:positionV>
                <wp:extent cx="5193030"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30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25.1499pt" to="482.85pt,-25.1499pt" o:allowincell="f" strokecolor="#000000" strokeweight="0.4799pt"/>
            </w:pict>
          </mc:Fallback>
        </mc:AlternateContent>
      </w:r>
      <w:r>
        <w:rPr>
          <w:noProof/>
          <w:sz w:val="20"/>
          <w:szCs w:val="20"/>
        </w:rPr>
        <mc:AlternateContent>
          <mc:Choice Requires="wps">
            <w:drawing>
              <wp:anchor distT="0" distB="0" distL="114300" distR="114300" simplePos="0" relativeHeight="251563520" behindDoc="1" locked="0" layoutInCell="0" allowOverlap="1" wp14:anchorId="3ABF6E6A" wp14:editId="5CFB9B6B">
                <wp:simplePos x="0" y="0"/>
                <wp:positionH relativeFrom="column">
                  <wp:posOffset>5080</wp:posOffset>
                </wp:positionH>
                <wp:positionV relativeFrom="paragraph">
                  <wp:posOffset>7620</wp:posOffset>
                </wp:positionV>
                <wp:extent cx="6121400" cy="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6pt" to="482.4pt,0.6pt" o:allowincell="f" strokecolor="#000000" strokeweight="0.4799pt"/>
            </w:pict>
          </mc:Fallback>
        </mc:AlternateContent>
      </w:r>
      <w:r>
        <w:rPr>
          <w:noProof/>
          <w:sz w:val="20"/>
          <w:szCs w:val="20"/>
        </w:rPr>
        <mc:AlternateContent>
          <mc:Choice Requires="wps">
            <w:drawing>
              <wp:anchor distT="0" distB="0" distL="114300" distR="114300" simplePos="0" relativeHeight="251564544" behindDoc="1" locked="0" layoutInCell="0" allowOverlap="1" wp14:anchorId="3B863994" wp14:editId="275BB736">
                <wp:simplePos x="0" y="0"/>
                <wp:positionH relativeFrom="column">
                  <wp:posOffset>6123305</wp:posOffset>
                </wp:positionH>
                <wp:positionV relativeFrom="paragraph">
                  <wp:posOffset>1270</wp:posOffset>
                </wp:positionV>
                <wp:extent cx="12065" cy="12065"/>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33" o:spid="_x0000_s1158" style="position:absolute;margin-left:482.15pt;margin-top:0.1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type w:val="continuous"/>
          <w:pgSz w:w="11900" w:h="16838"/>
          <w:pgMar w:top="699" w:right="1126" w:bottom="739" w:left="1120" w:header="0" w:footer="0" w:gutter="0"/>
          <w:cols w:space="720" w:equalWidth="0">
            <w:col w:w="96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565568" behindDoc="1" locked="0" layoutInCell="0" allowOverlap="1" wp14:anchorId="0490614C" wp14:editId="31F14972">
                <wp:simplePos x="0" y="0"/>
                <wp:positionH relativeFrom="column">
                  <wp:posOffset>5080</wp:posOffset>
                </wp:positionH>
                <wp:positionV relativeFrom="paragraph">
                  <wp:posOffset>178435</wp:posOffset>
                </wp:positionV>
                <wp:extent cx="6127115" cy="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4" o:spid="_x0000_s11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4.05pt" to="482.85pt,14.05pt" o:allowincell="f" strokecolor="#000000" strokeweight="0.48pt"/>
            </w:pict>
          </mc:Fallback>
        </mc:AlternateContent>
      </w:r>
      <w:r>
        <w:rPr>
          <w:noProof/>
          <w:sz w:val="20"/>
          <w:szCs w:val="20"/>
        </w:rPr>
        <mc:AlternateContent>
          <mc:Choice Requires="wps">
            <w:drawing>
              <wp:anchor distT="0" distB="0" distL="114300" distR="114300" simplePos="0" relativeHeight="251566592" behindDoc="1" locked="0" layoutInCell="0" allowOverlap="1" wp14:anchorId="109B7408" wp14:editId="36BF13AD">
                <wp:simplePos x="0" y="0"/>
                <wp:positionH relativeFrom="column">
                  <wp:posOffset>939165</wp:posOffset>
                </wp:positionH>
                <wp:positionV relativeFrom="paragraph">
                  <wp:posOffset>506730</wp:posOffset>
                </wp:positionV>
                <wp:extent cx="5193030" cy="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3030" cy="4763"/>
                        </a:xfrm>
                        <a:prstGeom prst="line">
                          <a:avLst/>
                        </a:prstGeom>
                        <a:solidFill>
                          <a:srgbClr val="FFFFFF"/>
                        </a:solidFill>
                        <a:ln w="6400">
                          <a:solidFill>
                            <a:srgbClr val="000000"/>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39.9pt" to="482.85pt,39.9pt" o:allowincell="f" strokecolor="#000000" strokeweight="0.5039pt"/>
            </w:pict>
          </mc:Fallback>
        </mc:AlternateContent>
      </w:r>
      <w:r>
        <w:rPr>
          <w:noProof/>
          <w:sz w:val="20"/>
          <w:szCs w:val="20"/>
        </w:rPr>
        <mc:AlternateContent>
          <mc:Choice Requires="wps">
            <w:drawing>
              <wp:anchor distT="0" distB="0" distL="114300" distR="114300" simplePos="0" relativeHeight="251567616" behindDoc="1" locked="0" layoutInCell="0" allowOverlap="1" wp14:anchorId="5B62933C" wp14:editId="6FB75842">
                <wp:simplePos x="0" y="0"/>
                <wp:positionH relativeFrom="column">
                  <wp:posOffset>939165</wp:posOffset>
                </wp:positionH>
                <wp:positionV relativeFrom="paragraph">
                  <wp:posOffset>674370</wp:posOffset>
                </wp:positionV>
                <wp:extent cx="5193030" cy="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30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6" o:spid="_x0000_s11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53.1pt" to="482.85pt,53.1pt" o:allowincell="f" strokecolor="#000000" strokeweight="0.4799pt"/>
            </w:pict>
          </mc:Fallback>
        </mc:AlternateContent>
      </w:r>
      <w:r>
        <w:rPr>
          <w:noProof/>
          <w:sz w:val="20"/>
          <w:szCs w:val="20"/>
        </w:rPr>
        <mc:AlternateContent>
          <mc:Choice Requires="wps">
            <w:drawing>
              <wp:anchor distT="0" distB="0" distL="114300" distR="114300" simplePos="0" relativeHeight="251568640" behindDoc="1" locked="0" layoutInCell="0" allowOverlap="1" wp14:anchorId="67C1D8A8" wp14:editId="12A18877">
                <wp:simplePos x="0" y="0"/>
                <wp:positionH relativeFrom="column">
                  <wp:posOffset>939165</wp:posOffset>
                </wp:positionH>
                <wp:positionV relativeFrom="paragraph">
                  <wp:posOffset>840740</wp:posOffset>
                </wp:positionV>
                <wp:extent cx="5193030"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30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66.2pt" to="482.85pt,66.2pt" o:allowincell="f" strokecolor="#000000" strokeweight="0.4799pt"/>
            </w:pict>
          </mc:Fallback>
        </mc:AlternateContent>
      </w:r>
      <w:r>
        <w:rPr>
          <w:noProof/>
          <w:sz w:val="20"/>
          <w:szCs w:val="20"/>
        </w:rPr>
        <mc:AlternateContent>
          <mc:Choice Requires="wps">
            <w:drawing>
              <wp:anchor distT="0" distB="0" distL="114300" distR="114300" simplePos="0" relativeHeight="251569664" behindDoc="1" locked="0" layoutInCell="0" allowOverlap="1" wp14:anchorId="59FCF221" wp14:editId="57E1BEF8">
                <wp:simplePos x="0" y="0"/>
                <wp:positionH relativeFrom="column">
                  <wp:posOffset>939165</wp:posOffset>
                </wp:positionH>
                <wp:positionV relativeFrom="paragraph">
                  <wp:posOffset>1168400</wp:posOffset>
                </wp:positionV>
                <wp:extent cx="5193030" cy="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30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95pt,92pt" to="482.85pt,92pt" o:allowincell="f" strokecolor="#000000" strokeweight="0.4799pt"/>
            </w:pict>
          </mc:Fallback>
        </mc:AlternateContent>
      </w:r>
      <w:r>
        <w:rPr>
          <w:noProof/>
          <w:sz w:val="20"/>
          <w:szCs w:val="20"/>
        </w:rPr>
        <mc:AlternateContent>
          <mc:Choice Requires="wps">
            <w:drawing>
              <wp:anchor distT="0" distB="0" distL="114300" distR="114300" simplePos="0" relativeHeight="251570688" behindDoc="1" locked="0" layoutInCell="0" allowOverlap="1" wp14:anchorId="0A6807EA" wp14:editId="54044AFD">
                <wp:simplePos x="0" y="0"/>
                <wp:positionH relativeFrom="column">
                  <wp:posOffset>5080</wp:posOffset>
                </wp:positionH>
                <wp:positionV relativeFrom="paragraph">
                  <wp:posOffset>1495425</wp:posOffset>
                </wp:positionV>
                <wp:extent cx="6127115" cy="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17.75pt" to="482.85pt,117.75pt" o:allowincell="f" strokecolor="#000000" strokeweight="0.4799pt"/>
            </w:pict>
          </mc:Fallback>
        </mc:AlternateContent>
      </w:r>
      <w:r>
        <w:rPr>
          <w:noProof/>
          <w:sz w:val="20"/>
          <w:szCs w:val="20"/>
        </w:rPr>
        <mc:AlternateContent>
          <mc:Choice Requires="wps">
            <w:drawing>
              <wp:anchor distT="0" distB="0" distL="114300" distR="114300" simplePos="0" relativeHeight="251571712" behindDoc="1" locked="0" layoutInCell="0" allowOverlap="1" wp14:anchorId="43BDA17A" wp14:editId="5CE8AFCB">
                <wp:simplePos x="0" y="0"/>
                <wp:positionH relativeFrom="column">
                  <wp:posOffset>942340</wp:posOffset>
                </wp:positionH>
                <wp:positionV relativeFrom="paragraph">
                  <wp:posOffset>175895</wp:posOffset>
                </wp:positionV>
                <wp:extent cx="0" cy="1322705"/>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3227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2pt,13.85pt" to="74.2pt,118pt" o:allowincell="f" strokecolor="#000000" strokeweight="0.48pt"/>
            </w:pict>
          </mc:Fallback>
        </mc:AlternateContent>
      </w:r>
      <w:r>
        <w:rPr>
          <w:noProof/>
          <w:sz w:val="20"/>
          <w:szCs w:val="20"/>
        </w:rPr>
        <mc:AlternateContent>
          <mc:Choice Requires="wps">
            <w:drawing>
              <wp:anchor distT="0" distB="0" distL="114300" distR="114300" simplePos="0" relativeHeight="251572736" behindDoc="1" locked="0" layoutInCell="0" allowOverlap="1" wp14:anchorId="65ACDCDB" wp14:editId="33A19CCB">
                <wp:simplePos x="0" y="0"/>
                <wp:positionH relativeFrom="column">
                  <wp:posOffset>7620</wp:posOffset>
                </wp:positionH>
                <wp:positionV relativeFrom="paragraph">
                  <wp:posOffset>175895</wp:posOffset>
                </wp:positionV>
                <wp:extent cx="0" cy="165036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50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1" o:spid="_x0000_s11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3.85pt" to="0.6pt,143.8pt" o:allowincell="f" strokecolor="#000000" strokeweight="0.4799pt"/>
            </w:pict>
          </mc:Fallback>
        </mc:AlternateContent>
      </w:r>
      <w:r>
        <w:rPr>
          <w:noProof/>
          <w:sz w:val="20"/>
          <w:szCs w:val="20"/>
        </w:rPr>
        <mc:AlternateContent>
          <mc:Choice Requires="wps">
            <w:drawing>
              <wp:anchor distT="0" distB="0" distL="114300" distR="114300" simplePos="0" relativeHeight="251573760" behindDoc="1" locked="0" layoutInCell="0" allowOverlap="1" wp14:anchorId="5A08EC6A" wp14:editId="23628217">
                <wp:simplePos x="0" y="0"/>
                <wp:positionH relativeFrom="column">
                  <wp:posOffset>931545</wp:posOffset>
                </wp:positionH>
                <wp:positionV relativeFrom="paragraph">
                  <wp:posOffset>1492885</wp:posOffset>
                </wp:positionV>
                <wp:extent cx="0" cy="333375"/>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33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2" o:spid="_x0000_s11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3.35pt,117.55pt" to="73.35pt,143.8pt" o:allowincell="f" strokecolor="#000000" strokeweight="0.48pt"/>
            </w:pict>
          </mc:Fallback>
        </mc:AlternateContent>
      </w:r>
      <w:r>
        <w:rPr>
          <w:noProof/>
          <w:sz w:val="20"/>
          <w:szCs w:val="20"/>
        </w:rPr>
        <mc:AlternateContent>
          <mc:Choice Requires="wps">
            <w:drawing>
              <wp:anchor distT="0" distB="0" distL="114300" distR="114300" simplePos="0" relativeHeight="251574784" behindDoc="1" locked="0" layoutInCell="0" allowOverlap="1" wp14:anchorId="15256F32" wp14:editId="5827858A">
                <wp:simplePos x="0" y="0"/>
                <wp:positionH relativeFrom="column">
                  <wp:posOffset>1448435</wp:posOffset>
                </wp:positionH>
                <wp:positionV relativeFrom="paragraph">
                  <wp:posOffset>175895</wp:posOffset>
                </wp:positionV>
                <wp:extent cx="0" cy="165036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50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3" o:spid="_x0000_s1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13.85pt" to="114.05pt,143.8pt" o:allowincell="f" strokecolor="#000000" strokeweight="0.4799pt"/>
            </w:pict>
          </mc:Fallback>
        </mc:AlternateContent>
      </w:r>
      <w:r>
        <w:rPr>
          <w:noProof/>
          <w:sz w:val="20"/>
          <w:szCs w:val="20"/>
        </w:rPr>
        <mc:AlternateContent>
          <mc:Choice Requires="wps">
            <w:drawing>
              <wp:anchor distT="0" distB="0" distL="114300" distR="114300" simplePos="0" relativeHeight="251575808" behindDoc="1" locked="0" layoutInCell="0" allowOverlap="1" wp14:anchorId="7F3AD7B2" wp14:editId="0F71BC55">
                <wp:simplePos x="0" y="0"/>
                <wp:positionH relativeFrom="column">
                  <wp:posOffset>5080</wp:posOffset>
                </wp:positionH>
                <wp:positionV relativeFrom="paragraph">
                  <wp:posOffset>1823085</wp:posOffset>
                </wp:positionV>
                <wp:extent cx="6127115" cy="0"/>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4" o:spid="_x0000_s11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43.55pt" to="482.85pt,143.55pt" o:allowincell="f" strokecolor="#000000" strokeweight="0.48pt"/>
            </w:pict>
          </mc:Fallback>
        </mc:AlternateContent>
      </w:r>
      <w:r>
        <w:rPr>
          <w:noProof/>
          <w:sz w:val="20"/>
          <w:szCs w:val="20"/>
        </w:rPr>
        <mc:AlternateContent>
          <mc:Choice Requires="wps">
            <w:drawing>
              <wp:anchor distT="0" distB="0" distL="114300" distR="114300" simplePos="0" relativeHeight="251576832" behindDoc="1" locked="0" layoutInCell="0" allowOverlap="1" wp14:anchorId="1952B550" wp14:editId="15028CE4">
                <wp:simplePos x="0" y="0"/>
                <wp:positionH relativeFrom="column">
                  <wp:posOffset>6129655</wp:posOffset>
                </wp:positionH>
                <wp:positionV relativeFrom="paragraph">
                  <wp:posOffset>175895</wp:posOffset>
                </wp:positionV>
                <wp:extent cx="0" cy="165036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503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13.85pt" to="482.65pt,143.8pt" o:allowincell="f" strokecolor="#000000" strokeweight="0.4799pt"/>
            </w:pict>
          </mc:Fallback>
        </mc:AlternateContent>
      </w:r>
    </w:p>
    <w:p w:rsidR="00E45038" w:rsidRDefault="00E45038">
      <w:pPr>
        <w:spacing w:line="271" w:lineRule="exact"/>
        <w:rPr>
          <w:sz w:val="20"/>
          <w:szCs w:val="20"/>
        </w:rPr>
      </w:pPr>
    </w:p>
    <w:p w:rsidR="00E45038" w:rsidRPr="00056220" w:rsidRDefault="00A75981">
      <w:pPr>
        <w:numPr>
          <w:ilvl w:val="0"/>
          <w:numId w:val="69"/>
        </w:numPr>
        <w:tabs>
          <w:tab w:val="left" w:pos="2380"/>
        </w:tabs>
        <w:spacing w:line="235" w:lineRule="auto"/>
        <w:ind w:left="2380" w:right="120" w:hanging="656"/>
        <w:rPr>
          <w:rFonts w:eastAsia="Times New Roman"/>
        </w:rPr>
      </w:pPr>
      <w:r>
        <w:rPr>
          <w:rFonts w:eastAsia="Times New Roman"/>
        </w:rPr>
        <w:t xml:space="preserve">Воздушная одежда Земли Атмосфера. </w:t>
      </w:r>
      <w:r w:rsidRPr="00056220">
        <w:rPr>
          <w:rFonts w:eastAsia="Times New Roman"/>
        </w:rPr>
        <w:t>Строение воздушной оболочки Земли.</w:t>
      </w:r>
    </w:p>
    <w:p w:rsidR="00E45038" w:rsidRPr="00056220" w:rsidRDefault="00E45038">
      <w:pPr>
        <w:spacing w:line="9" w:lineRule="exact"/>
        <w:rPr>
          <w:rFonts w:eastAsia="Times New Roman"/>
        </w:rPr>
      </w:pPr>
    </w:p>
    <w:p w:rsidR="00E45038" w:rsidRPr="00056220" w:rsidRDefault="00A75981">
      <w:pPr>
        <w:numPr>
          <w:ilvl w:val="2"/>
          <w:numId w:val="69"/>
        </w:numPr>
        <w:tabs>
          <w:tab w:val="left" w:pos="2380"/>
        </w:tabs>
        <w:ind w:left="2380" w:hanging="536"/>
        <w:rPr>
          <w:rFonts w:eastAsia="Times New Roman"/>
        </w:rPr>
      </w:pPr>
      <w:r w:rsidRPr="00056220">
        <w:rPr>
          <w:rFonts w:eastAsia="Times New Roman"/>
        </w:rPr>
        <w:t>Живая оболочка Земли Биосфера. Биосфера – живая оболочка Земли.</w:t>
      </w:r>
    </w:p>
    <w:p w:rsidR="00E45038" w:rsidRPr="00056220" w:rsidRDefault="00E45038">
      <w:pPr>
        <w:spacing w:line="11" w:lineRule="exact"/>
        <w:rPr>
          <w:rFonts w:eastAsia="Times New Roman"/>
        </w:rPr>
      </w:pPr>
    </w:p>
    <w:p w:rsidR="00E45038" w:rsidRPr="00056220" w:rsidRDefault="00A75981">
      <w:pPr>
        <w:numPr>
          <w:ilvl w:val="1"/>
          <w:numId w:val="69"/>
        </w:numPr>
        <w:tabs>
          <w:tab w:val="left" w:pos="2380"/>
        </w:tabs>
        <w:ind w:left="2380" w:hanging="596"/>
        <w:rPr>
          <w:rFonts w:eastAsia="Times New Roman"/>
        </w:rPr>
      </w:pPr>
      <w:proofErr w:type="gramStart"/>
      <w:r w:rsidRPr="00056220">
        <w:rPr>
          <w:rFonts w:eastAsia="Times New Roman"/>
        </w:rPr>
        <w:t>Почва-особое</w:t>
      </w:r>
      <w:proofErr w:type="gramEnd"/>
      <w:r w:rsidRPr="00056220">
        <w:rPr>
          <w:rFonts w:eastAsia="Times New Roman"/>
        </w:rPr>
        <w:t xml:space="preserve"> природное тело</w:t>
      </w:r>
    </w:p>
    <w:p w:rsidR="00E45038" w:rsidRPr="00056220" w:rsidRDefault="00E45038">
      <w:pPr>
        <w:spacing w:line="22" w:lineRule="exact"/>
        <w:rPr>
          <w:rFonts w:eastAsia="Times New Roman"/>
        </w:rPr>
      </w:pPr>
    </w:p>
    <w:p w:rsidR="00E45038" w:rsidRPr="00056220" w:rsidRDefault="00A75981">
      <w:pPr>
        <w:numPr>
          <w:ilvl w:val="1"/>
          <w:numId w:val="69"/>
        </w:numPr>
        <w:tabs>
          <w:tab w:val="left" w:pos="2380"/>
        </w:tabs>
        <w:spacing w:line="234" w:lineRule="auto"/>
        <w:ind w:left="2380" w:right="120" w:hanging="596"/>
        <w:rPr>
          <w:rFonts w:eastAsia="Times New Roman"/>
        </w:rPr>
      </w:pPr>
      <w:r w:rsidRPr="00056220">
        <w:rPr>
          <w:rFonts w:eastAsia="Times New Roman"/>
        </w:rPr>
        <w:t>Человек и природа Воздействие организмов на земные оболочки. Воздействие человека на природу. Охрана природы.</w:t>
      </w:r>
    </w:p>
    <w:p w:rsidR="00E45038" w:rsidRDefault="00E45038">
      <w:pPr>
        <w:spacing w:line="20" w:lineRule="exact"/>
        <w:rPr>
          <w:sz w:val="20"/>
          <w:szCs w:val="20"/>
        </w:rPr>
      </w:pPr>
    </w:p>
    <w:p w:rsidR="00E45038" w:rsidRDefault="00A75981">
      <w:pPr>
        <w:tabs>
          <w:tab w:val="left" w:pos="2360"/>
        </w:tabs>
        <w:spacing w:line="235" w:lineRule="auto"/>
        <w:ind w:left="2380" w:right="120" w:hanging="604"/>
        <w:rPr>
          <w:sz w:val="20"/>
          <w:szCs w:val="20"/>
        </w:rPr>
      </w:pPr>
      <w:r>
        <w:rPr>
          <w:rFonts w:eastAsia="Times New Roman"/>
        </w:rPr>
        <w:t>34.</w:t>
      </w:r>
      <w:r>
        <w:rPr>
          <w:sz w:val="20"/>
          <w:szCs w:val="20"/>
        </w:rPr>
        <w:tab/>
      </w:r>
      <w:r>
        <w:rPr>
          <w:rFonts w:eastAsia="Times New Roman"/>
        </w:rPr>
        <w:t>. Контрольная работа №1 .Повторение и обобщение курса География 5 класса</w:t>
      </w:r>
    </w:p>
    <w:p w:rsidR="00E45038" w:rsidRDefault="00E45038">
      <w:pPr>
        <w:spacing w:line="21" w:lineRule="exact"/>
        <w:rPr>
          <w:sz w:val="20"/>
          <w:szCs w:val="20"/>
        </w:rPr>
      </w:pPr>
    </w:p>
    <w:p w:rsidR="00E45038" w:rsidRDefault="00A75981">
      <w:pPr>
        <w:numPr>
          <w:ilvl w:val="0"/>
          <w:numId w:val="70"/>
        </w:numPr>
        <w:tabs>
          <w:tab w:val="left" w:pos="2380"/>
        </w:tabs>
        <w:spacing w:line="235" w:lineRule="auto"/>
        <w:ind w:left="2380" w:right="120" w:hanging="716"/>
        <w:rPr>
          <w:rFonts w:eastAsia="Times New Roman"/>
        </w:rPr>
      </w:pPr>
      <w:r>
        <w:rPr>
          <w:rFonts w:eastAsia="Times New Roman"/>
        </w:rPr>
        <w:t xml:space="preserve">Разбор и анализ контрольной </w:t>
      </w:r>
      <w:proofErr w:type="spellStart"/>
      <w:r>
        <w:rPr>
          <w:rFonts w:eastAsia="Times New Roman"/>
        </w:rPr>
        <w:t>работы</w:t>
      </w:r>
      <w:proofErr w:type="gramStart"/>
      <w:r>
        <w:rPr>
          <w:rFonts w:eastAsia="Times New Roman"/>
        </w:rPr>
        <w:t>..</w:t>
      </w:r>
      <w:proofErr w:type="gramEnd"/>
      <w:r>
        <w:rPr>
          <w:rFonts w:eastAsia="Times New Roman"/>
        </w:rPr>
        <w:t>Обобщение</w:t>
      </w:r>
      <w:proofErr w:type="spellEnd"/>
      <w:r>
        <w:rPr>
          <w:rFonts w:eastAsia="Times New Roman"/>
        </w:rPr>
        <w:t xml:space="preserve"> знаний по разделу «Природа Земли»</w:t>
      </w:r>
    </w:p>
    <w:p w:rsidR="00E45038" w:rsidRDefault="00E45038">
      <w:pPr>
        <w:spacing w:line="200" w:lineRule="exact"/>
        <w:rPr>
          <w:sz w:val="20"/>
          <w:szCs w:val="20"/>
        </w:rPr>
      </w:pPr>
    </w:p>
    <w:p w:rsidR="00E45038" w:rsidRDefault="00E45038">
      <w:pPr>
        <w:spacing w:line="29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20"/>
        <w:gridCol w:w="800"/>
        <w:gridCol w:w="200"/>
        <w:gridCol w:w="880"/>
        <w:gridCol w:w="7340"/>
        <w:gridCol w:w="20"/>
      </w:tblGrid>
      <w:tr w:rsidR="00E45038">
        <w:trPr>
          <w:trHeight w:val="276"/>
        </w:trPr>
        <w:tc>
          <w:tcPr>
            <w:tcW w:w="420" w:type="dxa"/>
            <w:vAlign w:val="bottom"/>
          </w:tcPr>
          <w:p w:rsidR="00E45038" w:rsidRDefault="00E45038">
            <w:pPr>
              <w:rPr>
                <w:sz w:val="23"/>
                <w:szCs w:val="23"/>
              </w:rPr>
            </w:pPr>
          </w:p>
        </w:tc>
        <w:tc>
          <w:tcPr>
            <w:tcW w:w="800" w:type="dxa"/>
            <w:vAlign w:val="bottom"/>
          </w:tcPr>
          <w:p w:rsidR="00E45038" w:rsidRDefault="00E45038">
            <w:pPr>
              <w:rPr>
                <w:sz w:val="23"/>
                <w:szCs w:val="23"/>
              </w:rPr>
            </w:pPr>
          </w:p>
        </w:tc>
        <w:tc>
          <w:tcPr>
            <w:tcW w:w="200" w:type="dxa"/>
            <w:vAlign w:val="bottom"/>
          </w:tcPr>
          <w:p w:rsidR="00E45038" w:rsidRDefault="00E45038">
            <w:pPr>
              <w:rPr>
                <w:sz w:val="23"/>
                <w:szCs w:val="23"/>
              </w:rPr>
            </w:pPr>
          </w:p>
        </w:tc>
        <w:tc>
          <w:tcPr>
            <w:tcW w:w="880" w:type="dxa"/>
            <w:vAlign w:val="bottom"/>
          </w:tcPr>
          <w:p w:rsidR="00E45038" w:rsidRDefault="00E45038">
            <w:pPr>
              <w:rPr>
                <w:sz w:val="23"/>
                <w:szCs w:val="23"/>
              </w:rPr>
            </w:pPr>
          </w:p>
        </w:tc>
        <w:tc>
          <w:tcPr>
            <w:tcW w:w="7340" w:type="dxa"/>
            <w:vAlign w:val="bottom"/>
          </w:tcPr>
          <w:p w:rsidR="00E45038" w:rsidRDefault="00A75981">
            <w:pPr>
              <w:ind w:left="2500"/>
              <w:rPr>
                <w:sz w:val="20"/>
                <w:szCs w:val="20"/>
              </w:rPr>
            </w:pPr>
            <w:r>
              <w:rPr>
                <w:rFonts w:eastAsia="Times New Roman"/>
                <w:b/>
                <w:bCs/>
                <w:sz w:val="24"/>
                <w:szCs w:val="24"/>
              </w:rPr>
              <w:t>6 класс</w:t>
            </w:r>
          </w:p>
        </w:tc>
        <w:tc>
          <w:tcPr>
            <w:tcW w:w="20" w:type="dxa"/>
            <w:vAlign w:val="bottom"/>
          </w:tcPr>
          <w:p w:rsidR="00E45038" w:rsidRDefault="00E45038">
            <w:pPr>
              <w:rPr>
                <w:sz w:val="23"/>
                <w:szCs w:val="23"/>
              </w:rPr>
            </w:pPr>
          </w:p>
        </w:tc>
      </w:tr>
      <w:tr w:rsidR="00E45038">
        <w:trPr>
          <w:trHeight w:val="202"/>
        </w:trPr>
        <w:tc>
          <w:tcPr>
            <w:tcW w:w="1220" w:type="dxa"/>
            <w:gridSpan w:val="2"/>
            <w:tcBorders>
              <w:bottom w:val="single" w:sz="8" w:space="0" w:color="auto"/>
            </w:tcBorders>
            <w:vAlign w:val="bottom"/>
          </w:tcPr>
          <w:p w:rsidR="00E45038" w:rsidRDefault="00E45038">
            <w:pPr>
              <w:rPr>
                <w:sz w:val="17"/>
                <w:szCs w:val="17"/>
              </w:rPr>
            </w:pPr>
          </w:p>
        </w:tc>
        <w:tc>
          <w:tcPr>
            <w:tcW w:w="200" w:type="dxa"/>
            <w:tcBorders>
              <w:bottom w:val="single" w:sz="8" w:space="0" w:color="auto"/>
            </w:tcBorders>
            <w:vAlign w:val="bottom"/>
          </w:tcPr>
          <w:p w:rsidR="00E45038" w:rsidRDefault="00E45038">
            <w:pPr>
              <w:rPr>
                <w:sz w:val="17"/>
                <w:szCs w:val="17"/>
              </w:rPr>
            </w:pPr>
          </w:p>
        </w:tc>
        <w:tc>
          <w:tcPr>
            <w:tcW w:w="880" w:type="dxa"/>
            <w:tcBorders>
              <w:bottom w:val="single" w:sz="8" w:space="0" w:color="auto"/>
            </w:tcBorders>
            <w:vAlign w:val="bottom"/>
          </w:tcPr>
          <w:p w:rsidR="00E45038" w:rsidRDefault="00E45038">
            <w:pPr>
              <w:rPr>
                <w:sz w:val="17"/>
                <w:szCs w:val="17"/>
              </w:rPr>
            </w:pPr>
          </w:p>
        </w:tc>
        <w:tc>
          <w:tcPr>
            <w:tcW w:w="7340" w:type="dxa"/>
            <w:tcBorders>
              <w:bottom w:val="single" w:sz="8" w:space="0" w:color="auto"/>
            </w:tcBorders>
            <w:vAlign w:val="bottom"/>
          </w:tcPr>
          <w:p w:rsidR="00E45038" w:rsidRDefault="00E45038">
            <w:pPr>
              <w:rPr>
                <w:sz w:val="17"/>
                <w:szCs w:val="17"/>
              </w:rPr>
            </w:pPr>
          </w:p>
        </w:tc>
        <w:tc>
          <w:tcPr>
            <w:tcW w:w="20" w:type="dxa"/>
            <w:vAlign w:val="bottom"/>
          </w:tcPr>
          <w:p w:rsidR="00E45038" w:rsidRDefault="00E45038">
            <w:pPr>
              <w:rPr>
                <w:sz w:val="17"/>
                <w:szCs w:val="17"/>
              </w:rPr>
            </w:pPr>
          </w:p>
        </w:tc>
      </w:tr>
      <w:tr w:rsidR="00E45038">
        <w:trPr>
          <w:trHeight w:val="235"/>
        </w:trPr>
        <w:tc>
          <w:tcPr>
            <w:tcW w:w="1220" w:type="dxa"/>
            <w:gridSpan w:val="2"/>
            <w:vAlign w:val="bottom"/>
          </w:tcPr>
          <w:p w:rsidR="00E45038" w:rsidRDefault="00A75981">
            <w:pPr>
              <w:spacing w:line="235" w:lineRule="exact"/>
              <w:ind w:left="120"/>
              <w:rPr>
                <w:sz w:val="20"/>
                <w:szCs w:val="20"/>
              </w:rPr>
            </w:pPr>
            <w:r>
              <w:rPr>
                <w:rFonts w:eastAsia="Times New Roman"/>
              </w:rPr>
              <w:t>Раздел</w:t>
            </w:r>
          </w:p>
        </w:tc>
        <w:tc>
          <w:tcPr>
            <w:tcW w:w="200" w:type="dxa"/>
            <w:vAlign w:val="bottom"/>
          </w:tcPr>
          <w:p w:rsidR="00E45038" w:rsidRDefault="00E45038">
            <w:pPr>
              <w:rPr>
                <w:sz w:val="20"/>
                <w:szCs w:val="20"/>
              </w:rPr>
            </w:pPr>
          </w:p>
        </w:tc>
        <w:tc>
          <w:tcPr>
            <w:tcW w:w="880" w:type="dxa"/>
            <w:tcBorders>
              <w:right w:val="single" w:sz="8" w:space="0" w:color="auto"/>
            </w:tcBorders>
            <w:vAlign w:val="bottom"/>
          </w:tcPr>
          <w:p w:rsidR="00E45038" w:rsidRDefault="00A75981">
            <w:pPr>
              <w:spacing w:line="235" w:lineRule="exact"/>
              <w:ind w:left="120"/>
              <w:rPr>
                <w:sz w:val="20"/>
                <w:szCs w:val="20"/>
              </w:rPr>
            </w:pPr>
            <w:r>
              <w:rPr>
                <w:rFonts w:eastAsia="Times New Roman"/>
              </w:rPr>
              <w:t>№</w:t>
            </w:r>
          </w:p>
        </w:tc>
        <w:tc>
          <w:tcPr>
            <w:tcW w:w="7340" w:type="dxa"/>
            <w:vAlign w:val="bottom"/>
          </w:tcPr>
          <w:p w:rsidR="00E45038" w:rsidRDefault="00A75981">
            <w:pPr>
              <w:spacing w:line="235" w:lineRule="exact"/>
              <w:ind w:left="80"/>
              <w:rPr>
                <w:sz w:val="20"/>
                <w:szCs w:val="20"/>
              </w:rPr>
            </w:pPr>
            <w:r>
              <w:rPr>
                <w:rFonts w:eastAsia="Times New Roman"/>
              </w:rPr>
              <w:t>Тема урока с элементами содержания</w:t>
            </w:r>
          </w:p>
        </w:tc>
        <w:tc>
          <w:tcPr>
            <w:tcW w:w="20" w:type="dxa"/>
            <w:vAlign w:val="bottom"/>
          </w:tcPr>
          <w:p w:rsidR="00E45038" w:rsidRDefault="00E45038">
            <w:pPr>
              <w:rPr>
                <w:sz w:val="20"/>
                <w:szCs w:val="20"/>
              </w:rPr>
            </w:pPr>
          </w:p>
        </w:tc>
      </w:tr>
      <w:tr w:rsidR="00E45038">
        <w:trPr>
          <w:trHeight w:val="254"/>
        </w:trPr>
        <w:tc>
          <w:tcPr>
            <w:tcW w:w="1220" w:type="dxa"/>
            <w:gridSpan w:val="2"/>
            <w:vAlign w:val="bottom"/>
          </w:tcPr>
          <w:p w:rsidR="00E45038" w:rsidRDefault="00E5708D">
            <w:pPr>
              <w:ind w:left="120"/>
              <w:rPr>
                <w:sz w:val="20"/>
                <w:szCs w:val="20"/>
              </w:rPr>
            </w:pPr>
            <w:r>
              <w:rPr>
                <w:rFonts w:eastAsia="Times New Roman"/>
              </w:rPr>
              <w:t>У</w:t>
            </w:r>
            <w:r w:rsidR="00A75981">
              <w:rPr>
                <w:rFonts w:eastAsia="Times New Roman"/>
              </w:rPr>
              <w:t>чебной</w:t>
            </w:r>
          </w:p>
        </w:tc>
        <w:tc>
          <w:tcPr>
            <w:tcW w:w="200" w:type="dxa"/>
            <w:vAlign w:val="bottom"/>
          </w:tcPr>
          <w:p w:rsidR="00E45038" w:rsidRDefault="00E45038"/>
        </w:tc>
        <w:tc>
          <w:tcPr>
            <w:tcW w:w="880" w:type="dxa"/>
            <w:tcBorders>
              <w:right w:val="single" w:sz="8" w:space="0" w:color="auto"/>
            </w:tcBorders>
            <w:vAlign w:val="bottom"/>
          </w:tcPr>
          <w:p w:rsidR="00E45038" w:rsidRDefault="00A75981">
            <w:pPr>
              <w:ind w:left="120"/>
              <w:rPr>
                <w:sz w:val="20"/>
                <w:szCs w:val="20"/>
              </w:rPr>
            </w:pPr>
            <w:r>
              <w:rPr>
                <w:rFonts w:eastAsia="Times New Roman"/>
              </w:rPr>
              <w:t>урока</w:t>
            </w:r>
          </w:p>
        </w:tc>
        <w:tc>
          <w:tcPr>
            <w:tcW w:w="7340" w:type="dxa"/>
            <w:vAlign w:val="bottom"/>
          </w:tcPr>
          <w:p w:rsidR="00E45038" w:rsidRDefault="00E45038"/>
        </w:tc>
        <w:tc>
          <w:tcPr>
            <w:tcW w:w="20" w:type="dxa"/>
            <w:vAlign w:val="bottom"/>
          </w:tcPr>
          <w:p w:rsidR="00E45038" w:rsidRDefault="00E45038"/>
        </w:tc>
      </w:tr>
      <w:tr w:rsidR="00E45038">
        <w:trPr>
          <w:trHeight w:val="256"/>
        </w:trPr>
        <w:tc>
          <w:tcPr>
            <w:tcW w:w="1220" w:type="dxa"/>
            <w:gridSpan w:val="2"/>
            <w:tcBorders>
              <w:bottom w:val="single" w:sz="8" w:space="0" w:color="auto"/>
            </w:tcBorders>
            <w:vAlign w:val="bottom"/>
          </w:tcPr>
          <w:p w:rsidR="00E45038" w:rsidRDefault="00E5708D">
            <w:pPr>
              <w:ind w:left="120"/>
              <w:rPr>
                <w:sz w:val="20"/>
                <w:szCs w:val="20"/>
              </w:rPr>
            </w:pPr>
            <w:r>
              <w:rPr>
                <w:rFonts w:eastAsia="Times New Roman"/>
              </w:rPr>
              <w:t>П</w:t>
            </w:r>
            <w:r w:rsidR="00A75981">
              <w:rPr>
                <w:rFonts w:eastAsia="Times New Roman"/>
              </w:rPr>
              <w:t>рограммы</w:t>
            </w:r>
          </w:p>
        </w:tc>
        <w:tc>
          <w:tcPr>
            <w:tcW w:w="200" w:type="dxa"/>
            <w:tcBorders>
              <w:bottom w:val="single" w:sz="8" w:space="0" w:color="auto"/>
            </w:tcBorders>
            <w:vAlign w:val="bottom"/>
          </w:tcPr>
          <w:p w:rsidR="00E45038" w:rsidRDefault="00E45038"/>
        </w:tc>
        <w:tc>
          <w:tcPr>
            <w:tcW w:w="880" w:type="dxa"/>
            <w:tcBorders>
              <w:bottom w:val="single" w:sz="8" w:space="0" w:color="auto"/>
              <w:right w:val="single" w:sz="8" w:space="0" w:color="auto"/>
            </w:tcBorders>
            <w:vAlign w:val="bottom"/>
          </w:tcPr>
          <w:p w:rsidR="00E45038" w:rsidRDefault="00E45038"/>
        </w:tc>
        <w:tc>
          <w:tcPr>
            <w:tcW w:w="7340" w:type="dxa"/>
            <w:tcBorders>
              <w:bottom w:val="single" w:sz="8" w:space="0" w:color="auto"/>
            </w:tcBorders>
            <w:vAlign w:val="bottom"/>
          </w:tcPr>
          <w:p w:rsidR="00E45038" w:rsidRDefault="00E45038"/>
        </w:tc>
        <w:tc>
          <w:tcPr>
            <w:tcW w:w="20" w:type="dxa"/>
            <w:tcBorders>
              <w:bottom w:val="single" w:sz="8" w:space="0" w:color="auto"/>
            </w:tcBorders>
            <w:vAlign w:val="bottom"/>
          </w:tcPr>
          <w:p w:rsidR="00E45038" w:rsidRDefault="00E45038"/>
        </w:tc>
      </w:tr>
      <w:tr w:rsidR="00E45038">
        <w:trPr>
          <w:trHeight w:val="246"/>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Default="00A75981">
            <w:pPr>
              <w:spacing w:line="246" w:lineRule="exact"/>
              <w:ind w:left="80"/>
              <w:rPr>
                <w:sz w:val="20"/>
                <w:szCs w:val="20"/>
              </w:rPr>
            </w:pPr>
            <w:r>
              <w:rPr>
                <w:rFonts w:eastAsia="Times New Roman"/>
                <w:b/>
                <w:bCs/>
              </w:rPr>
              <w:t>1  четверть(8  ч)  Развитие  географических  знаний  о  Земле.(1   час),</w:t>
            </w:r>
          </w:p>
        </w:tc>
        <w:tc>
          <w:tcPr>
            <w:tcW w:w="20" w:type="dxa"/>
            <w:vAlign w:val="bottom"/>
          </w:tcPr>
          <w:p w:rsidR="00E45038" w:rsidRDefault="00E45038">
            <w:pPr>
              <w:rPr>
                <w:sz w:val="21"/>
                <w:szCs w:val="21"/>
              </w:rPr>
            </w:pPr>
          </w:p>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Default="00A75981">
            <w:pPr>
              <w:ind w:left="80"/>
              <w:rPr>
                <w:sz w:val="20"/>
                <w:szCs w:val="20"/>
              </w:rPr>
            </w:pPr>
            <w:r>
              <w:rPr>
                <w:rFonts w:eastAsia="Times New Roman"/>
                <w:b/>
                <w:bCs/>
              </w:rPr>
              <w:t>Изображение земной поверхности.</w:t>
            </w:r>
          </w:p>
        </w:tc>
        <w:tc>
          <w:tcPr>
            <w:tcW w:w="20" w:type="dxa"/>
            <w:vAlign w:val="bottom"/>
          </w:tcPr>
          <w:p w:rsidR="00E45038" w:rsidRDefault="00E45038">
            <w:pPr>
              <w:rPr>
                <w:sz w:val="21"/>
                <w:szCs w:val="21"/>
              </w:rPr>
            </w:pPr>
          </w:p>
        </w:tc>
      </w:tr>
      <w:tr w:rsidR="00E45038">
        <w:trPr>
          <w:trHeight w:val="252"/>
        </w:trPr>
        <w:tc>
          <w:tcPr>
            <w:tcW w:w="420" w:type="dxa"/>
            <w:tcBorders>
              <w:bottom w:val="single" w:sz="8" w:space="0" w:color="auto"/>
            </w:tcBorders>
            <w:vAlign w:val="bottom"/>
          </w:tcPr>
          <w:p w:rsidR="00E45038" w:rsidRDefault="00E45038">
            <w:pPr>
              <w:rPr>
                <w:sz w:val="21"/>
                <w:szCs w:val="21"/>
              </w:rPr>
            </w:pPr>
          </w:p>
        </w:tc>
        <w:tc>
          <w:tcPr>
            <w:tcW w:w="800" w:type="dxa"/>
            <w:tcBorders>
              <w:bottom w:val="single" w:sz="8" w:space="0" w:color="auto"/>
            </w:tcBorders>
            <w:vAlign w:val="bottom"/>
          </w:tcPr>
          <w:p w:rsidR="00E45038" w:rsidRDefault="00E45038">
            <w:pPr>
              <w:rPr>
                <w:sz w:val="21"/>
                <w:szCs w:val="21"/>
              </w:rPr>
            </w:pPr>
          </w:p>
        </w:tc>
        <w:tc>
          <w:tcPr>
            <w:tcW w:w="200" w:type="dxa"/>
            <w:tcBorders>
              <w:bottom w:val="single" w:sz="8" w:space="0" w:color="auto"/>
            </w:tcBorders>
            <w:vAlign w:val="bottom"/>
          </w:tcPr>
          <w:p w:rsidR="00E45038" w:rsidRDefault="00E45038">
            <w:pPr>
              <w:rPr>
                <w:sz w:val="21"/>
                <w:szCs w:val="21"/>
              </w:rPr>
            </w:pPr>
          </w:p>
        </w:tc>
        <w:tc>
          <w:tcPr>
            <w:tcW w:w="880" w:type="dxa"/>
            <w:tcBorders>
              <w:bottom w:val="single" w:sz="8" w:space="0" w:color="auto"/>
              <w:right w:val="single" w:sz="8" w:space="0" w:color="auto"/>
            </w:tcBorders>
            <w:vAlign w:val="bottom"/>
          </w:tcPr>
          <w:p w:rsidR="00E45038" w:rsidRDefault="00E45038">
            <w:pPr>
              <w:rPr>
                <w:sz w:val="21"/>
                <w:szCs w:val="21"/>
              </w:rPr>
            </w:pPr>
          </w:p>
        </w:tc>
        <w:tc>
          <w:tcPr>
            <w:tcW w:w="7340" w:type="dxa"/>
            <w:tcBorders>
              <w:bottom w:val="single" w:sz="8" w:space="0" w:color="auto"/>
            </w:tcBorders>
            <w:vAlign w:val="bottom"/>
          </w:tcPr>
          <w:p w:rsidR="00E45038" w:rsidRPr="00056220" w:rsidRDefault="00A75981">
            <w:pPr>
              <w:spacing w:line="247" w:lineRule="exact"/>
              <w:ind w:left="80"/>
              <w:rPr>
                <w:sz w:val="20"/>
                <w:szCs w:val="20"/>
              </w:rPr>
            </w:pPr>
            <w:r w:rsidRPr="00056220">
              <w:rPr>
                <w:rFonts w:eastAsia="Times New Roman"/>
              </w:rPr>
              <w:t>(7часов)</w:t>
            </w:r>
          </w:p>
        </w:tc>
        <w:tc>
          <w:tcPr>
            <w:tcW w:w="20" w:type="dxa"/>
            <w:tcBorders>
              <w:bottom w:val="single" w:sz="8" w:space="0" w:color="auto"/>
            </w:tcBorders>
            <w:vAlign w:val="bottom"/>
          </w:tcPr>
          <w:p w:rsidR="00E45038" w:rsidRDefault="00E45038">
            <w:pPr>
              <w:rPr>
                <w:sz w:val="21"/>
                <w:szCs w:val="21"/>
              </w:rPr>
            </w:pPr>
          </w:p>
        </w:tc>
      </w:tr>
      <w:tr w:rsidR="00E45038">
        <w:trPr>
          <w:trHeight w:val="244"/>
        </w:trPr>
        <w:tc>
          <w:tcPr>
            <w:tcW w:w="1220" w:type="dxa"/>
            <w:gridSpan w:val="2"/>
            <w:vAlign w:val="bottom"/>
          </w:tcPr>
          <w:p w:rsidR="00E45038" w:rsidRDefault="00A75981">
            <w:pPr>
              <w:spacing w:line="244" w:lineRule="exact"/>
              <w:ind w:left="120"/>
              <w:rPr>
                <w:sz w:val="20"/>
                <w:szCs w:val="20"/>
              </w:rPr>
            </w:pPr>
            <w:r>
              <w:rPr>
                <w:rFonts w:eastAsia="Times New Roman"/>
                <w:b/>
                <w:bCs/>
              </w:rPr>
              <w:t>Развитие</w:t>
            </w: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A75981">
            <w:pPr>
              <w:spacing w:line="242" w:lineRule="exact"/>
              <w:ind w:left="120"/>
              <w:rPr>
                <w:sz w:val="20"/>
                <w:szCs w:val="20"/>
              </w:rPr>
            </w:pPr>
            <w:r>
              <w:rPr>
                <w:rFonts w:eastAsia="Times New Roman"/>
              </w:rPr>
              <w:t>1.</w:t>
            </w:r>
          </w:p>
        </w:tc>
        <w:tc>
          <w:tcPr>
            <w:tcW w:w="7340" w:type="dxa"/>
            <w:vAlign w:val="bottom"/>
          </w:tcPr>
          <w:p w:rsidR="00E45038" w:rsidRPr="00056220" w:rsidRDefault="00A75981">
            <w:pPr>
              <w:spacing w:line="242" w:lineRule="exact"/>
              <w:ind w:left="80"/>
              <w:rPr>
                <w:sz w:val="20"/>
                <w:szCs w:val="20"/>
              </w:rPr>
            </w:pPr>
            <w:r w:rsidRPr="00056220">
              <w:rPr>
                <w:rFonts w:eastAsia="Times New Roman"/>
                <w:b/>
                <w:bCs/>
              </w:rPr>
              <w:t xml:space="preserve">Введение.  </w:t>
            </w:r>
            <w:r w:rsidRPr="00056220">
              <w:rPr>
                <w:rFonts w:eastAsia="Times New Roman"/>
                <w:b/>
                <w:bCs/>
                <w:i/>
                <w:iCs/>
              </w:rPr>
              <w:t>География  как  наука.</w:t>
            </w:r>
            <w:r w:rsidRPr="00056220">
              <w:rPr>
                <w:rFonts w:eastAsia="Times New Roman"/>
                <w:b/>
                <w:bCs/>
              </w:rPr>
              <w:t xml:space="preserve">  </w:t>
            </w:r>
            <w:r w:rsidRPr="00056220">
              <w:rPr>
                <w:rFonts w:eastAsia="Times New Roman"/>
              </w:rPr>
              <w:t>Введение.  Что  изучает  география.</w:t>
            </w:r>
          </w:p>
        </w:tc>
        <w:tc>
          <w:tcPr>
            <w:tcW w:w="20" w:type="dxa"/>
            <w:vAlign w:val="bottom"/>
          </w:tcPr>
          <w:p w:rsidR="00E45038" w:rsidRDefault="00E45038">
            <w:pPr>
              <w:rPr>
                <w:sz w:val="21"/>
                <w:szCs w:val="21"/>
              </w:rPr>
            </w:pPr>
          </w:p>
        </w:tc>
      </w:tr>
      <w:tr w:rsidR="00E45038">
        <w:trPr>
          <w:trHeight w:val="252"/>
        </w:trPr>
        <w:tc>
          <w:tcPr>
            <w:tcW w:w="1420" w:type="dxa"/>
            <w:gridSpan w:val="3"/>
            <w:vAlign w:val="bottom"/>
          </w:tcPr>
          <w:p w:rsidR="00E45038" w:rsidRDefault="00A75981">
            <w:pPr>
              <w:ind w:left="120"/>
              <w:rPr>
                <w:sz w:val="20"/>
                <w:szCs w:val="20"/>
              </w:rPr>
            </w:pPr>
            <w:proofErr w:type="spellStart"/>
            <w:r>
              <w:rPr>
                <w:rFonts w:eastAsia="Times New Roman"/>
                <w:b/>
                <w:bCs/>
              </w:rPr>
              <w:t>географиче</w:t>
            </w:r>
            <w:proofErr w:type="spellEnd"/>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spacing w:line="247" w:lineRule="exact"/>
              <w:ind w:left="80"/>
              <w:rPr>
                <w:sz w:val="20"/>
                <w:szCs w:val="20"/>
              </w:rPr>
            </w:pPr>
            <w:proofErr w:type="gramStart"/>
            <w:r w:rsidRPr="00056220">
              <w:rPr>
                <w:rFonts w:eastAsia="Times New Roman"/>
              </w:rPr>
              <w:t>Представления  о  мире  в  древности  (</w:t>
            </w:r>
            <w:r w:rsidRPr="00056220">
              <w:rPr>
                <w:rFonts w:eastAsia="Times New Roman"/>
                <w:i/>
                <w:iCs/>
              </w:rPr>
              <w:t>Древний  Китай,</w:t>
            </w:r>
            <w:r w:rsidRPr="00056220">
              <w:rPr>
                <w:rFonts w:eastAsia="Times New Roman"/>
              </w:rPr>
              <w:t xml:space="preserve">  </w:t>
            </w:r>
            <w:r w:rsidRPr="00056220">
              <w:rPr>
                <w:rFonts w:eastAsia="Times New Roman"/>
                <w:i/>
                <w:iCs/>
              </w:rPr>
              <w:t>Древний  Египет,</w:t>
            </w:r>
            <w:proofErr w:type="gramEnd"/>
          </w:p>
        </w:tc>
        <w:tc>
          <w:tcPr>
            <w:tcW w:w="20" w:type="dxa"/>
            <w:vAlign w:val="bottom"/>
          </w:tcPr>
          <w:p w:rsidR="00E45038" w:rsidRDefault="00E45038">
            <w:pPr>
              <w:rPr>
                <w:sz w:val="21"/>
                <w:szCs w:val="21"/>
              </w:rPr>
            </w:pPr>
          </w:p>
        </w:tc>
      </w:tr>
      <w:tr w:rsidR="00E45038">
        <w:trPr>
          <w:trHeight w:val="254"/>
        </w:trPr>
        <w:tc>
          <w:tcPr>
            <w:tcW w:w="1220" w:type="dxa"/>
            <w:gridSpan w:val="2"/>
            <w:vAlign w:val="bottom"/>
          </w:tcPr>
          <w:p w:rsidR="00E45038" w:rsidRDefault="00E5708D">
            <w:pPr>
              <w:ind w:left="120"/>
              <w:rPr>
                <w:sz w:val="20"/>
                <w:szCs w:val="20"/>
              </w:rPr>
            </w:pPr>
            <w:proofErr w:type="spellStart"/>
            <w:r>
              <w:rPr>
                <w:rFonts w:eastAsia="Times New Roman"/>
                <w:b/>
                <w:bCs/>
              </w:rPr>
              <w:t>С</w:t>
            </w:r>
            <w:r w:rsidR="00A75981">
              <w:rPr>
                <w:rFonts w:eastAsia="Times New Roman"/>
                <w:b/>
                <w:bCs/>
              </w:rPr>
              <w:t>ких</w:t>
            </w:r>
            <w:proofErr w:type="spellEnd"/>
          </w:p>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spacing w:line="249" w:lineRule="exact"/>
              <w:ind w:left="80"/>
              <w:rPr>
                <w:sz w:val="20"/>
                <w:szCs w:val="20"/>
              </w:rPr>
            </w:pPr>
            <w:proofErr w:type="gramStart"/>
            <w:r w:rsidRPr="00056220">
              <w:rPr>
                <w:rFonts w:eastAsia="Times New Roman"/>
                <w:i/>
                <w:iCs/>
              </w:rPr>
              <w:t>Древняя Греция, Древний Рим</w:t>
            </w:r>
            <w:r w:rsidRPr="00056220">
              <w:rPr>
                <w:rFonts w:eastAsia="Times New Roman"/>
              </w:rPr>
              <w:t>).</w:t>
            </w:r>
            <w:proofErr w:type="gramEnd"/>
            <w:r w:rsidRPr="00056220">
              <w:rPr>
                <w:rFonts w:eastAsia="Times New Roman"/>
                <w:i/>
                <w:iCs/>
              </w:rPr>
              <w:t xml:space="preserve"> </w:t>
            </w:r>
            <w:r w:rsidRPr="00056220">
              <w:rPr>
                <w:rFonts w:eastAsia="Times New Roman"/>
              </w:rPr>
              <w:t>Появление первых географических карт.</w:t>
            </w:r>
          </w:p>
        </w:tc>
        <w:tc>
          <w:tcPr>
            <w:tcW w:w="20" w:type="dxa"/>
            <w:vAlign w:val="bottom"/>
          </w:tcPr>
          <w:p w:rsidR="00E45038" w:rsidRDefault="00E45038"/>
        </w:tc>
      </w:tr>
      <w:tr w:rsidR="00E45038">
        <w:trPr>
          <w:trHeight w:val="252"/>
        </w:trPr>
        <w:tc>
          <w:tcPr>
            <w:tcW w:w="1220" w:type="dxa"/>
            <w:gridSpan w:val="2"/>
            <w:vAlign w:val="bottom"/>
          </w:tcPr>
          <w:p w:rsidR="00E45038" w:rsidRDefault="00E5708D">
            <w:pPr>
              <w:ind w:left="120"/>
              <w:rPr>
                <w:sz w:val="20"/>
                <w:szCs w:val="20"/>
              </w:rPr>
            </w:pPr>
            <w:r>
              <w:rPr>
                <w:rFonts w:eastAsia="Times New Roman"/>
                <w:b/>
                <w:bCs/>
              </w:rPr>
              <w:t>З</w:t>
            </w:r>
            <w:r w:rsidR="00A75981">
              <w:rPr>
                <w:rFonts w:eastAsia="Times New Roman"/>
                <w:b/>
                <w:bCs/>
              </w:rPr>
              <w:t>наний</w:t>
            </w:r>
          </w:p>
        </w:tc>
        <w:tc>
          <w:tcPr>
            <w:tcW w:w="200" w:type="dxa"/>
            <w:vAlign w:val="bottom"/>
          </w:tcPr>
          <w:p w:rsidR="00E45038" w:rsidRDefault="00A75981">
            <w:pPr>
              <w:jc w:val="right"/>
              <w:rPr>
                <w:sz w:val="20"/>
                <w:szCs w:val="20"/>
              </w:rPr>
            </w:pPr>
            <w:r>
              <w:rPr>
                <w:rFonts w:eastAsia="Times New Roman"/>
                <w:b/>
                <w:bCs/>
                <w:w w:val="72"/>
              </w:rPr>
              <w:t>о</w:t>
            </w: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spacing w:line="247" w:lineRule="exact"/>
              <w:ind w:left="80"/>
              <w:rPr>
                <w:sz w:val="20"/>
                <w:szCs w:val="20"/>
              </w:rPr>
            </w:pPr>
            <w:r w:rsidRPr="00056220">
              <w:rPr>
                <w:rFonts w:eastAsia="Times New Roman"/>
              </w:rPr>
              <w:t xml:space="preserve">География  в  эпоху Средневековья:  </w:t>
            </w:r>
            <w:r w:rsidRPr="00056220">
              <w:rPr>
                <w:rFonts w:eastAsia="Times New Roman"/>
                <w:i/>
                <w:iCs/>
              </w:rPr>
              <w:t>путешествия  и  открытия  викингов,</w:t>
            </w:r>
          </w:p>
        </w:tc>
        <w:tc>
          <w:tcPr>
            <w:tcW w:w="20" w:type="dxa"/>
            <w:vAlign w:val="bottom"/>
          </w:tcPr>
          <w:p w:rsidR="00E45038" w:rsidRDefault="00E45038">
            <w:pPr>
              <w:rPr>
                <w:sz w:val="21"/>
                <w:szCs w:val="21"/>
              </w:rPr>
            </w:pPr>
          </w:p>
        </w:tc>
      </w:tr>
      <w:tr w:rsidR="00E45038">
        <w:trPr>
          <w:trHeight w:val="254"/>
        </w:trPr>
        <w:tc>
          <w:tcPr>
            <w:tcW w:w="1220" w:type="dxa"/>
            <w:gridSpan w:val="2"/>
            <w:vAlign w:val="bottom"/>
          </w:tcPr>
          <w:p w:rsidR="00E45038" w:rsidRDefault="00A75981">
            <w:pPr>
              <w:ind w:left="120"/>
              <w:rPr>
                <w:sz w:val="20"/>
                <w:szCs w:val="20"/>
              </w:rPr>
            </w:pPr>
            <w:r>
              <w:rPr>
                <w:rFonts w:eastAsia="Times New Roman"/>
                <w:b/>
                <w:bCs/>
              </w:rPr>
              <w:t>Земле.</w:t>
            </w:r>
          </w:p>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spacing w:line="249" w:lineRule="exact"/>
              <w:ind w:left="80"/>
              <w:rPr>
                <w:sz w:val="20"/>
                <w:szCs w:val="20"/>
              </w:rPr>
            </w:pPr>
            <w:r w:rsidRPr="00056220">
              <w:rPr>
                <w:rFonts w:eastAsia="Times New Roman"/>
                <w:i/>
                <w:iCs/>
              </w:rPr>
              <w:t>древних  арабов,  русских  землепроходцев.  Путешествия  Марко  Поло  и</w:t>
            </w:r>
          </w:p>
        </w:tc>
        <w:tc>
          <w:tcPr>
            <w:tcW w:w="20" w:type="dxa"/>
            <w:vAlign w:val="bottom"/>
          </w:tcPr>
          <w:p w:rsidR="00E45038" w:rsidRDefault="00E45038"/>
        </w:tc>
      </w:tr>
      <w:tr w:rsidR="00E45038">
        <w:trPr>
          <w:trHeight w:val="252"/>
        </w:trPr>
        <w:tc>
          <w:tcPr>
            <w:tcW w:w="420" w:type="dxa"/>
            <w:vAlign w:val="bottom"/>
          </w:tcPr>
          <w:p w:rsidR="00E45038" w:rsidRDefault="00A75981">
            <w:pPr>
              <w:ind w:left="180"/>
              <w:rPr>
                <w:sz w:val="20"/>
                <w:szCs w:val="20"/>
              </w:rPr>
            </w:pPr>
            <w:proofErr w:type="gramStart"/>
            <w:r>
              <w:rPr>
                <w:rFonts w:eastAsia="Times New Roman"/>
                <w:b/>
                <w:bCs/>
              </w:rPr>
              <w:t>(1</w:t>
            </w:r>
            <w:proofErr w:type="gramEnd"/>
          </w:p>
        </w:tc>
        <w:tc>
          <w:tcPr>
            <w:tcW w:w="800" w:type="dxa"/>
            <w:vAlign w:val="bottom"/>
          </w:tcPr>
          <w:p w:rsidR="00E45038" w:rsidRDefault="00A75981">
            <w:pPr>
              <w:ind w:left="60"/>
              <w:rPr>
                <w:sz w:val="20"/>
                <w:szCs w:val="20"/>
              </w:rPr>
            </w:pPr>
            <w:r>
              <w:rPr>
                <w:rFonts w:eastAsia="Times New Roman"/>
                <w:b/>
                <w:bCs/>
              </w:rPr>
              <w:t>час)</w:t>
            </w: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spacing w:line="247" w:lineRule="exact"/>
              <w:ind w:left="80"/>
              <w:rPr>
                <w:sz w:val="20"/>
                <w:szCs w:val="20"/>
              </w:rPr>
            </w:pPr>
            <w:r w:rsidRPr="00056220">
              <w:rPr>
                <w:rFonts w:eastAsia="Times New Roman"/>
                <w:i/>
                <w:iCs/>
              </w:rPr>
              <w:t>Афанасия Никитина.</w:t>
            </w:r>
          </w:p>
        </w:tc>
        <w:tc>
          <w:tcPr>
            <w:tcW w:w="20" w:type="dxa"/>
            <w:vAlign w:val="bottom"/>
          </w:tcPr>
          <w:p w:rsidR="00E45038" w:rsidRDefault="00E45038">
            <w:pPr>
              <w:rPr>
                <w:sz w:val="21"/>
                <w:szCs w:val="21"/>
              </w:rPr>
            </w:pPr>
          </w:p>
        </w:tc>
      </w:tr>
      <w:tr w:rsidR="00E45038">
        <w:trPr>
          <w:trHeight w:val="247"/>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spacing w:line="247" w:lineRule="exact"/>
              <w:ind w:left="80"/>
              <w:rPr>
                <w:sz w:val="20"/>
                <w:szCs w:val="20"/>
              </w:rPr>
            </w:pPr>
            <w:proofErr w:type="gramStart"/>
            <w:r w:rsidRPr="00056220">
              <w:rPr>
                <w:rFonts w:eastAsia="Times New Roman"/>
              </w:rPr>
              <w:t>Эпоха  Великих  географических  открытий  (</w:t>
            </w:r>
            <w:r w:rsidRPr="00056220">
              <w:rPr>
                <w:rFonts w:eastAsia="Times New Roman"/>
                <w:i/>
                <w:iCs/>
              </w:rPr>
              <w:t>открытие  Нового  света,</w:t>
            </w:r>
            <w:proofErr w:type="gramEnd"/>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i/>
                <w:iCs/>
              </w:rPr>
              <w:t>морского пути в Индию, кругосветные путешествия</w:t>
            </w:r>
            <w:r w:rsidRPr="00056220">
              <w:rPr>
                <w:rFonts w:eastAsia="Times New Roman"/>
              </w:rPr>
              <w:t>).</w:t>
            </w:r>
            <w:r w:rsidRPr="00056220">
              <w:rPr>
                <w:rFonts w:eastAsia="Times New Roman"/>
                <w:i/>
                <w:iCs/>
              </w:rPr>
              <w:t xml:space="preserve"> </w:t>
            </w:r>
            <w:r w:rsidRPr="00056220">
              <w:rPr>
                <w:rFonts w:eastAsia="Times New Roman"/>
              </w:rPr>
              <w:t xml:space="preserve">Значение </w:t>
            </w:r>
            <w:proofErr w:type="gramStart"/>
            <w:r w:rsidRPr="00056220">
              <w:rPr>
                <w:rFonts w:eastAsia="Times New Roman"/>
              </w:rPr>
              <w:t>Великих</w:t>
            </w:r>
            <w:proofErr w:type="gramEnd"/>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rPr>
              <w:t>географических открытий.</w:t>
            </w:r>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proofErr w:type="gramStart"/>
            <w:r w:rsidRPr="00056220">
              <w:rPr>
                <w:rFonts w:eastAsia="Times New Roman"/>
              </w:rPr>
              <w:t>Географические  открытия  XVII–XIX  вв.  (</w:t>
            </w:r>
            <w:r w:rsidRPr="00056220">
              <w:rPr>
                <w:rFonts w:eastAsia="Times New Roman"/>
                <w:i/>
                <w:iCs/>
              </w:rPr>
              <w:t>исследования  и  открытия  на</w:t>
            </w:r>
            <w:proofErr w:type="gramEnd"/>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i/>
                <w:iCs/>
              </w:rPr>
              <w:t>территории Евразии (в том числе на территории России), Австралии и</w:t>
            </w:r>
          </w:p>
        </w:tc>
        <w:tc>
          <w:tcPr>
            <w:tcW w:w="20" w:type="dxa"/>
            <w:vAlign w:val="bottom"/>
          </w:tcPr>
          <w:p w:rsidR="00E45038" w:rsidRDefault="00E45038">
            <w:pPr>
              <w:rPr>
                <w:sz w:val="21"/>
                <w:szCs w:val="21"/>
              </w:rPr>
            </w:pPr>
          </w:p>
        </w:tc>
      </w:tr>
      <w:tr w:rsidR="00E45038">
        <w:trPr>
          <w:trHeight w:val="255"/>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proofErr w:type="gramStart"/>
            <w:r w:rsidRPr="00056220">
              <w:rPr>
                <w:rFonts w:eastAsia="Times New Roman"/>
                <w:i/>
                <w:iCs/>
              </w:rPr>
              <w:t>Океании, Антарктиды</w:t>
            </w:r>
            <w:r w:rsidRPr="00056220">
              <w:rPr>
                <w:rFonts w:eastAsia="Times New Roman"/>
              </w:rPr>
              <w:t>).</w:t>
            </w:r>
            <w:proofErr w:type="gramEnd"/>
            <w:r w:rsidRPr="00056220">
              <w:rPr>
                <w:rFonts w:eastAsia="Times New Roman"/>
                <w:i/>
                <w:iCs/>
              </w:rPr>
              <w:t xml:space="preserve"> </w:t>
            </w:r>
            <w:proofErr w:type="gramStart"/>
            <w:r w:rsidRPr="00056220">
              <w:rPr>
                <w:rFonts w:eastAsia="Times New Roman"/>
              </w:rPr>
              <w:t>Первое русское кругосветное путешествие (</w:t>
            </w:r>
            <w:r w:rsidRPr="00056220">
              <w:rPr>
                <w:rFonts w:eastAsia="Times New Roman"/>
                <w:i/>
                <w:iCs/>
              </w:rPr>
              <w:t>И.Ф.</w:t>
            </w:r>
            <w:proofErr w:type="gramEnd"/>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proofErr w:type="gramStart"/>
            <w:r w:rsidRPr="00056220">
              <w:rPr>
                <w:rFonts w:eastAsia="Times New Roman"/>
                <w:i/>
                <w:iCs/>
              </w:rPr>
              <w:t>Крузенштерн и Ю.Ф. Лисянский</w:t>
            </w:r>
            <w:r w:rsidRPr="00056220">
              <w:rPr>
                <w:rFonts w:eastAsia="Times New Roman"/>
              </w:rPr>
              <w:t>).</w:t>
            </w:r>
            <w:proofErr w:type="gramEnd"/>
          </w:p>
        </w:tc>
        <w:tc>
          <w:tcPr>
            <w:tcW w:w="20" w:type="dxa"/>
            <w:vAlign w:val="bottom"/>
          </w:tcPr>
          <w:p w:rsidR="00E45038" w:rsidRDefault="00E45038">
            <w:pPr>
              <w:rPr>
                <w:sz w:val="21"/>
                <w:szCs w:val="21"/>
              </w:rPr>
            </w:pPr>
          </w:p>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proofErr w:type="gramStart"/>
            <w:r w:rsidRPr="00056220">
              <w:rPr>
                <w:rFonts w:eastAsia="Times New Roman"/>
              </w:rPr>
              <w:t>Географические исследования в ХХ веке (</w:t>
            </w:r>
            <w:r w:rsidRPr="00056220">
              <w:rPr>
                <w:rFonts w:eastAsia="Times New Roman"/>
                <w:i/>
                <w:iCs/>
              </w:rPr>
              <w:t>открытие Южного и Северного</w:t>
            </w:r>
            <w:proofErr w:type="gramEnd"/>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i/>
                <w:iCs/>
              </w:rPr>
              <w:t>полюсов, океанов, покорение высочайших вершин и глубочайших впадин,</w:t>
            </w:r>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i/>
                <w:iCs/>
              </w:rPr>
              <w:t xml:space="preserve">исследования  верхних  слоев  атмосферы,  открытия  и  разработки  </w:t>
            </w:r>
            <w:proofErr w:type="gramStart"/>
            <w:r w:rsidRPr="00056220">
              <w:rPr>
                <w:rFonts w:eastAsia="Times New Roman"/>
                <w:i/>
                <w:iCs/>
              </w:rPr>
              <w:t>в</w:t>
            </w:r>
            <w:proofErr w:type="gramEnd"/>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i/>
                <w:iCs/>
              </w:rPr>
              <w:t>области   Российского   Севера</w:t>
            </w:r>
            <w:r w:rsidRPr="00056220">
              <w:rPr>
                <w:rFonts w:eastAsia="Times New Roman"/>
              </w:rPr>
              <w:t>).</w:t>
            </w:r>
            <w:r w:rsidRPr="00056220">
              <w:rPr>
                <w:rFonts w:eastAsia="Times New Roman"/>
                <w:i/>
                <w:iCs/>
              </w:rPr>
              <w:t xml:space="preserve">   Значение   освоения   космоса   </w:t>
            </w:r>
            <w:proofErr w:type="gramStart"/>
            <w:r w:rsidRPr="00056220">
              <w:rPr>
                <w:rFonts w:eastAsia="Times New Roman"/>
                <w:i/>
                <w:iCs/>
              </w:rPr>
              <w:t>для</w:t>
            </w:r>
            <w:proofErr w:type="gramEnd"/>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i/>
                <w:iCs/>
              </w:rPr>
              <w:t>географической науки</w:t>
            </w:r>
            <w:r w:rsidRPr="00056220">
              <w:rPr>
                <w:rFonts w:eastAsia="Times New Roman"/>
              </w:rPr>
              <w:t>.</w:t>
            </w:r>
          </w:p>
        </w:tc>
        <w:tc>
          <w:tcPr>
            <w:tcW w:w="20" w:type="dxa"/>
            <w:vAlign w:val="bottom"/>
          </w:tcPr>
          <w:p w:rsidR="00E45038" w:rsidRDefault="00E45038">
            <w:pPr>
              <w:rPr>
                <w:sz w:val="21"/>
                <w:szCs w:val="21"/>
              </w:rPr>
            </w:pPr>
          </w:p>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rPr>
              <w:t>Географические знания в современном мире. Современные географические</w:t>
            </w:r>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rPr>
              <w:t>методы исследования Земли.</w:t>
            </w:r>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b/>
                <w:bCs/>
              </w:rPr>
              <w:t xml:space="preserve">Земля во Вселенной. Движения Земли и их </w:t>
            </w:r>
            <w:proofErr w:type="spellStart"/>
            <w:r w:rsidRPr="00056220">
              <w:rPr>
                <w:rFonts w:eastAsia="Times New Roman"/>
                <w:b/>
                <w:bCs/>
              </w:rPr>
              <w:t>следствия</w:t>
            </w:r>
            <w:proofErr w:type="gramStart"/>
            <w:r w:rsidRPr="00056220">
              <w:rPr>
                <w:rFonts w:eastAsia="Times New Roman"/>
                <w:b/>
                <w:bCs/>
              </w:rPr>
              <w:t>.</w:t>
            </w:r>
            <w:r w:rsidRPr="00056220">
              <w:rPr>
                <w:rFonts w:eastAsia="Times New Roman"/>
              </w:rPr>
              <w:t>З</w:t>
            </w:r>
            <w:proofErr w:type="gramEnd"/>
            <w:r w:rsidRPr="00056220">
              <w:rPr>
                <w:rFonts w:eastAsia="Times New Roman"/>
              </w:rPr>
              <w:t>емля</w:t>
            </w:r>
            <w:proofErr w:type="spellEnd"/>
            <w:r w:rsidRPr="00056220">
              <w:rPr>
                <w:rFonts w:eastAsia="Times New Roman"/>
              </w:rPr>
              <w:t xml:space="preserve"> – часть</w:t>
            </w:r>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rPr>
              <w:t xml:space="preserve">Солнечной системы. Земля и Луна. </w:t>
            </w:r>
            <w:r w:rsidRPr="00056220">
              <w:rPr>
                <w:rFonts w:eastAsia="Times New Roman"/>
                <w:i/>
                <w:iCs/>
              </w:rPr>
              <w:t>Влияние космоса на нашу планету и</w:t>
            </w:r>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i/>
                <w:iCs/>
              </w:rPr>
              <w:t xml:space="preserve">жизнь людей. </w:t>
            </w:r>
            <w:r w:rsidRPr="00056220">
              <w:rPr>
                <w:rFonts w:eastAsia="Times New Roman"/>
              </w:rPr>
              <w:t>Форма и размеры Земли.</w:t>
            </w:r>
            <w:r w:rsidRPr="00056220">
              <w:rPr>
                <w:rFonts w:eastAsia="Times New Roman"/>
                <w:i/>
                <w:iCs/>
              </w:rPr>
              <w:t xml:space="preserve"> </w:t>
            </w:r>
            <w:r w:rsidRPr="00056220">
              <w:rPr>
                <w:rFonts w:eastAsia="Times New Roman"/>
              </w:rPr>
              <w:t>Наклон земной оси к плоскости</w:t>
            </w:r>
          </w:p>
        </w:tc>
        <w:tc>
          <w:tcPr>
            <w:tcW w:w="20" w:type="dxa"/>
            <w:vAlign w:val="bottom"/>
          </w:tcPr>
          <w:p w:rsidR="00E45038" w:rsidRDefault="00E45038">
            <w:pPr>
              <w:rPr>
                <w:sz w:val="21"/>
                <w:szCs w:val="21"/>
              </w:rPr>
            </w:pPr>
          </w:p>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rPr>
              <w:t>орбиты. Виды движения Земли и их географические следствия. Движение</w:t>
            </w:r>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rPr>
              <w:t>Земли  вокруг  Солнца.  Смена  времен  года.  Тропики  и  полярные  круги.</w:t>
            </w:r>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rPr>
              <w:t xml:space="preserve">Пояса  освещенности.  </w:t>
            </w:r>
            <w:r w:rsidRPr="00056220">
              <w:rPr>
                <w:rFonts w:eastAsia="Times New Roman"/>
                <w:i/>
                <w:iCs/>
              </w:rPr>
              <w:t>Календарь</w:t>
            </w:r>
            <w:r w:rsidRPr="00056220">
              <w:rPr>
                <w:rFonts w:eastAsia="Times New Roman"/>
              </w:rPr>
              <w:t xml:space="preserve">  </w:t>
            </w:r>
            <w:r w:rsidRPr="00056220">
              <w:rPr>
                <w:rFonts w:eastAsia="Times New Roman"/>
                <w:i/>
                <w:iCs/>
              </w:rPr>
              <w:t>–</w:t>
            </w:r>
            <w:r w:rsidRPr="00056220">
              <w:rPr>
                <w:rFonts w:eastAsia="Times New Roman"/>
              </w:rPr>
              <w:t xml:space="preserve">  </w:t>
            </w:r>
            <w:r w:rsidRPr="00056220">
              <w:rPr>
                <w:rFonts w:eastAsia="Times New Roman"/>
                <w:i/>
                <w:iCs/>
              </w:rPr>
              <w:t xml:space="preserve">как  система  измерения  </w:t>
            </w:r>
            <w:proofErr w:type="gramStart"/>
            <w:r w:rsidRPr="00056220">
              <w:rPr>
                <w:rFonts w:eastAsia="Times New Roman"/>
                <w:i/>
                <w:iCs/>
              </w:rPr>
              <w:t>больших</w:t>
            </w:r>
            <w:proofErr w:type="gramEnd"/>
          </w:p>
        </w:tc>
        <w:tc>
          <w:tcPr>
            <w:tcW w:w="20" w:type="dxa"/>
            <w:vAlign w:val="bottom"/>
          </w:tcPr>
          <w:p w:rsidR="00E45038" w:rsidRDefault="00E45038">
            <w:pPr>
              <w:rPr>
                <w:sz w:val="21"/>
                <w:szCs w:val="21"/>
              </w:rPr>
            </w:pPr>
          </w:p>
        </w:tc>
      </w:tr>
      <w:tr w:rsidR="00E45038">
        <w:trPr>
          <w:trHeight w:val="255"/>
        </w:trPr>
        <w:tc>
          <w:tcPr>
            <w:tcW w:w="420" w:type="dxa"/>
            <w:vAlign w:val="bottom"/>
          </w:tcPr>
          <w:p w:rsidR="00E45038" w:rsidRDefault="00E45038"/>
        </w:tc>
        <w:tc>
          <w:tcPr>
            <w:tcW w:w="800" w:type="dxa"/>
            <w:vAlign w:val="bottom"/>
          </w:tcPr>
          <w:p w:rsidR="00E45038" w:rsidRDefault="00E45038"/>
        </w:tc>
        <w:tc>
          <w:tcPr>
            <w:tcW w:w="200" w:type="dxa"/>
            <w:vAlign w:val="bottom"/>
          </w:tcPr>
          <w:p w:rsidR="00E45038" w:rsidRDefault="00E45038"/>
        </w:tc>
        <w:tc>
          <w:tcPr>
            <w:tcW w:w="880" w:type="dxa"/>
            <w:tcBorders>
              <w:right w:val="single" w:sz="8" w:space="0" w:color="auto"/>
            </w:tcBorders>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i/>
                <w:iCs/>
              </w:rPr>
              <w:t xml:space="preserve">промежутков  времени,  </w:t>
            </w:r>
            <w:proofErr w:type="gramStart"/>
            <w:r w:rsidRPr="00056220">
              <w:rPr>
                <w:rFonts w:eastAsia="Times New Roman"/>
                <w:i/>
                <w:iCs/>
              </w:rPr>
              <w:t>основанная</w:t>
            </w:r>
            <w:proofErr w:type="gramEnd"/>
            <w:r w:rsidRPr="00056220">
              <w:rPr>
                <w:rFonts w:eastAsia="Times New Roman"/>
                <w:i/>
                <w:iCs/>
              </w:rPr>
              <w:t xml:space="preserve">  на  периодичности  таких  явлений</w:t>
            </w:r>
          </w:p>
        </w:tc>
        <w:tc>
          <w:tcPr>
            <w:tcW w:w="20" w:type="dxa"/>
            <w:vAlign w:val="bottom"/>
          </w:tcPr>
          <w:p w:rsidR="00E45038" w:rsidRDefault="00E45038"/>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i/>
                <w:iCs/>
              </w:rPr>
              <w:t xml:space="preserve">природы, как смена дня и ночи, смена фаз Луны, смена времен года. </w:t>
            </w:r>
            <w:r w:rsidRPr="00056220">
              <w:rPr>
                <w:rFonts w:eastAsia="Times New Roman"/>
              </w:rPr>
              <w:t>Осевое</w:t>
            </w:r>
          </w:p>
        </w:tc>
        <w:tc>
          <w:tcPr>
            <w:tcW w:w="20" w:type="dxa"/>
            <w:vAlign w:val="bottom"/>
          </w:tcPr>
          <w:p w:rsidR="00E45038" w:rsidRDefault="00E45038">
            <w:pPr>
              <w:rPr>
                <w:sz w:val="21"/>
                <w:szCs w:val="21"/>
              </w:rPr>
            </w:pPr>
          </w:p>
        </w:tc>
      </w:tr>
      <w:tr w:rsidR="00E45038">
        <w:trPr>
          <w:trHeight w:val="252"/>
        </w:trPr>
        <w:tc>
          <w:tcPr>
            <w:tcW w:w="4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20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rPr>
              <w:t>вращение Земли. Смена дня и ночи, сутки, календарный год.</w:t>
            </w:r>
          </w:p>
        </w:tc>
        <w:tc>
          <w:tcPr>
            <w:tcW w:w="20" w:type="dxa"/>
            <w:vAlign w:val="bottom"/>
          </w:tcPr>
          <w:p w:rsidR="00E45038" w:rsidRDefault="00E45038">
            <w:pPr>
              <w:rPr>
                <w:sz w:val="21"/>
                <w:szCs w:val="21"/>
              </w:rPr>
            </w:pPr>
          </w:p>
        </w:tc>
      </w:tr>
      <w:tr w:rsidR="00E45038">
        <w:trPr>
          <w:trHeight w:val="208"/>
        </w:trPr>
        <w:tc>
          <w:tcPr>
            <w:tcW w:w="1220" w:type="dxa"/>
            <w:gridSpan w:val="2"/>
            <w:tcBorders>
              <w:bottom w:val="single" w:sz="8" w:space="0" w:color="auto"/>
            </w:tcBorders>
            <w:vAlign w:val="bottom"/>
          </w:tcPr>
          <w:p w:rsidR="00E45038" w:rsidRDefault="00E45038">
            <w:pPr>
              <w:rPr>
                <w:sz w:val="18"/>
                <w:szCs w:val="18"/>
              </w:rPr>
            </w:pPr>
          </w:p>
        </w:tc>
        <w:tc>
          <w:tcPr>
            <w:tcW w:w="200" w:type="dxa"/>
            <w:tcBorders>
              <w:bottom w:val="single" w:sz="8" w:space="0" w:color="auto"/>
            </w:tcBorders>
            <w:vAlign w:val="bottom"/>
          </w:tcPr>
          <w:p w:rsidR="00E45038" w:rsidRDefault="00E45038">
            <w:pPr>
              <w:rPr>
                <w:sz w:val="18"/>
                <w:szCs w:val="18"/>
              </w:rPr>
            </w:pPr>
          </w:p>
        </w:tc>
        <w:tc>
          <w:tcPr>
            <w:tcW w:w="880" w:type="dxa"/>
            <w:tcBorders>
              <w:bottom w:val="single" w:sz="8" w:space="0" w:color="auto"/>
              <w:right w:val="single" w:sz="8" w:space="0" w:color="auto"/>
            </w:tcBorders>
            <w:vAlign w:val="bottom"/>
          </w:tcPr>
          <w:p w:rsidR="00E45038" w:rsidRDefault="00E45038">
            <w:pPr>
              <w:rPr>
                <w:sz w:val="18"/>
                <w:szCs w:val="18"/>
              </w:rPr>
            </w:pPr>
          </w:p>
        </w:tc>
        <w:tc>
          <w:tcPr>
            <w:tcW w:w="7340" w:type="dxa"/>
            <w:tcBorders>
              <w:bottom w:val="single" w:sz="8" w:space="0" w:color="auto"/>
            </w:tcBorders>
            <w:vAlign w:val="bottom"/>
          </w:tcPr>
          <w:p w:rsidR="00E45038" w:rsidRDefault="00E45038">
            <w:pPr>
              <w:rPr>
                <w:sz w:val="18"/>
                <w:szCs w:val="18"/>
              </w:rPr>
            </w:pPr>
          </w:p>
        </w:tc>
        <w:tc>
          <w:tcPr>
            <w:tcW w:w="20" w:type="dxa"/>
            <w:tcBorders>
              <w:bottom w:val="single" w:sz="8" w:space="0" w:color="auto"/>
            </w:tcBorders>
            <w:vAlign w:val="bottom"/>
          </w:tcPr>
          <w:p w:rsidR="00E45038" w:rsidRDefault="00E45038">
            <w:pPr>
              <w:rPr>
                <w:sz w:val="18"/>
                <w:szCs w:val="18"/>
              </w:rPr>
            </w:pPr>
          </w:p>
        </w:tc>
      </w:tr>
      <w:tr w:rsidR="00E45038">
        <w:trPr>
          <w:trHeight w:val="240"/>
        </w:trPr>
        <w:tc>
          <w:tcPr>
            <w:tcW w:w="1220" w:type="dxa"/>
            <w:gridSpan w:val="2"/>
            <w:vAlign w:val="bottom"/>
          </w:tcPr>
          <w:p w:rsidR="00E45038" w:rsidRDefault="00A75981">
            <w:pPr>
              <w:spacing w:line="240" w:lineRule="exact"/>
              <w:ind w:left="120"/>
              <w:rPr>
                <w:sz w:val="20"/>
                <w:szCs w:val="20"/>
              </w:rPr>
            </w:pPr>
            <w:proofErr w:type="gramStart"/>
            <w:r>
              <w:rPr>
                <w:rFonts w:eastAsia="Times New Roman"/>
                <w:b/>
                <w:bCs/>
                <w:w w:val="98"/>
              </w:rPr>
              <w:t>Изображен</w:t>
            </w:r>
            <w:proofErr w:type="gramEnd"/>
          </w:p>
        </w:tc>
        <w:tc>
          <w:tcPr>
            <w:tcW w:w="200" w:type="dxa"/>
            <w:vAlign w:val="bottom"/>
          </w:tcPr>
          <w:p w:rsidR="00E45038" w:rsidRDefault="00E45038">
            <w:pPr>
              <w:rPr>
                <w:sz w:val="20"/>
                <w:szCs w:val="20"/>
              </w:rPr>
            </w:pPr>
          </w:p>
        </w:tc>
        <w:tc>
          <w:tcPr>
            <w:tcW w:w="8220" w:type="dxa"/>
            <w:gridSpan w:val="2"/>
            <w:tcBorders>
              <w:bottom w:val="single" w:sz="8" w:space="0" w:color="auto"/>
            </w:tcBorders>
            <w:vAlign w:val="bottom"/>
          </w:tcPr>
          <w:p w:rsidR="00E45038" w:rsidRDefault="00A75981">
            <w:pPr>
              <w:spacing w:line="240" w:lineRule="exact"/>
              <w:ind w:left="120"/>
              <w:rPr>
                <w:sz w:val="20"/>
                <w:szCs w:val="20"/>
              </w:rPr>
            </w:pPr>
            <w:r>
              <w:rPr>
                <w:rFonts w:eastAsia="Times New Roman"/>
                <w:b/>
                <w:bCs/>
              </w:rPr>
              <w:t>Виды изображений поверхности Земли. 8 часов</w:t>
            </w:r>
          </w:p>
        </w:tc>
        <w:tc>
          <w:tcPr>
            <w:tcW w:w="20" w:type="dxa"/>
            <w:tcBorders>
              <w:bottom w:val="single" w:sz="8" w:space="0" w:color="auto"/>
            </w:tcBorders>
            <w:vAlign w:val="bottom"/>
          </w:tcPr>
          <w:p w:rsidR="00E45038" w:rsidRDefault="00E45038">
            <w:pPr>
              <w:rPr>
                <w:sz w:val="20"/>
                <w:szCs w:val="20"/>
              </w:rPr>
            </w:pPr>
          </w:p>
        </w:tc>
      </w:tr>
      <w:tr w:rsidR="00E45038">
        <w:trPr>
          <w:trHeight w:val="239"/>
        </w:trPr>
        <w:tc>
          <w:tcPr>
            <w:tcW w:w="420" w:type="dxa"/>
            <w:vAlign w:val="bottom"/>
          </w:tcPr>
          <w:p w:rsidR="00E45038" w:rsidRDefault="00A75981">
            <w:pPr>
              <w:spacing w:line="235" w:lineRule="exact"/>
              <w:ind w:left="120"/>
              <w:rPr>
                <w:sz w:val="20"/>
                <w:szCs w:val="20"/>
              </w:rPr>
            </w:pPr>
            <w:proofErr w:type="spellStart"/>
            <w:r>
              <w:rPr>
                <w:rFonts w:eastAsia="Times New Roman"/>
                <w:b/>
                <w:bCs/>
              </w:rPr>
              <w:t>ие</w:t>
            </w:r>
            <w:proofErr w:type="spellEnd"/>
          </w:p>
        </w:tc>
        <w:tc>
          <w:tcPr>
            <w:tcW w:w="1000" w:type="dxa"/>
            <w:gridSpan w:val="2"/>
            <w:vAlign w:val="bottom"/>
          </w:tcPr>
          <w:p w:rsidR="00E45038" w:rsidRDefault="00A75981">
            <w:pPr>
              <w:spacing w:line="235" w:lineRule="exact"/>
              <w:jc w:val="right"/>
              <w:rPr>
                <w:sz w:val="20"/>
                <w:szCs w:val="20"/>
              </w:rPr>
            </w:pPr>
            <w:r>
              <w:rPr>
                <w:rFonts w:eastAsia="Times New Roman"/>
                <w:b/>
                <w:bCs/>
              </w:rPr>
              <w:t>земной</w:t>
            </w:r>
          </w:p>
        </w:tc>
        <w:tc>
          <w:tcPr>
            <w:tcW w:w="880" w:type="dxa"/>
            <w:vAlign w:val="bottom"/>
          </w:tcPr>
          <w:p w:rsidR="00E45038" w:rsidRDefault="00A75981">
            <w:pPr>
              <w:spacing w:line="239" w:lineRule="exact"/>
              <w:ind w:left="120"/>
              <w:rPr>
                <w:sz w:val="20"/>
                <w:szCs w:val="20"/>
              </w:rPr>
            </w:pPr>
            <w:r>
              <w:rPr>
                <w:rFonts w:eastAsia="Times New Roman"/>
              </w:rPr>
              <w:t>2.</w:t>
            </w:r>
          </w:p>
        </w:tc>
        <w:tc>
          <w:tcPr>
            <w:tcW w:w="7340" w:type="dxa"/>
            <w:vAlign w:val="bottom"/>
          </w:tcPr>
          <w:p w:rsidR="00E45038" w:rsidRPr="00056220" w:rsidRDefault="00A75981">
            <w:pPr>
              <w:spacing w:line="239" w:lineRule="exact"/>
              <w:ind w:left="80"/>
              <w:rPr>
                <w:sz w:val="20"/>
                <w:szCs w:val="20"/>
              </w:rPr>
            </w:pPr>
            <w:r w:rsidRPr="00056220">
              <w:rPr>
                <w:rFonts w:eastAsia="Times New Roman"/>
                <w:b/>
                <w:bCs/>
                <w:i/>
                <w:iCs/>
              </w:rPr>
              <w:t xml:space="preserve">План   местности.   </w:t>
            </w:r>
            <w:r w:rsidRPr="00056220">
              <w:rPr>
                <w:rFonts w:eastAsia="Times New Roman"/>
              </w:rPr>
              <w:t>Виды   изображения   земной   поверхности:</w:t>
            </w:r>
            <w:r w:rsidRPr="00056220">
              <w:rPr>
                <w:rFonts w:eastAsia="Times New Roman"/>
                <w:b/>
                <w:bCs/>
                <w:i/>
                <w:iCs/>
              </w:rPr>
              <w:t xml:space="preserve">   </w:t>
            </w:r>
            <w:r w:rsidRPr="00056220">
              <w:rPr>
                <w:rFonts w:eastAsia="Times New Roman"/>
              </w:rPr>
              <w:t>план</w:t>
            </w:r>
          </w:p>
        </w:tc>
        <w:tc>
          <w:tcPr>
            <w:tcW w:w="20" w:type="dxa"/>
            <w:vAlign w:val="bottom"/>
          </w:tcPr>
          <w:p w:rsidR="00E45038" w:rsidRDefault="00E45038">
            <w:pPr>
              <w:rPr>
                <w:sz w:val="20"/>
                <w:szCs w:val="20"/>
              </w:rPr>
            </w:pPr>
          </w:p>
        </w:tc>
      </w:tr>
      <w:tr w:rsidR="00E45038">
        <w:trPr>
          <w:trHeight w:val="252"/>
        </w:trPr>
        <w:tc>
          <w:tcPr>
            <w:tcW w:w="1420" w:type="dxa"/>
            <w:gridSpan w:val="3"/>
            <w:vAlign w:val="bottom"/>
          </w:tcPr>
          <w:p w:rsidR="00E45038" w:rsidRDefault="00A75981">
            <w:pPr>
              <w:spacing w:line="247" w:lineRule="exact"/>
              <w:ind w:left="120"/>
              <w:rPr>
                <w:sz w:val="20"/>
                <w:szCs w:val="20"/>
              </w:rPr>
            </w:pPr>
            <w:proofErr w:type="spellStart"/>
            <w:r>
              <w:rPr>
                <w:rFonts w:eastAsia="Times New Roman"/>
                <w:b/>
                <w:bCs/>
              </w:rPr>
              <w:t>поверхност</w:t>
            </w:r>
            <w:proofErr w:type="spellEnd"/>
          </w:p>
        </w:tc>
        <w:tc>
          <w:tcPr>
            <w:tcW w:w="880" w:type="dxa"/>
            <w:vAlign w:val="bottom"/>
          </w:tcPr>
          <w:p w:rsidR="00E45038" w:rsidRDefault="00E45038">
            <w:pPr>
              <w:rPr>
                <w:sz w:val="21"/>
                <w:szCs w:val="21"/>
              </w:rPr>
            </w:pPr>
          </w:p>
        </w:tc>
        <w:tc>
          <w:tcPr>
            <w:tcW w:w="7340" w:type="dxa"/>
            <w:vAlign w:val="bottom"/>
          </w:tcPr>
          <w:p w:rsidR="00E45038" w:rsidRPr="00056220" w:rsidRDefault="00A75981">
            <w:pPr>
              <w:ind w:left="80"/>
              <w:rPr>
                <w:sz w:val="20"/>
                <w:szCs w:val="20"/>
              </w:rPr>
            </w:pPr>
            <w:r w:rsidRPr="00056220">
              <w:rPr>
                <w:rFonts w:eastAsia="Times New Roman"/>
              </w:rPr>
              <w:t xml:space="preserve">местности,  глобус,  географическая  карта,  </w:t>
            </w:r>
            <w:proofErr w:type="spellStart"/>
            <w:r w:rsidRPr="00056220">
              <w:rPr>
                <w:rFonts w:eastAsia="Times New Roman"/>
              </w:rPr>
              <w:t>аэрофот</w:t>
            </w:r>
            <w:proofErr w:type="gramStart"/>
            <w:r w:rsidRPr="00056220">
              <w:rPr>
                <w:rFonts w:eastAsia="Times New Roman"/>
              </w:rPr>
              <w:t>о</w:t>
            </w:r>
            <w:proofErr w:type="spellEnd"/>
            <w:r w:rsidRPr="00056220">
              <w:rPr>
                <w:rFonts w:eastAsia="Times New Roman"/>
              </w:rPr>
              <w:t>-</w:t>
            </w:r>
            <w:proofErr w:type="gramEnd"/>
            <w:r w:rsidRPr="00056220">
              <w:rPr>
                <w:rFonts w:eastAsia="Times New Roman"/>
              </w:rPr>
              <w:t xml:space="preserve">  и  аэрокосмические</w:t>
            </w:r>
          </w:p>
        </w:tc>
        <w:tc>
          <w:tcPr>
            <w:tcW w:w="20" w:type="dxa"/>
            <w:vAlign w:val="bottom"/>
          </w:tcPr>
          <w:p w:rsidR="00E45038" w:rsidRDefault="00E45038">
            <w:pPr>
              <w:rPr>
                <w:sz w:val="21"/>
                <w:szCs w:val="21"/>
              </w:rPr>
            </w:pPr>
          </w:p>
        </w:tc>
      </w:tr>
      <w:tr w:rsidR="00E45038">
        <w:trPr>
          <w:trHeight w:val="254"/>
        </w:trPr>
        <w:tc>
          <w:tcPr>
            <w:tcW w:w="420" w:type="dxa"/>
            <w:vAlign w:val="bottom"/>
          </w:tcPr>
          <w:p w:rsidR="00E45038" w:rsidRDefault="00A75981">
            <w:pPr>
              <w:spacing w:line="249" w:lineRule="exact"/>
              <w:ind w:left="120"/>
              <w:rPr>
                <w:sz w:val="20"/>
                <w:szCs w:val="20"/>
              </w:rPr>
            </w:pPr>
            <w:r>
              <w:rPr>
                <w:rFonts w:eastAsia="Times New Roman"/>
                <w:b/>
                <w:bCs/>
              </w:rPr>
              <w:t>и.</w:t>
            </w:r>
          </w:p>
        </w:tc>
        <w:tc>
          <w:tcPr>
            <w:tcW w:w="800" w:type="dxa"/>
            <w:vAlign w:val="bottom"/>
          </w:tcPr>
          <w:p w:rsidR="00E45038" w:rsidRDefault="00E45038"/>
        </w:tc>
        <w:tc>
          <w:tcPr>
            <w:tcW w:w="200" w:type="dxa"/>
            <w:vAlign w:val="bottom"/>
          </w:tcPr>
          <w:p w:rsidR="00E45038" w:rsidRDefault="00E45038"/>
        </w:tc>
        <w:tc>
          <w:tcPr>
            <w:tcW w:w="880" w:type="dxa"/>
            <w:vAlign w:val="bottom"/>
          </w:tcPr>
          <w:p w:rsidR="00E45038" w:rsidRDefault="00E45038"/>
        </w:tc>
        <w:tc>
          <w:tcPr>
            <w:tcW w:w="7340" w:type="dxa"/>
            <w:vAlign w:val="bottom"/>
          </w:tcPr>
          <w:p w:rsidR="00E45038" w:rsidRPr="00056220" w:rsidRDefault="00A75981">
            <w:pPr>
              <w:ind w:left="80"/>
              <w:rPr>
                <w:sz w:val="20"/>
                <w:szCs w:val="20"/>
              </w:rPr>
            </w:pPr>
            <w:r w:rsidRPr="00056220">
              <w:rPr>
                <w:rFonts w:eastAsia="Times New Roman"/>
              </w:rPr>
              <w:t>снимки. Масштаб.</w:t>
            </w:r>
          </w:p>
        </w:tc>
        <w:tc>
          <w:tcPr>
            <w:tcW w:w="20" w:type="dxa"/>
            <w:vAlign w:val="bottom"/>
          </w:tcPr>
          <w:p w:rsidR="00E45038" w:rsidRDefault="00E45038"/>
        </w:tc>
      </w:tr>
      <w:tr w:rsidR="00E45038">
        <w:trPr>
          <w:trHeight w:val="230"/>
        </w:trPr>
        <w:tc>
          <w:tcPr>
            <w:tcW w:w="1220" w:type="dxa"/>
            <w:gridSpan w:val="2"/>
            <w:vAlign w:val="bottom"/>
          </w:tcPr>
          <w:p w:rsidR="00E45038" w:rsidRDefault="00A75981">
            <w:pPr>
              <w:spacing w:line="229" w:lineRule="exact"/>
              <w:ind w:left="120"/>
              <w:rPr>
                <w:sz w:val="20"/>
                <w:szCs w:val="20"/>
              </w:rPr>
            </w:pPr>
            <w:r>
              <w:rPr>
                <w:rFonts w:eastAsia="Times New Roman"/>
              </w:rPr>
              <w:t>(8часов)</w:t>
            </w:r>
          </w:p>
        </w:tc>
        <w:tc>
          <w:tcPr>
            <w:tcW w:w="200" w:type="dxa"/>
            <w:vAlign w:val="bottom"/>
          </w:tcPr>
          <w:p w:rsidR="00E45038" w:rsidRDefault="00E45038">
            <w:pPr>
              <w:rPr>
                <w:sz w:val="19"/>
                <w:szCs w:val="19"/>
              </w:rPr>
            </w:pPr>
          </w:p>
        </w:tc>
        <w:tc>
          <w:tcPr>
            <w:tcW w:w="880" w:type="dxa"/>
            <w:vAlign w:val="bottom"/>
          </w:tcPr>
          <w:p w:rsidR="00E45038" w:rsidRDefault="00E45038">
            <w:pPr>
              <w:rPr>
                <w:sz w:val="19"/>
                <w:szCs w:val="19"/>
              </w:rPr>
            </w:pPr>
          </w:p>
        </w:tc>
        <w:tc>
          <w:tcPr>
            <w:tcW w:w="7340" w:type="dxa"/>
            <w:vAlign w:val="bottom"/>
          </w:tcPr>
          <w:p w:rsidR="00E45038" w:rsidRDefault="00E45038">
            <w:pPr>
              <w:rPr>
                <w:sz w:val="19"/>
                <w:szCs w:val="19"/>
              </w:rPr>
            </w:pPr>
          </w:p>
        </w:tc>
        <w:tc>
          <w:tcPr>
            <w:tcW w:w="20" w:type="dxa"/>
            <w:vAlign w:val="bottom"/>
          </w:tcPr>
          <w:p w:rsidR="00E45038" w:rsidRDefault="00E45038">
            <w:pPr>
              <w:rPr>
                <w:sz w:val="19"/>
                <w:szCs w:val="19"/>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577856" behindDoc="1" locked="0" layoutInCell="0" allowOverlap="1" wp14:anchorId="5C007B52" wp14:editId="1987D374">
                <wp:simplePos x="0" y="0"/>
                <wp:positionH relativeFrom="column">
                  <wp:posOffset>6123305</wp:posOffset>
                </wp:positionH>
                <wp:positionV relativeFrom="paragraph">
                  <wp:posOffset>-6569075</wp:posOffset>
                </wp:positionV>
                <wp:extent cx="12065" cy="12700"/>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46" o:spid="_x0000_s1171" style="position:absolute;margin-left:482.15pt;margin-top:-517.2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578880" behindDoc="1" locked="0" layoutInCell="0" allowOverlap="1" wp14:anchorId="0AC7DABE" wp14:editId="301F5715">
                <wp:simplePos x="0" y="0"/>
                <wp:positionH relativeFrom="column">
                  <wp:posOffset>7620</wp:posOffset>
                </wp:positionH>
                <wp:positionV relativeFrom="paragraph">
                  <wp:posOffset>-6565900</wp:posOffset>
                </wp:positionV>
                <wp:extent cx="0" cy="688594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859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517pt" to="0.6pt,25.2pt" o:allowincell="f" strokecolor="#000000" strokeweight="0.4799pt"/>
            </w:pict>
          </mc:Fallback>
        </mc:AlternateContent>
      </w:r>
      <w:r>
        <w:rPr>
          <w:noProof/>
          <w:sz w:val="20"/>
          <w:szCs w:val="20"/>
        </w:rPr>
        <mc:AlternateContent>
          <mc:Choice Requires="wps">
            <w:drawing>
              <wp:anchor distT="0" distB="0" distL="114300" distR="114300" simplePos="0" relativeHeight="251579904" behindDoc="1" locked="0" layoutInCell="0" allowOverlap="1" wp14:anchorId="3D5C92FA" wp14:editId="237F4C33">
                <wp:simplePos x="0" y="0"/>
                <wp:positionH relativeFrom="column">
                  <wp:posOffset>908685</wp:posOffset>
                </wp:positionH>
                <wp:positionV relativeFrom="paragraph">
                  <wp:posOffset>-6565900</wp:posOffset>
                </wp:positionV>
                <wp:extent cx="0" cy="688594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859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8" o:spid="_x0000_s11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55pt,-517pt" to="71.55pt,25.2pt" o:allowincell="f" strokecolor="#000000" strokeweight="0.48pt"/>
            </w:pict>
          </mc:Fallback>
        </mc:AlternateContent>
      </w:r>
      <w:r>
        <w:rPr>
          <w:noProof/>
          <w:sz w:val="20"/>
          <w:szCs w:val="20"/>
        </w:rPr>
        <mc:AlternateContent>
          <mc:Choice Requires="wps">
            <w:drawing>
              <wp:anchor distT="0" distB="0" distL="114300" distR="114300" simplePos="0" relativeHeight="251580928" behindDoc="1" locked="0" layoutInCell="0" allowOverlap="1" wp14:anchorId="659B1006" wp14:editId="08C2ABAC">
                <wp:simplePos x="0" y="0"/>
                <wp:positionH relativeFrom="column">
                  <wp:posOffset>6129655</wp:posOffset>
                </wp:positionH>
                <wp:positionV relativeFrom="paragraph">
                  <wp:posOffset>-6559550</wp:posOffset>
                </wp:positionV>
                <wp:extent cx="0" cy="687324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8732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9" o:spid="_x0000_s11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516.4999pt" to="482.65pt,24.7pt" o:allowincell="f" strokecolor="#000000" strokeweight="0.4799pt"/>
            </w:pict>
          </mc:Fallback>
        </mc:AlternateContent>
      </w:r>
      <w:r>
        <w:rPr>
          <w:noProof/>
          <w:sz w:val="20"/>
          <w:szCs w:val="20"/>
        </w:rPr>
        <mc:AlternateContent>
          <mc:Choice Requires="wps">
            <w:drawing>
              <wp:anchor distT="0" distB="0" distL="114300" distR="114300" simplePos="0" relativeHeight="251581952" behindDoc="1" locked="0" layoutInCell="0" allowOverlap="1" wp14:anchorId="2F4091C5" wp14:editId="5B24F374">
                <wp:simplePos x="0" y="0"/>
                <wp:positionH relativeFrom="column">
                  <wp:posOffset>1448435</wp:posOffset>
                </wp:positionH>
                <wp:positionV relativeFrom="paragraph">
                  <wp:posOffset>-628650</wp:posOffset>
                </wp:positionV>
                <wp:extent cx="0" cy="94869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48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49.4999pt" to="114.05pt,25.2pt" o:allowincell="f" strokecolor="#000000" strokeweight="0.4799pt"/>
            </w:pict>
          </mc:Fallback>
        </mc:AlternateContent>
      </w:r>
      <w:r>
        <w:rPr>
          <w:noProof/>
          <w:sz w:val="20"/>
          <w:szCs w:val="20"/>
        </w:rPr>
        <mc:AlternateContent>
          <mc:Choice Requires="wps">
            <w:drawing>
              <wp:anchor distT="0" distB="0" distL="114300" distR="114300" simplePos="0" relativeHeight="251582976" behindDoc="1" locked="0" layoutInCell="0" allowOverlap="1" wp14:anchorId="339C8E85" wp14:editId="181454F1">
                <wp:simplePos x="0" y="0"/>
                <wp:positionH relativeFrom="column">
                  <wp:posOffset>905510</wp:posOffset>
                </wp:positionH>
                <wp:positionV relativeFrom="paragraph">
                  <wp:posOffset>-10160</wp:posOffset>
                </wp:positionV>
                <wp:extent cx="5226685" cy="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3pt,-0.7999pt" to="482.85pt,-0.7999pt" o:allowincell="f" strokecolor="#000000" strokeweight="0.4799pt"/>
            </w:pict>
          </mc:Fallback>
        </mc:AlternateContent>
      </w:r>
    </w:p>
    <w:p w:rsidR="00E45038" w:rsidRPr="00056220" w:rsidRDefault="00A75981">
      <w:pPr>
        <w:numPr>
          <w:ilvl w:val="0"/>
          <w:numId w:val="71"/>
        </w:numPr>
        <w:tabs>
          <w:tab w:val="left" w:pos="2380"/>
        </w:tabs>
        <w:spacing w:line="230" w:lineRule="auto"/>
        <w:ind w:left="2380" w:right="120" w:hanging="840"/>
        <w:jc w:val="both"/>
        <w:rPr>
          <w:rFonts w:eastAsia="Times New Roman"/>
        </w:rPr>
      </w:pPr>
      <w:r>
        <w:rPr>
          <w:rFonts w:eastAsia="Times New Roman"/>
          <w:b/>
          <w:bCs/>
          <w:i/>
          <w:iCs/>
        </w:rPr>
        <w:t>Стороны горизонта. Азимут П.Р. №1.</w:t>
      </w:r>
      <w:r w:rsidRPr="00056220">
        <w:rPr>
          <w:rFonts w:eastAsia="Times New Roman"/>
        </w:rPr>
        <w:t>Ориентирование на местности:</w:t>
      </w:r>
      <w:r w:rsidRPr="00056220">
        <w:rPr>
          <w:rFonts w:eastAsia="Times New Roman"/>
          <w:b/>
          <w:bCs/>
          <w:i/>
          <w:iCs/>
        </w:rPr>
        <w:t xml:space="preserve"> </w:t>
      </w:r>
      <w:r w:rsidRPr="00056220">
        <w:rPr>
          <w:rFonts w:eastAsia="Times New Roman"/>
        </w:rPr>
        <w:t>определение сторон горизонта по компасу и местным признакам,</w:t>
      </w:r>
    </w:p>
    <w:p w:rsidR="00E45038" w:rsidRPr="00056220" w:rsidRDefault="00A75981">
      <w:pPr>
        <w:spacing w:line="20" w:lineRule="exact"/>
        <w:rPr>
          <w:sz w:val="20"/>
          <w:szCs w:val="20"/>
        </w:rPr>
      </w:pPr>
      <w:r w:rsidRPr="00056220">
        <w:rPr>
          <w:noProof/>
          <w:sz w:val="20"/>
          <w:szCs w:val="20"/>
        </w:rPr>
        <mc:AlternateContent>
          <mc:Choice Requires="wps">
            <w:drawing>
              <wp:anchor distT="0" distB="0" distL="114300" distR="114300" simplePos="0" relativeHeight="251584000" behindDoc="1" locked="0" layoutInCell="0" allowOverlap="1" wp14:anchorId="07793768" wp14:editId="504F4561">
                <wp:simplePos x="0" y="0"/>
                <wp:positionH relativeFrom="column">
                  <wp:posOffset>5080</wp:posOffset>
                </wp:positionH>
                <wp:positionV relativeFrom="paragraph">
                  <wp:posOffset>8890</wp:posOffset>
                </wp:positionV>
                <wp:extent cx="6121400" cy="0"/>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2" o:spid="_x0000_s11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7pt" to="482.4pt,0.7pt" o:allowincell="f" strokecolor="#000000" strokeweight="0.4799pt"/>
            </w:pict>
          </mc:Fallback>
        </mc:AlternateContent>
      </w:r>
      <w:r w:rsidRPr="00056220">
        <w:rPr>
          <w:noProof/>
          <w:sz w:val="20"/>
          <w:szCs w:val="20"/>
        </w:rPr>
        <mc:AlternateContent>
          <mc:Choice Requires="wps">
            <w:drawing>
              <wp:anchor distT="0" distB="0" distL="114300" distR="114300" simplePos="0" relativeHeight="251585024" behindDoc="1" locked="0" layoutInCell="0" allowOverlap="1" wp14:anchorId="16D4130F" wp14:editId="60EBD3EE">
                <wp:simplePos x="0" y="0"/>
                <wp:positionH relativeFrom="column">
                  <wp:posOffset>6123305</wp:posOffset>
                </wp:positionH>
                <wp:positionV relativeFrom="paragraph">
                  <wp:posOffset>2540</wp:posOffset>
                </wp:positionV>
                <wp:extent cx="12065" cy="12700"/>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53" o:spid="_x0000_s1178" style="position:absolute;margin-left:482.15pt;margin-top:0.2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Pr="00056220" w:rsidRDefault="00E45038">
      <w:pPr>
        <w:sectPr w:rsidR="00E45038" w:rsidRPr="00056220">
          <w:pgSz w:w="11900" w:h="16838"/>
          <w:pgMar w:top="699" w:right="1126" w:bottom="651" w:left="1120" w:header="0" w:footer="0" w:gutter="0"/>
          <w:cols w:space="720" w:equalWidth="0">
            <w:col w:w="9660"/>
          </w:cols>
        </w:sectPr>
      </w:pPr>
    </w:p>
    <w:tbl>
      <w:tblPr>
        <w:tblW w:w="9660" w:type="dxa"/>
        <w:tblInd w:w="10" w:type="dxa"/>
        <w:tblLayout w:type="fixed"/>
        <w:tblCellMar>
          <w:left w:w="0" w:type="dxa"/>
          <w:right w:w="0" w:type="dxa"/>
        </w:tblCellMar>
        <w:tblLook w:val="04A0" w:firstRow="1" w:lastRow="0" w:firstColumn="1" w:lastColumn="0" w:noHBand="0" w:noVBand="1"/>
      </w:tblPr>
      <w:tblGrid>
        <w:gridCol w:w="1440"/>
        <w:gridCol w:w="860"/>
        <w:gridCol w:w="1920"/>
        <w:gridCol w:w="1980"/>
        <w:gridCol w:w="2120"/>
        <w:gridCol w:w="1060"/>
        <w:gridCol w:w="280"/>
      </w:tblGrid>
      <w:tr w:rsidR="00056220" w:rsidRPr="00056220" w:rsidTr="00621E42">
        <w:trPr>
          <w:trHeight w:val="277"/>
        </w:trPr>
        <w:tc>
          <w:tcPr>
            <w:tcW w:w="1440" w:type="dxa"/>
            <w:tcBorders>
              <w:bottom w:val="single" w:sz="8" w:space="0" w:color="auto"/>
            </w:tcBorders>
            <w:vAlign w:val="bottom"/>
          </w:tcPr>
          <w:p w:rsidR="00E45038" w:rsidRPr="00056220" w:rsidRDefault="00E45038">
            <w:pPr>
              <w:rPr>
                <w:sz w:val="24"/>
                <w:szCs w:val="24"/>
              </w:rPr>
            </w:pPr>
          </w:p>
        </w:tc>
        <w:tc>
          <w:tcPr>
            <w:tcW w:w="860" w:type="dxa"/>
            <w:tcBorders>
              <w:bottom w:val="single" w:sz="8" w:space="0" w:color="auto"/>
            </w:tcBorders>
            <w:vAlign w:val="bottom"/>
          </w:tcPr>
          <w:p w:rsidR="00E45038" w:rsidRPr="00056220" w:rsidRDefault="00E45038">
            <w:pPr>
              <w:rPr>
                <w:sz w:val="24"/>
                <w:szCs w:val="24"/>
              </w:rPr>
            </w:pPr>
          </w:p>
        </w:tc>
        <w:tc>
          <w:tcPr>
            <w:tcW w:w="7360" w:type="dxa"/>
            <w:gridSpan w:val="5"/>
            <w:tcBorders>
              <w:bottom w:val="single" w:sz="8" w:space="0" w:color="auto"/>
            </w:tcBorders>
            <w:vAlign w:val="bottom"/>
          </w:tcPr>
          <w:p w:rsidR="00E45038" w:rsidRPr="00056220" w:rsidRDefault="00E45038">
            <w:pPr>
              <w:rPr>
                <w:sz w:val="24"/>
                <w:szCs w:val="24"/>
              </w:rPr>
            </w:pPr>
          </w:p>
        </w:tc>
      </w:tr>
      <w:tr w:rsidR="00056220" w:rsidRPr="00056220" w:rsidTr="00621E42">
        <w:trPr>
          <w:trHeight w:val="235"/>
        </w:trPr>
        <w:tc>
          <w:tcPr>
            <w:tcW w:w="1440" w:type="dxa"/>
            <w:tcBorders>
              <w:left w:val="single" w:sz="8" w:space="0" w:color="auto"/>
              <w:right w:val="single" w:sz="8" w:space="0" w:color="auto"/>
            </w:tcBorders>
            <w:vAlign w:val="bottom"/>
          </w:tcPr>
          <w:p w:rsidR="00E45038" w:rsidRPr="00056220" w:rsidRDefault="00E45038">
            <w:pPr>
              <w:rPr>
                <w:sz w:val="20"/>
                <w:szCs w:val="20"/>
              </w:rPr>
            </w:pPr>
          </w:p>
        </w:tc>
        <w:tc>
          <w:tcPr>
            <w:tcW w:w="860" w:type="dxa"/>
            <w:tcBorders>
              <w:right w:val="single" w:sz="8" w:space="0" w:color="auto"/>
            </w:tcBorders>
            <w:vAlign w:val="bottom"/>
          </w:tcPr>
          <w:p w:rsidR="00E45038" w:rsidRPr="00056220" w:rsidRDefault="00E45038">
            <w:pPr>
              <w:rPr>
                <w:sz w:val="20"/>
                <w:szCs w:val="20"/>
              </w:rPr>
            </w:pPr>
          </w:p>
        </w:tc>
        <w:tc>
          <w:tcPr>
            <w:tcW w:w="7360" w:type="dxa"/>
            <w:gridSpan w:val="5"/>
            <w:tcBorders>
              <w:right w:val="single" w:sz="8" w:space="0" w:color="auto"/>
            </w:tcBorders>
            <w:vAlign w:val="bottom"/>
          </w:tcPr>
          <w:p w:rsidR="00E45038" w:rsidRPr="00056220" w:rsidRDefault="00A75981">
            <w:pPr>
              <w:spacing w:line="235" w:lineRule="exact"/>
              <w:ind w:left="80"/>
              <w:rPr>
                <w:sz w:val="20"/>
                <w:szCs w:val="20"/>
              </w:rPr>
            </w:pPr>
            <w:r w:rsidRPr="00056220">
              <w:rPr>
                <w:rFonts w:eastAsia="Times New Roman"/>
              </w:rPr>
              <w:t>Определение азимута. Ориентирование на местности. Составление плана</w:t>
            </w:r>
          </w:p>
        </w:tc>
      </w:tr>
      <w:tr w:rsidR="00056220" w:rsidRPr="00056220" w:rsidTr="00621E42">
        <w:trPr>
          <w:trHeight w:val="254"/>
        </w:trPr>
        <w:tc>
          <w:tcPr>
            <w:tcW w:w="1440" w:type="dxa"/>
            <w:tcBorders>
              <w:left w:val="single" w:sz="8" w:space="0" w:color="auto"/>
              <w:right w:val="single" w:sz="8" w:space="0" w:color="auto"/>
            </w:tcBorders>
            <w:vAlign w:val="bottom"/>
          </w:tcPr>
          <w:p w:rsidR="00E45038" w:rsidRPr="00056220" w:rsidRDefault="00E45038"/>
        </w:tc>
        <w:tc>
          <w:tcPr>
            <w:tcW w:w="860" w:type="dxa"/>
            <w:tcBorders>
              <w:right w:val="single" w:sz="8" w:space="0" w:color="auto"/>
            </w:tcBorders>
            <w:vAlign w:val="bottom"/>
          </w:tcPr>
          <w:p w:rsidR="00E45038" w:rsidRPr="00056220"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 xml:space="preserve">местности. </w:t>
            </w:r>
            <w:r w:rsidRPr="00056220">
              <w:rPr>
                <w:rFonts w:eastAsia="Times New Roman"/>
                <w:i/>
                <w:iCs/>
              </w:rPr>
              <w:t>Особенности ориентирования в мегаполисе и в природе.</w:t>
            </w:r>
            <w:r w:rsidRPr="00056220">
              <w:rPr>
                <w:rFonts w:eastAsia="Times New Roman"/>
              </w:rPr>
              <w:t xml:space="preserve"> План</w:t>
            </w:r>
          </w:p>
        </w:tc>
      </w:tr>
      <w:tr w:rsidR="00056220" w:rsidRPr="00056220" w:rsidTr="00621E42">
        <w:trPr>
          <w:trHeight w:val="80"/>
        </w:trPr>
        <w:tc>
          <w:tcPr>
            <w:tcW w:w="1440" w:type="dxa"/>
            <w:tcBorders>
              <w:left w:val="single" w:sz="8" w:space="0" w:color="auto"/>
              <w:right w:val="single" w:sz="8" w:space="0" w:color="auto"/>
            </w:tcBorders>
            <w:vAlign w:val="bottom"/>
          </w:tcPr>
          <w:p w:rsidR="00E45038" w:rsidRPr="00056220" w:rsidRDefault="00E45038"/>
        </w:tc>
        <w:tc>
          <w:tcPr>
            <w:tcW w:w="860" w:type="dxa"/>
            <w:tcBorders>
              <w:bottom w:val="single" w:sz="8" w:space="0" w:color="auto"/>
              <w:right w:val="single" w:sz="8" w:space="0" w:color="auto"/>
            </w:tcBorders>
            <w:vAlign w:val="bottom"/>
          </w:tcPr>
          <w:p w:rsidR="00E45038" w:rsidRPr="00056220" w:rsidRDefault="00E45038"/>
        </w:tc>
        <w:tc>
          <w:tcPr>
            <w:tcW w:w="3900" w:type="dxa"/>
            <w:gridSpan w:val="2"/>
            <w:tcBorders>
              <w:bottom w:val="single" w:sz="8" w:space="0" w:color="auto"/>
            </w:tcBorders>
            <w:vAlign w:val="bottom"/>
          </w:tcPr>
          <w:p w:rsidR="00E45038" w:rsidRPr="00056220" w:rsidRDefault="00A75981">
            <w:pPr>
              <w:ind w:left="80"/>
              <w:rPr>
                <w:sz w:val="20"/>
                <w:szCs w:val="20"/>
              </w:rPr>
            </w:pPr>
            <w:r w:rsidRPr="00056220">
              <w:rPr>
                <w:rFonts w:eastAsia="Times New Roman"/>
              </w:rPr>
              <w:t>местности. Условные знаки.</w:t>
            </w:r>
          </w:p>
        </w:tc>
        <w:tc>
          <w:tcPr>
            <w:tcW w:w="2120" w:type="dxa"/>
            <w:tcBorders>
              <w:bottom w:val="single" w:sz="8" w:space="0" w:color="auto"/>
            </w:tcBorders>
            <w:vAlign w:val="bottom"/>
          </w:tcPr>
          <w:p w:rsidR="00E45038" w:rsidRPr="00056220" w:rsidRDefault="00E45038"/>
        </w:tc>
        <w:tc>
          <w:tcPr>
            <w:tcW w:w="1060" w:type="dxa"/>
            <w:tcBorders>
              <w:bottom w:val="single" w:sz="8" w:space="0" w:color="auto"/>
            </w:tcBorders>
            <w:vAlign w:val="bottom"/>
          </w:tcPr>
          <w:p w:rsidR="00E45038" w:rsidRPr="00056220" w:rsidRDefault="00E45038"/>
        </w:tc>
        <w:tc>
          <w:tcPr>
            <w:tcW w:w="280" w:type="dxa"/>
            <w:tcBorders>
              <w:bottom w:val="single" w:sz="8" w:space="0" w:color="auto"/>
              <w:right w:val="single" w:sz="8" w:space="0" w:color="auto"/>
            </w:tcBorders>
            <w:vAlign w:val="bottom"/>
          </w:tcPr>
          <w:p w:rsidR="00E45038" w:rsidRPr="00056220" w:rsidRDefault="00E45038"/>
        </w:tc>
      </w:tr>
      <w:tr w:rsidR="00E45038" w:rsidTr="00621E42">
        <w:trPr>
          <w:trHeight w:val="243"/>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bottom w:val="single" w:sz="8" w:space="0" w:color="auto"/>
              <w:right w:val="single" w:sz="8" w:space="0" w:color="auto"/>
            </w:tcBorders>
            <w:vAlign w:val="bottom"/>
          </w:tcPr>
          <w:p w:rsidR="00E45038" w:rsidRDefault="00A75981">
            <w:pPr>
              <w:spacing w:line="242" w:lineRule="exact"/>
              <w:ind w:left="100"/>
              <w:rPr>
                <w:sz w:val="20"/>
                <w:szCs w:val="20"/>
              </w:rPr>
            </w:pPr>
            <w:r>
              <w:rPr>
                <w:rFonts w:eastAsia="Times New Roman"/>
              </w:rPr>
              <w:t>4.</w:t>
            </w:r>
          </w:p>
        </w:tc>
        <w:tc>
          <w:tcPr>
            <w:tcW w:w="6020" w:type="dxa"/>
            <w:gridSpan w:val="3"/>
            <w:tcBorders>
              <w:bottom w:val="single" w:sz="8" w:space="0" w:color="auto"/>
            </w:tcBorders>
            <w:vAlign w:val="bottom"/>
          </w:tcPr>
          <w:p w:rsidR="00E45038" w:rsidRDefault="00A75981">
            <w:pPr>
              <w:spacing w:line="242" w:lineRule="exact"/>
              <w:ind w:left="80"/>
              <w:rPr>
                <w:sz w:val="20"/>
                <w:szCs w:val="20"/>
              </w:rPr>
            </w:pPr>
            <w:r>
              <w:rPr>
                <w:rFonts w:eastAsia="Times New Roman"/>
                <w:b/>
                <w:bCs/>
                <w:i/>
                <w:iCs/>
              </w:rPr>
              <w:t>Абсолютная и относительная высота. Горизонтали</w:t>
            </w:r>
            <w:r>
              <w:rPr>
                <w:rFonts w:eastAsia="Times New Roman"/>
              </w:rPr>
              <w:t>.</w:t>
            </w:r>
          </w:p>
        </w:tc>
        <w:tc>
          <w:tcPr>
            <w:tcW w:w="1060" w:type="dxa"/>
            <w:tcBorders>
              <w:bottom w:val="single" w:sz="8" w:space="0" w:color="auto"/>
            </w:tcBorders>
            <w:vAlign w:val="bottom"/>
          </w:tcPr>
          <w:p w:rsidR="00E45038" w:rsidRDefault="00E45038">
            <w:pPr>
              <w:rPr>
                <w:sz w:val="21"/>
                <w:szCs w:val="21"/>
              </w:rPr>
            </w:pPr>
          </w:p>
        </w:tc>
        <w:tc>
          <w:tcPr>
            <w:tcW w:w="280" w:type="dxa"/>
            <w:tcBorders>
              <w:bottom w:val="single" w:sz="8" w:space="0" w:color="auto"/>
              <w:right w:val="single" w:sz="8" w:space="0" w:color="auto"/>
            </w:tcBorders>
            <w:vAlign w:val="bottom"/>
          </w:tcPr>
          <w:p w:rsidR="00E45038" w:rsidRDefault="00E45038">
            <w:pPr>
              <w:rPr>
                <w:sz w:val="21"/>
                <w:szCs w:val="21"/>
              </w:rPr>
            </w:pPr>
          </w:p>
        </w:tc>
      </w:tr>
      <w:tr w:rsidR="00E45038" w:rsidTr="00621E42">
        <w:trPr>
          <w:trHeight w:val="238"/>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8" w:lineRule="exact"/>
              <w:ind w:left="100"/>
              <w:rPr>
                <w:sz w:val="20"/>
                <w:szCs w:val="20"/>
              </w:rPr>
            </w:pPr>
            <w:r>
              <w:rPr>
                <w:rFonts w:eastAsia="Times New Roman"/>
              </w:rPr>
              <w:t>5.</w:t>
            </w:r>
          </w:p>
        </w:tc>
        <w:tc>
          <w:tcPr>
            <w:tcW w:w="7360" w:type="dxa"/>
            <w:gridSpan w:val="5"/>
            <w:tcBorders>
              <w:right w:val="single" w:sz="8" w:space="0" w:color="auto"/>
            </w:tcBorders>
            <w:vAlign w:val="bottom"/>
          </w:tcPr>
          <w:p w:rsidR="00E45038" w:rsidRPr="00056220" w:rsidRDefault="00A75981">
            <w:pPr>
              <w:spacing w:line="238" w:lineRule="exact"/>
              <w:ind w:left="80"/>
              <w:rPr>
                <w:sz w:val="20"/>
                <w:szCs w:val="20"/>
              </w:rPr>
            </w:pPr>
            <w:r w:rsidRPr="00056220">
              <w:rPr>
                <w:rFonts w:eastAsia="Times New Roman"/>
                <w:b/>
                <w:bCs/>
                <w:i/>
                <w:iCs/>
              </w:rPr>
              <w:t>План  местности:  решение  задач</w:t>
            </w:r>
            <w:r w:rsidRPr="00056220">
              <w:rPr>
                <w:rFonts w:eastAsia="Times New Roman"/>
              </w:rPr>
              <w:t>.</w:t>
            </w:r>
            <w:r w:rsidRPr="00056220">
              <w:rPr>
                <w:rFonts w:eastAsia="Times New Roman"/>
                <w:b/>
                <w:bCs/>
                <w:i/>
                <w:iCs/>
              </w:rPr>
              <w:t xml:space="preserve">  </w:t>
            </w:r>
            <w:r w:rsidRPr="00056220">
              <w:rPr>
                <w:rFonts w:eastAsia="Times New Roman"/>
              </w:rPr>
              <w:t>Как  составить  план  местности.</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i/>
                <w:iCs/>
              </w:rPr>
              <w:t>Составление простейшего плана местности/учебного кабинета/комнаты</w:t>
            </w:r>
          </w:p>
        </w:tc>
      </w:tr>
      <w:tr w:rsidR="00E45038" w:rsidTr="00621E42">
        <w:trPr>
          <w:trHeight w:val="261"/>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gridSpan w:val="5"/>
            <w:tcBorders>
              <w:bottom w:val="single" w:sz="8" w:space="0" w:color="auto"/>
              <w:right w:val="single" w:sz="8" w:space="0" w:color="auto"/>
            </w:tcBorders>
            <w:vAlign w:val="bottom"/>
          </w:tcPr>
          <w:p w:rsidR="00E45038" w:rsidRPr="00056220" w:rsidRDefault="00E45038"/>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left="100"/>
              <w:rPr>
                <w:sz w:val="20"/>
                <w:szCs w:val="20"/>
              </w:rPr>
            </w:pPr>
            <w:r>
              <w:rPr>
                <w:rFonts w:eastAsia="Times New Roman"/>
              </w:rPr>
              <w:t>6.</w:t>
            </w:r>
          </w:p>
        </w:tc>
        <w:tc>
          <w:tcPr>
            <w:tcW w:w="7360" w:type="dxa"/>
            <w:gridSpan w:val="5"/>
            <w:tcBorders>
              <w:right w:val="single" w:sz="8" w:space="0" w:color="auto"/>
            </w:tcBorders>
            <w:vAlign w:val="bottom"/>
          </w:tcPr>
          <w:p w:rsidR="00E45038" w:rsidRPr="00056220" w:rsidRDefault="00A75981">
            <w:pPr>
              <w:spacing w:line="235" w:lineRule="exact"/>
              <w:ind w:left="80"/>
              <w:rPr>
                <w:sz w:val="20"/>
                <w:szCs w:val="20"/>
              </w:rPr>
            </w:pPr>
            <w:r w:rsidRPr="00056220">
              <w:rPr>
                <w:rFonts w:eastAsia="Times New Roman"/>
                <w:b/>
                <w:bCs/>
                <w:i/>
                <w:iCs/>
              </w:rPr>
              <w:t xml:space="preserve">Географическая карта. Градусная сеть. </w:t>
            </w:r>
            <w:r w:rsidRPr="00056220">
              <w:rPr>
                <w:rFonts w:eastAsia="Times New Roman"/>
              </w:rPr>
              <w:t>Географическая карта</w:t>
            </w:r>
            <w:r w:rsidRPr="00056220">
              <w:rPr>
                <w:rFonts w:eastAsia="Times New Roman"/>
                <w:b/>
                <w:bCs/>
                <w:i/>
                <w:iCs/>
              </w:rPr>
              <w:t xml:space="preserve"> </w:t>
            </w:r>
            <w:r w:rsidRPr="00056220">
              <w:rPr>
                <w:rFonts w:eastAsia="Times New Roman"/>
              </w:rPr>
              <w:t>–</w:t>
            </w:r>
            <w:r w:rsidRPr="00056220">
              <w:rPr>
                <w:rFonts w:eastAsia="Times New Roman"/>
                <w:b/>
                <w:bCs/>
                <w:i/>
                <w:iCs/>
              </w:rPr>
              <w:t xml:space="preserve"> </w:t>
            </w:r>
            <w:proofErr w:type="gramStart"/>
            <w:r w:rsidRPr="00056220">
              <w:rPr>
                <w:rFonts w:eastAsia="Times New Roman"/>
              </w:rPr>
              <w:t>особый</w:t>
            </w:r>
            <w:proofErr w:type="gramEnd"/>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 xml:space="preserve">источник  информации.  </w:t>
            </w:r>
            <w:r w:rsidRPr="00056220">
              <w:rPr>
                <w:rFonts w:eastAsia="Times New Roman"/>
                <w:i/>
                <w:iCs/>
              </w:rPr>
              <w:t>Содержание  и  значение  карт.</w:t>
            </w:r>
            <w:r w:rsidRPr="00056220">
              <w:rPr>
                <w:rFonts w:eastAsia="Times New Roman"/>
              </w:rPr>
              <w:t xml:space="preserve">  </w:t>
            </w:r>
            <w:r w:rsidRPr="00056220">
              <w:rPr>
                <w:rFonts w:eastAsia="Times New Roman"/>
                <w:i/>
                <w:iCs/>
              </w:rPr>
              <w:t>Топографические</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i/>
                <w:iCs/>
              </w:rPr>
              <w:t xml:space="preserve">карты. </w:t>
            </w:r>
            <w:r w:rsidRPr="00056220">
              <w:rPr>
                <w:rFonts w:eastAsia="Times New Roman"/>
              </w:rPr>
              <w:t>Масштаб и условные знаки на карте.</w:t>
            </w:r>
            <w:r w:rsidRPr="00056220">
              <w:rPr>
                <w:rFonts w:eastAsia="Times New Roman"/>
                <w:i/>
                <w:iCs/>
              </w:rPr>
              <w:t xml:space="preserve"> </w:t>
            </w:r>
            <w:r w:rsidRPr="00056220">
              <w:rPr>
                <w:rFonts w:eastAsia="Times New Roman"/>
              </w:rPr>
              <w:t>Градусная сеть:</w:t>
            </w:r>
            <w:r w:rsidRPr="00056220">
              <w:rPr>
                <w:rFonts w:eastAsia="Times New Roman"/>
                <w:i/>
                <w:iCs/>
              </w:rPr>
              <w:t xml:space="preserve"> </w:t>
            </w:r>
            <w:r w:rsidRPr="00056220">
              <w:rPr>
                <w:rFonts w:eastAsia="Times New Roman"/>
              </w:rPr>
              <w:t>параллели и</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1920" w:type="dxa"/>
            <w:vAlign w:val="bottom"/>
          </w:tcPr>
          <w:p w:rsidR="00E45038" w:rsidRPr="00056220" w:rsidRDefault="00A75981">
            <w:pPr>
              <w:ind w:left="80"/>
              <w:rPr>
                <w:sz w:val="20"/>
                <w:szCs w:val="20"/>
              </w:rPr>
            </w:pPr>
            <w:r w:rsidRPr="00056220">
              <w:rPr>
                <w:rFonts w:eastAsia="Times New Roman"/>
              </w:rPr>
              <w:t>меридианы.</w:t>
            </w:r>
          </w:p>
        </w:tc>
        <w:tc>
          <w:tcPr>
            <w:tcW w:w="1980" w:type="dxa"/>
            <w:vAlign w:val="bottom"/>
          </w:tcPr>
          <w:p w:rsidR="00E45038" w:rsidRPr="00056220" w:rsidRDefault="00E45038">
            <w:pPr>
              <w:rPr>
                <w:sz w:val="21"/>
                <w:szCs w:val="21"/>
              </w:rPr>
            </w:pPr>
          </w:p>
        </w:tc>
        <w:tc>
          <w:tcPr>
            <w:tcW w:w="2120" w:type="dxa"/>
            <w:vAlign w:val="bottom"/>
          </w:tcPr>
          <w:p w:rsidR="00E45038" w:rsidRPr="00056220" w:rsidRDefault="00E45038">
            <w:pPr>
              <w:rPr>
                <w:sz w:val="21"/>
                <w:szCs w:val="21"/>
              </w:rPr>
            </w:pPr>
          </w:p>
        </w:tc>
        <w:tc>
          <w:tcPr>
            <w:tcW w:w="1060" w:type="dxa"/>
            <w:vAlign w:val="bottom"/>
          </w:tcPr>
          <w:p w:rsidR="00E45038" w:rsidRPr="00056220" w:rsidRDefault="00E45038">
            <w:pPr>
              <w:rPr>
                <w:sz w:val="21"/>
                <w:szCs w:val="21"/>
              </w:rPr>
            </w:pPr>
          </w:p>
        </w:tc>
        <w:tc>
          <w:tcPr>
            <w:tcW w:w="280" w:type="dxa"/>
            <w:tcBorders>
              <w:right w:val="single" w:sz="8" w:space="0" w:color="auto"/>
            </w:tcBorders>
            <w:vAlign w:val="bottom"/>
          </w:tcPr>
          <w:p w:rsidR="00E45038" w:rsidRPr="00056220" w:rsidRDefault="00E45038">
            <w:pPr>
              <w:rPr>
                <w:sz w:val="21"/>
                <w:szCs w:val="21"/>
              </w:rPr>
            </w:pPr>
          </w:p>
        </w:tc>
      </w:tr>
      <w:tr w:rsidR="00E45038" w:rsidTr="00621E42">
        <w:trPr>
          <w:trHeight w:val="261"/>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1920" w:type="dxa"/>
            <w:tcBorders>
              <w:bottom w:val="single" w:sz="8" w:space="0" w:color="auto"/>
            </w:tcBorders>
            <w:vAlign w:val="bottom"/>
          </w:tcPr>
          <w:p w:rsidR="00E45038" w:rsidRPr="00056220" w:rsidRDefault="00E45038"/>
        </w:tc>
        <w:tc>
          <w:tcPr>
            <w:tcW w:w="1980" w:type="dxa"/>
            <w:tcBorders>
              <w:bottom w:val="single" w:sz="8" w:space="0" w:color="auto"/>
            </w:tcBorders>
            <w:vAlign w:val="bottom"/>
          </w:tcPr>
          <w:p w:rsidR="00E45038" w:rsidRPr="00056220" w:rsidRDefault="00E45038"/>
        </w:tc>
        <w:tc>
          <w:tcPr>
            <w:tcW w:w="2120" w:type="dxa"/>
            <w:tcBorders>
              <w:bottom w:val="single" w:sz="8" w:space="0" w:color="auto"/>
            </w:tcBorders>
            <w:vAlign w:val="bottom"/>
          </w:tcPr>
          <w:p w:rsidR="00E45038" w:rsidRPr="00056220" w:rsidRDefault="00E45038"/>
        </w:tc>
        <w:tc>
          <w:tcPr>
            <w:tcW w:w="1340" w:type="dxa"/>
            <w:gridSpan w:val="2"/>
            <w:tcBorders>
              <w:bottom w:val="single" w:sz="8" w:space="0" w:color="auto"/>
              <w:right w:val="single" w:sz="8" w:space="0" w:color="auto"/>
            </w:tcBorders>
            <w:vAlign w:val="bottom"/>
          </w:tcPr>
          <w:p w:rsidR="00E45038" w:rsidRPr="00056220" w:rsidRDefault="00E45038"/>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left="100"/>
              <w:rPr>
                <w:sz w:val="20"/>
                <w:szCs w:val="20"/>
              </w:rPr>
            </w:pPr>
            <w:r>
              <w:rPr>
                <w:rFonts w:eastAsia="Times New Roman"/>
              </w:rPr>
              <w:t>7.</w:t>
            </w:r>
          </w:p>
        </w:tc>
        <w:tc>
          <w:tcPr>
            <w:tcW w:w="1920" w:type="dxa"/>
            <w:vAlign w:val="bottom"/>
          </w:tcPr>
          <w:p w:rsidR="00E45038" w:rsidRPr="00056220" w:rsidRDefault="00A75981">
            <w:pPr>
              <w:spacing w:line="235" w:lineRule="exact"/>
              <w:ind w:left="80"/>
              <w:rPr>
                <w:sz w:val="20"/>
                <w:szCs w:val="20"/>
              </w:rPr>
            </w:pPr>
            <w:r w:rsidRPr="00056220">
              <w:rPr>
                <w:rFonts w:eastAsia="Times New Roman"/>
                <w:b/>
                <w:bCs/>
                <w:i/>
                <w:iCs/>
              </w:rPr>
              <w:t>Географические</w:t>
            </w:r>
          </w:p>
        </w:tc>
        <w:tc>
          <w:tcPr>
            <w:tcW w:w="1980" w:type="dxa"/>
            <w:vAlign w:val="bottom"/>
          </w:tcPr>
          <w:p w:rsidR="00E45038" w:rsidRPr="00056220" w:rsidRDefault="00A75981">
            <w:pPr>
              <w:spacing w:line="235" w:lineRule="exact"/>
              <w:ind w:right="310"/>
              <w:jc w:val="right"/>
              <w:rPr>
                <w:sz w:val="20"/>
                <w:szCs w:val="20"/>
              </w:rPr>
            </w:pPr>
            <w:r w:rsidRPr="00056220">
              <w:rPr>
                <w:rFonts w:eastAsia="Times New Roman"/>
                <w:b/>
                <w:bCs/>
                <w:i/>
                <w:iCs/>
              </w:rPr>
              <w:t>координаты.</w:t>
            </w:r>
          </w:p>
        </w:tc>
        <w:tc>
          <w:tcPr>
            <w:tcW w:w="2120" w:type="dxa"/>
            <w:vAlign w:val="bottom"/>
          </w:tcPr>
          <w:p w:rsidR="00E45038" w:rsidRPr="00056220" w:rsidRDefault="00A75981">
            <w:pPr>
              <w:spacing w:line="235" w:lineRule="exact"/>
              <w:ind w:left="120"/>
              <w:rPr>
                <w:sz w:val="20"/>
                <w:szCs w:val="20"/>
              </w:rPr>
            </w:pPr>
            <w:r w:rsidRPr="00056220">
              <w:rPr>
                <w:rFonts w:eastAsia="Times New Roman"/>
              </w:rPr>
              <w:t>Географические</w:t>
            </w:r>
          </w:p>
        </w:tc>
        <w:tc>
          <w:tcPr>
            <w:tcW w:w="1340" w:type="dxa"/>
            <w:gridSpan w:val="2"/>
            <w:tcBorders>
              <w:right w:val="single" w:sz="8" w:space="0" w:color="auto"/>
            </w:tcBorders>
            <w:vAlign w:val="bottom"/>
          </w:tcPr>
          <w:p w:rsidR="00E45038" w:rsidRPr="00056220" w:rsidRDefault="00A75981">
            <w:pPr>
              <w:spacing w:line="235" w:lineRule="exact"/>
              <w:ind w:right="10"/>
              <w:jc w:val="right"/>
              <w:rPr>
                <w:sz w:val="20"/>
                <w:szCs w:val="20"/>
              </w:rPr>
            </w:pPr>
            <w:r w:rsidRPr="00056220">
              <w:rPr>
                <w:rFonts w:eastAsia="Times New Roman"/>
              </w:rPr>
              <w:t>координаты:</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 xml:space="preserve">географическая  широта.  Географические  координаты:  </w:t>
            </w:r>
            <w:proofErr w:type="gramStart"/>
            <w:r w:rsidRPr="00056220">
              <w:rPr>
                <w:rFonts w:eastAsia="Times New Roman"/>
              </w:rPr>
              <w:t>географическая</w:t>
            </w:r>
            <w:proofErr w:type="gramEnd"/>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долгота.  Определение  географических  координат  различных  объектов,</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6020" w:type="dxa"/>
            <w:gridSpan w:val="3"/>
            <w:vAlign w:val="bottom"/>
          </w:tcPr>
          <w:p w:rsidR="00E45038" w:rsidRPr="00056220" w:rsidRDefault="00A75981">
            <w:pPr>
              <w:ind w:left="80"/>
              <w:rPr>
                <w:sz w:val="20"/>
                <w:szCs w:val="20"/>
              </w:rPr>
            </w:pPr>
            <w:r w:rsidRPr="00056220">
              <w:rPr>
                <w:rFonts w:eastAsia="Times New Roman"/>
              </w:rPr>
              <w:t>направлений, расстояний, абсолютных высот по карте.</w:t>
            </w:r>
          </w:p>
        </w:tc>
        <w:tc>
          <w:tcPr>
            <w:tcW w:w="1060" w:type="dxa"/>
            <w:vAlign w:val="bottom"/>
          </w:tcPr>
          <w:p w:rsidR="00E45038" w:rsidRPr="00056220" w:rsidRDefault="00E45038">
            <w:pPr>
              <w:rPr>
                <w:sz w:val="21"/>
                <w:szCs w:val="21"/>
              </w:rPr>
            </w:pPr>
          </w:p>
        </w:tc>
        <w:tc>
          <w:tcPr>
            <w:tcW w:w="280" w:type="dxa"/>
            <w:tcBorders>
              <w:right w:val="single" w:sz="8" w:space="0" w:color="auto"/>
            </w:tcBorders>
            <w:vAlign w:val="bottom"/>
          </w:tcPr>
          <w:p w:rsidR="00E45038" w:rsidRPr="00056220" w:rsidRDefault="00E45038">
            <w:pPr>
              <w:rPr>
                <w:sz w:val="21"/>
                <w:szCs w:val="21"/>
              </w:rPr>
            </w:pPr>
          </w:p>
        </w:tc>
      </w:tr>
      <w:tr w:rsidR="00E45038" w:rsidTr="00621E42">
        <w:trPr>
          <w:trHeight w:val="255"/>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6020" w:type="dxa"/>
            <w:gridSpan w:val="3"/>
            <w:vAlign w:val="bottom"/>
          </w:tcPr>
          <w:p w:rsidR="00E45038" w:rsidRPr="00056220" w:rsidRDefault="00A75981">
            <w:pPr>
              <w:ind w:left="80"/>
              <w:rPr>
                <w:sz w:val="20"/>
                <w:szCs w:val="20"/>
              </w:rPr>
            </w:pPr>
            <w:r w:rsidRPr="00056220">
              <w:rPr>
                <w:rFonts w:eastAsia="Times New Roman"/>
                <w:b/>
                <w:bCs/>
                <w:i/>
                <w:iCs/>
              </w:rPr>
              <w:t xml:space="preserve">П.Р.   №2.   </w:t>
            </w:r>
            <w:r w:rsidRPr="00056220">
              <w:rPr>
                <w:rFonts w:eastAsia="Times New Roman"/>
              </w:rPr>
              <w:t xml:space="preserve">Определение   направлений   и   расстояний   </w:t>
            </w:r>
            <w:proofErr w:type="gramStart"/>
            <w:r w:rsidRPr="00056220">
              <w:rPr>
                <w:rFonts w:eastAsia="Times New Roman"/>
              </w:rPr>
              <w:t>по</w:t>
            </w:r>
            <w:proofErr w:type="gramEnd"/>
          </w:p>
        </w:tc>
        <w:tc>
          <w:tcPr>
            <w:tcW w:w="1060" w:type="dxa"/>
            <w:vAlign w:val="bottom"/>
          </w:tcPr>
          <w:p w:rsidR="00E45038" w:rsidRPr="00056220" w:rsidRDefault="00A75981">
            <w:pPr>
              <w:ind w:left="160"/>
              <w:rPr>
                <w:sz w:val="20"/>
                <w:szCs w:val="20"/>
              </w:rPr>
            </w:pPr>
            <w:r w:rsidRPr="00056220">
              <w:rPr>
                <w:rFonts w:eastAsia="Times New Roman"/>
              </w:rPr>
              <w:t>глобусу</w:t>
            </w:r>
          </w:p>
        </w:tc>
        <w:tc>
          <w:tcPr>
            <w:tcW w:w="280" w:type="dxa"/>
            <w:tcBorders>
              <w:right w:val="single" w:sz="8" w:space="0" w:color="auto"/>
            </w:tcBorders>
            <w:vAlign w:val="bottom"/>
          </w:tcPr>
          <w:p w:rsidR="00E45038" w:rsidRPr="00056220" w:rsidRDefault="00A75981">
            <w:pPr>
              <w:ind w:right="10"/>
              <w:jc w:val="right"/>
              <w:rPr>
                <w:sz w:val="20"/>
                <w:szCs w:val="20"/>
              </w:rPr>
            </w:pPr>
            <w:r w:rsidRPr="00056220">
              <w:rPr>
                <w:rFonts w:eastAsia="Times New Roman"/>
              </w:rPr>
              <w:t>и</w:t>
            </w:r>
          </w:p>
        </w:tc>
      </w:tr>
      <w:tr w:rsidR="00E45038" w:rsidTr="00621E42">
        <w:trPr>
          <w:trHeight w:val="255"/>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080" w:type="dxa"/>
            <w:gridSpan w:val="4"/>
            <w:tcBorders>
              <w:bottom w:val="single" w:sz="8" w:space="0" w:color="auto"/>
            </w:tcBorders>
            <w:vAlign w:val="bottom"/>
          </w:tcPr>
          <w:p w:rsidR="00E45038" w:rsidRPr="00056220" w:rsidRDefault="00A75981">
            <w:pPr>
              <w:ind w:left="80"/>
              <w:rPr>
                <w:sz w:val="20"/>
                <w:szCs w:val="20"/>
              </w:rPr>
            </w:pPr>
            <w:proofErr w:type="spellStart"/>
            <w:r w:rsidRPr="00056220">
              <w:rPr>
                <w:rFonts w:eastAsia="Times New Roman"/>
              </w:rPr>
              <w:t>карте</w:t>
            </w:r>
            <w:proofErr w:type="gramStart"/>
            <w:r w:rsidRPr="00056220">
              <w:rPr>
                <w:rFonts w:eastAsia="Times New Roman"/>
              </w:rPr>
              <w:t>..</w:t>
            </w:r>
            <w:proofErr w:type="gramEnd"/>
            <w:r w:rsidRPr="00056220">
              <w:rPr>
                <w:rFonts w:eastAsia="Times New Roman"/>
              </w:rPr>
              <w:t>Определение</w:t>
            </w:r>
            <w:proofErr w:type="spellEnd"/>
            <w:r w:rsidRPr="00056220">
              <w:rPr>
                <w:rFonts w:eastAsia="Times New Roman"/>
              </w:rPr>
              <w:t xml:space="preserve"> координат географических объектов по карте.</w:t>
            </w:r>
          </w:p>
        </w:tc>
        <w:tc>
          <w:tcPr>
            <w:tcW w:w="280" w:type="dxa"/>
            <w:tcBorders>
              <w:bottom w:val="single" w:sz="8" w:space="0" w:color="auto"/>
              <w:right w:val="single" w:sz="8" w:space="0" w:color="auto"/>
            </w:tcBorders>
            <w:vAlign w:val="bottom"/>
          </w:tcPr>
          <w:p w:rsidR="00E45038" w:rsidRPr="00056220" w:rsidRDefault="00E45038"/>
        </w:tc>
      </w:tr>
      <w:tr w:rsidR="00E45038" w:rsidTr="00621E42">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41" w:lineRule="exact"/>
              <w:ind w:left="100"/>
              <w:rPr>
                <w:sz w:val="20"/>
                <w:szCs w:val="20"/>
              </w:rPr>
            </w:pPr>
            <w:r>
              <w:rPr>
                <w:rFonts w:eastAsia="Times New Roman"/>
              </w:rPr>
              <w:t>8.</w:t>
            </w:r>
          </w:p>
        </w:tc>
        <w:tc>
          <w:tcPr>
            <w:tcW w:w="7360" w:type="dxa"/>
            <w:gridSpan w:val="5"/>
            <w:tcBorders>
              <w:right w:val="single" w:sz="8" w:space="0" w:color="auto"/>
            </w:tcBorders>
            <w:vAlign w:val="bottom"/>
          </w:tcPr>
          <w:p w:rsidR="00E45038" w:rsidRPr="00056220" w:rsidRDefault="00A75981">
            <w:pPr>
              <w:spacing w:line="241" w:lineRule="exact"/>
              <w:ind w:left="80"/>
              <w:rPr>
                <w:sz w:val="20"/>
                <w:szCs w:val="20"/>
              </w:rPr>
            </w:pPr>
            <w:r w:rsidRPr="00056220">
              <w:rPr>
                <w:rFonts w:eastAsia="Times New Roman"/>
                <w:b/>
                <w:bCs/>
                <w:i/>
                <w:iCs/>
              </w:rPr>
              <w:t>Чтение  карт.  П.Р.  №3.</w:t>
            </w:r>
            <w:r w:rsidRPr="00056220">
              <w:rPr>
                <w:rFonts w:eastAsia="Times New Roman"/>
              </w:rPr>
              <w:t>Определение  положения  объектов  относительно</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 xml:space="preserve">друг  друга:  Определение  высот  и  глубин  географических  объектов  </w:t>
            </w:r>
            <w:proofErr w:type="gramStart"/>
            <w:r w:rsidRPr="00056220">
              <w:rPr>
                <w:rFonts w:eastAsia="Times New Roman"/>
              </w:rPr>
              <w:t>с</w:t>
            </w:r>
            <w:proofErr w:type="gramEnd"/>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3900" w:type="dxa"/>
            <w:gridSpan w:val="2"/>
            <w:vAlign w:val="bottom"/>
          </w:tcPr>
          <w:p w:rsidR="00E45038" w:rsidRPr="00056220" w:rsidRDefault="00A75981">
            <w:pPr>
              <w:ind w:left="80"/>
              <w:rPr>
                <w:sz w:val="20"/>
                <w:szCs w:val="20"/>
              </w:rPr>
            </w:pPr>
            <w:r w:rsidRPr="00056220">
              <w:rPr>
                <w:rFonts w:eastAsia="Times New Roman"/>
              </w:rPr>
              <w:t>использованием шкалы высот и глубин.</w:t>
            </w:r>
          </w:p>
        </w:tc>
        <w:tc>
          <w:tcPr>
            <w:tcW w:w="2120" w:type="dxa"/>
            <w:vAlign w:val="bottom"/>
          </w:tcPr>
          <w:p w:rsidR="00E45038" w:rsidRPr="00056220" w:rsidRDefault="00E45038">
            <w:pPr>
              <w:rPr>
                <w:sz w:val="21"/>
                <w:szCs w:val="21"/>
              </w:rPr>
            </w:pPr>
          </w:p>
        </w:tc>
        <w:tc>
          <w:tcPr>
            <w:tcW w:w="1060" w:type="dxa"/>
            <w:vAlign w:val="bottom"/>
          </w:tcPr>
          <w:p w:rsidR="00E45038" w:rsidRPr="00056220" w:rsidRDefault="00E45038">
            <w:pPr>
              <w:rPr>
                <w:sz w:val="21"/>
                <w:szCs w:val="21"/>
              </w:rPr>
            </w:pPr>
          </w:p>
        </w:tc>
        <w:tc>
          <w:tcPr>
            <w:tcW w:w="280" w:type="dxa"/>
            <w:tcBorders>
              <w:right w:val="single" w:sz="8" w:space="0" w:color="auto"/>
            </w:tcBorders>
            <w:vAlign w:val="bottom"/>
          </w:tcPr>
          <w:p w:rsidR="00E45038" w:rsidRPr="00056220" w:rsidRDefault="00E45038">
            <w:pPr>
              <w:rPr>
                <w:sz w:val="21"/>
                <w:szCs w:val="21"/>
              </w:rPr>
            </w:pP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5"/>
            <w:tcBorders>
              <w:bottom w:val="single" w:sz="8" w:space="0" w:color="auto"/>
              <w:right w:val="single" w:sz="8" w:space="0" w:color="auto"/>
            </w:tcBorders>
            <w:vAlign w:val="bottom"/>
          </w:tcPr>
          <w:p w:rsidR="00E45038" w:rsidRPr="00056220" w:rsidRDefault="00E45038">
            <w:pPr>
              <w:rPr>
                <w:sz w:val="18"/>
                <w:szCs w:val="18"/>
              </w:rPr>
            </w:pPr>
          </w:p>
        </w:tc>
      </w:tr>
      <w:tr w:rsidR="00E45038" w:rsidTr="00621E42">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220" w:type="dxa"/>
            <w:gridSpan w:val="6"/>
            <w:tcBorders>
              <w:bottom w:val="single" w:sz="8" w:space="0" w:color="auto"/>
              <w:right w:val="single" w:sz="8" w:space="0" w:color="auto"/>
            </w:tcBorders>
            <w:vAlign w:val="bottom"/>
          </w:tcPr>
          <w:p w:rsidR="00E45038" w:rsidRPr="00056220" w:rsidRDefault="00A75981">
            <w:pPr>
              <w:spacing w:line="240" w:lineRule="exact"/>
              <w:ind w:left="100"/>
              <w:rPr>
                <w:sz w:val="20"/>
                <w:szCs w:val="20"/>
              </w:rPr>
            </w:pPr>
            <w:r w:rsidRPr="00056220">
              <w:rPr>
                <w:rFonts w:eastAsia="Times New Roman"/>
                <w:b/>
                <w:bCs/>
              </w:rPr>
              <w:t xml:space="preserve">2 четверть(7 ч) Изображение земной поверхности. </w:t>
            </w:r>
            <w:r w:rsidRPr="00056220">
              <w:rPr>
                <w:rFonts w:eastAsia="Times New Roman"/>
              </w:rPr>
              <w:t>(1ч.)</w:t>
            </w:r>
            <w:r w:rsidRPr="00056220">
              <w:rPr>
                <w:rFonts w:eastAsia="Times New Roman"/>
                <w:b/>
                <w:bCs/>
              </w:rPr>
              <w:t xml:space="preserve"> Природа Земли</w:t>
            </w:r>
            <w:proofErr w:type="gramStart"/>
            <w:r w:rsidRPr="00056220">
              <w:rPr>
                <w:rFonts w:eastAsia="Times New Roman"/>
                <w:b/>
                <w:bCs/>
              </w:rPr>
              <w:t xml:space="preserve">( </w:t>
            </w:r>
            <w:proofErr w:type="gramEnd"/>
            <w:r w:rsidRPr="00056220">
              <w:rPr>
                <w:rFonts w:eastAsia="Times New Roman"/>
                <w:b/>
                <w:bCs/>
              </w:rPr>
              <w:t>6часов )</w:t>
            </w:r>
          </w:p>
        </w:tc>
      </w:tr>
      <w:tr w:rsidR="00E45038" w:rsidTr="00621E42">
        <w:trPr>
          <w:trHeight w:val="244"/>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A75981">
            <w:pPr>
              <w:spacing w:line="242" w:lineRule="exact"/>
              <w:ind w:left="100"/>
              <w:rPr>
                <w:sz w:val="20"/>
                <w:szCs w:val="20"/>
              </w:rPr>
            </w:pPr>
            <w:r>
              <w:rPr>
                <w:rFonts w:eastAsia="Times New Roman"/>
              </w:rPr>
              <w:t>9.</w:t>
            </w:r>
          </w:p>
        </w:tc>
        <w:tc>
          <w:tcPr>
            <w:tcW w:w="7360" w:type="dxa"/>
            <w:gridSpan w:val="5"/>
            <w:tcBorders>
              <w:right w:val="single" w:sz="8" w:space="0" w:color="auto"/>
            </w:tcBorders>
            <w:vAlign w:val="bottom"/>
          </w:tcPr>
          <w:p w:rsidR="00E45038" w:rsidRPr="00056220" w:rsidRDefault="00A75981">
            <w:pPr>
              <w:spacing w:line="244" w:lineRule="exact"/>
              <w:ind w:left="80"/>
              <w:rPr>
                <w:sz w:val="20"/>
                <w:szCs w:val="20"/>
              </w:rPr>
            </w:pPr>
            <w:r w:rsidRPr="00056220">
              <w:rPr>
                <w:rFonts w:eastAsia="Times New Roman"/>
                <w:b/>
                <w:bCs/>
                <w:i/>
                <w:iCs/>
              </w:rPr>
              <w:t>Обобщающее  повторение  по теме «Виды изображений  поверхности</w:t>
            </w:r>
          </w:p>
        </w:tc>
      </w:tr>
      <w:tr w:rsidR="00E45038" w:rsidTr="00621E42">
        <w:trPr>
          <w:trHeight w:val="254"/>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1920" w:type="dxa"/>
            <w:tcBorders>
              <w:bottom w:val="single" w:sz="8" w:space="0" w:color="auto"/>
            </w:tcBorders>
            <w:vAlign w:val="bottom"/>
          </w:tcPr>
          <w:p w:rsidR="00E45038" w:rsidRPr="00056220" w:rsidRDefault="00A75981">
            <w:pPr>
              <w:ind w:left="80"/>
              <w:rPr>
                <w:sz w:val="20"/>
                <w:szCs w:val="20"/>
              </w:rPr>
            </w:pPr>
            <w:r w:rsidRPr="00056220">
              <w:rPr>
                <w:rFonts w:eastAsia="Times New Roman"/>
                <w:b/>
                <w:bCs/>
                <w:i/>
                <w:iCs/>
              </w:rPr>
              <w:t>Земли»</w:t>
            </w:r>
          </w:p>
        </w:tc>
        <w:tc>
          <w:tcPr>
            <w:tcW w:w="1980" w:type="dxa"/>
            <w:tcBorders>
              <w:bottom w:val="single" w:sz="8" w:space="0" w:color="auto"/>
            </w:tcBorders>
            <w:vAlign w:val="bottom"/>
          </w:tcPr>
          <w:p w:rsidR="00E45038" w:rsidRPr="00056220" w:rsidRDefault="00E45038"/>
        </w:tc>
        <w:tc>
          <w:tcPr>
            <w:tcW w:w="2120" w:type="dxa"/>
            <w:tcBorders>
              <w:bottom w:val="single" w:sz="8" w:space="0" w:color="auto"/>
            </w:tcBorders>
            <w:vAlign w:val="bottom"/>
          </w:tcPr>
          <w:p w:rsidR="00E45038" w:rsidRPr="00056220" w:rsidRDefault="00E45038"/>
        </w:tc>
        <w:tc>
          <w:tcPr>
            <w:tcW w:w="1060" w:type="dxa"/>
            <w:tcBorders>
              <w:bottom w:val="single" w:sz="8" w:space="0" w:color="auto"/>
            </w:tcBorders>
            <w:vAlign w:val="bottom"/>
          </w:tcPr>
          <w:p w:rsidR="00E45038" w:rsidRPr="00056220" w:rsidRDefault="00E45038"/>
        </w:tc>
        <w:tc>
          <w:tcPr>
            <w:tcW w:w="280" w:type="dxa"/>
            <w:tcBorders>
              <w:bottom w:val="single" w:sz="8" w:space="0" w:color="auto"/>
              <w:right w:val="single" w:sz="8" w:space="0" w:color="auto"/>
            </w:tcBorders>
            <w:vAlign w:val="bottom"/>
          </w:tcPr>
          <w:p w:rsidR="00E45038" w:rsidRPr="00056220" w:rsidRDefault="00E45038"/>
        </w:tc>
      </w:tr>
      <w:tr w:rsidR="00E45038" w:rsidTr="00621E42">
        <w:trPr>
          <w:trHeight w:val="242"/>
        </w:trPr>
        <w:tc>
          <w:tcPr>
            <w:tcW w:w="1440" w:type="dxa"/>
            <w:tcBorders>
              <w:left w:val="single" w:sz="8" w:space="0" w:color="auto"/>
              <w:right w:val="single" w:sz="8" w:space="0" w:color="auto"/>
            </w:tcBorders>
            <w:vAlign w:val="bottom"/>
          </w:tcPr>
          <w:p w:rsidR="00E45038" w:rsidRDefault="00A75981">
            <w:pPr>
              <w:spacing w:line="242" w:lineRule="exact"/>
              <w:ind w:left="120"/>
              <w:rPr>
                <w:sz w:val="20"/>
                <w:szCs w:val="20"/>
              </w:rPr>
            </w:pPr>
            <w:r>
              <w:rPr>
                <w:rFonts w:eastAsia="Times New Roman"/>
                <w:b/>
                <w:bCs/>
              </w:rPr>
              <w:t>Природа</w:t>
            </w:r>
          </w:p>
        </w:tc>
        <w:tc>
          <w:tcPr>
            <w:tcW w:w="6880" w:type="dxa"/>
            <w:gridSpan w:val="4"/>
            <w:tcBorders>
              <w:bottom w:val="single" w:sz="8" w:space="0" w:color="auto"/>
            </w:tcBorders>
            <w:vAlign w:val="bottom"/>
          </w:tcPr>
          <w:p w:rsidR="00E45038" w:rsidRPr="00056220" w:rsidRDefault="00A75981">
            <w:pPr>
              <w:spacing w:line="242" w:lineRule="exact"/>
              <w:ind w:left="100"/>
              <w:rPr>
                <w:sz w:val="20"/>
                <w:szCs w:val="20"/>
              </w:rPr>
            </w:pPr>
            <w:r w:rsidRPr="00056220">
              <w:rPr>
                <w:rFonts w:eastAsia="Times New Roman"/>
                <w:b/>
                <w:bCs/>
              </w:rPr>
              <w:t>Строение Земли. Земные оболочки. Литосфера. 7 часов.</w:t>
            </w:r>
          </w:p>
        </w:tc>
        <w:tc>
          <w:tcPr>
            <w:tcW w:w="1060" w:type="dxa"/>
            <w:tcBorders>
              <w:bottom w:val="single" w:sz="8" w:space="0" w:color="auto"/>
            </w:tcBorders>
            <w:vAlign w:val="bottom"/>
          </w:tcPr>
          <w:p w:rsidR="00E45038" w:rsidRPr="00056220" w:rsidRDefault="00E45038">
            <w:pPr>
              <w:rPr>
                <w:sz w:val="21"/>
                <w:szCs w:val="21"/>
              </w:rPr>
            </w:pPr>
          </w:p>
        </w:tc>
        <w:tc>
          <w:tcPr>
            <w:tcW w:w="280" w:type="dxa"/>
            <w:tcBorders>
              <w:bottom w:val="single" w:sz="8" w:space="0" w:color="auto"/>
              <w:right w:val="single" w:sz="8" w:space="0" w:color="auto"/>
            </w:tcBorders>
            <w:vAlign w:val="bottom"/>
          </w:tcPr>
          <w:p w:rsidR="00E45038" w:rsidRPr="00056220" w:rsidRDefault="00E45038">
            <w:pPr>
              <w:rPr>
                <w:sz w:val="21"/>
                <w:szCs w:val="21"/>
              </w:rPr>
            </w:pPr>
          </w:p>
        </w:tc>
      </w:tr>
      <w:tr w:rsidR="00E45038" w:rsidTr="00621E42">
        <w:trPr>
          <w:trHeight w:val="237"/>
        </w:trPr>
        <w:tc>
          <w:tcPr>
            <w:tcW w:w="1440" w:type="dxa"/>
            <w:tcBorders>
              <w:left w:val="single" w:sz="8" w:space="0" w:color="auto"/>
              <w:right w:val="single" w:sz="8" w:space="0" w:color="auto"/>
            </w:tcBorders>
            <w:vAlign w:val="bottom"/>
          </w:tcPr>
          <w:p w:rsidR="00E45038" w:rsidRDefault="00A75981">
            <w:pPr>
              <w:spacing w:line="232" w:lineRule="exact"/>
              <w:ind w:left="120"/>
              <w:rPr>
                <w:sz w:val="20"/>
                <w:szCs w:val="20"/>
              </w:rPr>
            </w:pPr>
            <w:r>
              <w:rPr>
                <w:rFonts w:eastAsia="Times New Roman"/>
                <w:b/>
                <w:bCs/>
              </w:rPr>
              <w:t>Земли</w:t>
            </w:r>
          </w:p>
        </w:tc>
        <w:tc>
          <w:tcPr>
            <w:tcW w:w="860" w:type="dxa"/>
            <w:tcBorders>
              <w:right w:val="single" w:sz="8" w:space="0" w:color="auto"/>
            </w:tcBorders>
            <w:vAlign w:val="bottom"/>
          </w:tcPr>
          <w:p w:rsidR="00E45038" w:rsidRDefault="00A75981">
            <w:pPr>
              <w:spacing w:line="237" w:lineRule="exact"/>
              <w:ind w:left="100"/>
              <w:rPr>
                <w:sz w:val="20"/>
                <w:szCs w:val="20"/>
              </w:rPr>
            </w:pPr>
            <w:r>
              <w:rPr>
                <w:rFonts w:eastAsia="Times New Roman"/>
              </w:rPr>
              <w:t>10.</w:t>
            </w:r>
          </w:p>
        </w:tc>
        <w:tc>
          <w:tcPr>
            <w:tcW w:w="7360" w:type="dxa"/>
            <w:gridSpan w:val="5"/>
            <w:tcBorders>
              <w:right w:val="single" w:sz="8" w:space="0" w:color="auto"/>
            </w:tcBorders>
            <w:vAlign w:val="bottom"/>
          </w:tcPr>
          <w:p w:rsidR="00E45038" w:rsidRPr="00056220" w:rsidRDefault="00A75981">
            <w:pPr>
              <w:spacing w:line="237" w:lineRule="exact"/>
              <w:ind w:left="80"/>
              <w:rPr>
                <w:sz w:val="20"/>
                <w:szCs w:val="20"/>
              </w:rPr>
            </w:pPr>
            <w:r w:rsidRPr="00056220">
              <w:rPr>
                <w:rFonts w:eastAsia="Times New Roman"/>
                <w:b/>
                <w:bCs/>
                <w:i/>
                <w:iCs/>
              </w:rPr>
              <w:t>Литосфера. Внутреннее строение Земли. Горные породы и минералы</w:t>
            </w:r>
            <w:r w:rsidRPr="00056220">
              <w:rPr>
                <w:rFonts w:eastAsia="Times New Roman"/>
              </w:rPr>
              <w:t>.</w:t>
            </w:r>
          </w:p>
        </w:tc>
      </w:tr>
      <w:tr w:rsidR="00E45038" w:rsidTr="00621E42">
        <w:trPr>
          <w:trHeight w:val="254"/>
        </w:trPr>
        <w:tc>
          <w:tcPr>
            <w:tcW w:w="1440" w:type="dxa"/>
            <w:tcBorders>
              <w:left w:val="single" w:sz="8" w:space="0" w:color="auto"/>
              <w:right w:val="single" w:sz="8" w:space="0" w:color="auto"/>
            </w:tcBorders>
            <w:vAlign w:val="bottom"/>
          </w:tcPr>
          <w:p w:rsidR="00E45038" w:rsidRDefault="00A75981">
            <w:pPr>
              <w:spacing w:line="249" w:lineRule="exact"/>
              <w:ind w:left="120"/>
              <w:rPr>
                <w:sz w:val="20"/>
                <w:szCs w:val="20"/>
              </w:rPr>
            </w:pPr>
            <w:r>
              <w:rPr>
                <w:rFonts w:eastAsia="Times New Roman"/>
                <w:b/>
                <w:bCs/>
              </w:rPr>
              <w:t>( 26часов</w:t>
            </w:r>
            <w:proofErr w:type="gramStart"/>
            <w:r>
              <w:rPr>
                <w:rFonts w:eastAsia="Times New Roman"/>
                <w:b/>
                <w:bCs/>
              </w:rPr>
              <w:t xml:space="preserve"> )</w:t>
            </w:r>
            <w:proofErr w:type="gramEnd"/>
          </w:p>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b/>
                <w:bCs/>
              </w:rPr>
              <w:t xml:space="preserve">Литосфера </w:t>
            </w:r>
            <w:r w:rsidRPr="00056220">
              <w:rPr>
                <w:rFonts w:eastAsia="Times New Roman"/>
              </w:rPr>
              <w:t>–  «каменная»</w:t>
            </w:r>
            <w:r w:rsidRPr="00056220">
              <w:rPr>
                <w:rFonts w:eastAsia="Times New Roman"/>
                <w:b/>
                <w:bCs/>
              </w:rPr>
              <w:t xml:space="preserve"> </w:t>
            </w:r>
            <w:r w:rsidRPr="00056220">
              <w:rPr>
                <w:rFonts w:eastAsia="Times New Roman"/>
              </w:rPr>
              <w:t>оболочка  Земли.</w:t>
            </w:r>
            <w:r w:rsidRPr="00056220">
              <w:rPr>
                <w:rFonts w:eastAsia="Times New Roman"/>
                <w:b/>
                <w:bCs/>
              </w:rPr>
              <w:t xml:space="preserve"> </w:t>
            </w:r>
            <w:r w:rsidRPr="00056220">
              <w:rPr>
                <w:rFonts w:eastAsia="Times New Roman"/>
              </w:rPr>
              <w:t>Внутреннее  строение  Земли.</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 xml:space="preserve">Земная кора. Разнообразие горных пород и минералов на Земле. </w:t>
            </w:r>
            <w:r w:rsidRPr="00056220">
              <w:rPr>
                <w:rFonts w:eastAsia="Times New Roman"/>
                <w:i/>
                <w:iCs/>
              </w:rPr>
              <w:t>Полезные</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6020" w:type="dxa"/>
            <w:gridSpan w:val="3"/>
            <w:vAlign w:val="bottom"/>
          </w:tcPr>
          <w:p w:rsidR="00E45038" w:rsidRPr="00056220" w:rsidRDefault="00A75981">
            <w:pPr>
              <w:ind w:left="80"/>
              <w:rPr>
                <w:sz w:val="20"/>
                <w:szCs w:val="20"/>
              </w:rPr>
            </w:pPr>
            <w:r w:rsidRPr="00056220">
              <w:rPr>
                <w:rFonts w:eastAsia="Times New Roman"/>
                <w:i/>
                <w:iCs/>
              </w:rPr>
              <w:t>ископаемые и их значение в жизни современного общества</w:t>
            </w:r>
          </w:p>
        </w:tc>
        <w:tc>
          <w:tcPr>
            <w:tcW w:w="1060" w:type="dxa"/>
            <w:vAlign w:val="bottom"/>
          </w:tcPr>
          <w:p w:rsidR="00E45038" w:rsidRPr="00056220" w:rsidRDefault="00E45038"/>
        </w:tc>
        <w:tc>
          <w:tcPr>
            <w:tcW w:w="280" w:type="dxa"/>
            <w:tcBorders>
              <w:right w:val="single" w:sz="8" w:space="0" w:color="auto"/>
            </w:tcBorders>
            <w:vAlign w:val="bottom"/>
          </w:tcPr>
          <w:p w:rsidR="00E45038" w:rsidRPr="00056220" w:rsidRDefault="00E45038"/>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b/>
                <w:bCs/>
                <w:i/>
                <w:iCs/>
              </w:rPr>
              <w:t>П.Р.  №4.</w:t>
            </w:r>
            <w:r w:rsidRPr="00056220">
              <w:rPr>
                <w:rFonts w:eastAsia="Times New Roman"/>
              </w:rPr>
              <w:t>Работа  с  коллекциями  минералов,</w:t>
            </w:r>
            <w:r w:rsidRPr="00056220">
              <w:rPr>
                <w:rFonts w:eastAsia="Times New Roman"/>
                <w:b/>
                <w:bCs/>
                <w:i/>
                <w:iCs/>
              </w:rPr>
              <w:t xml:space="preserve">  </w:t>
            </w:r>
            <w:r w:rsidRPr="00056220">
              <w:rPr>
                <w:rFonts w:eastAsia="Times New Roman"/>
              </w:rPr>
              <w:t>горных  пород,</w:t>
            </w:r>
            <w:r w:rsidRPr="00056220">
              <w:rPr>
                <w:rFonts w:eastAsia="Times New Roman"/>
                <w:b/>
                <w:bCs/>
                <w:i/>
                <w:iCs/>
              </w:rPr>
              <w:t xml:space="preserve">  </w:t>
            </w:r>
            <w:r w:rsidRPr="00056220">
              <w:rPr>
                <w:rFonts w:eastAsia="Times New Roman"/>
              </w:rPr>
              <w:t>полезных</w:t>
            </w:r>
          </w:p>
        </w:tc>
      </w:tr>
      <w:tr w:rsidR="00E45038" w:rsidTr="00621E42">
        <w:trPr>
          <w:trHeight w:val="257"/>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1920" w:type="dxa"/>
            <w:tcBorders>
              <w:bottom w:val="single" w:sz="8" w:space="0" w:color="auto"/>
            </w:tcBorders>
            <w:vAlign w:val="bottom"/>
          </w:tcPr>
          <w:p w:rsidR="00E45038" w:rsidRPr="00056220" w:rsidRDefault="00A75981">
            <w:pPr>
              <w:ind w:left="80"/>
              <w:rPr>
                <w:sz w:val="20"/>
                <w:szCs w:val="20"/>
              </w:rPr>
            </w:pPr>
            <w:r w:rsidRPr="00056220">
              <w:rPr>
                <w:rFonts w:eastAsia="Times New Roman"/>
              </w:rPr>
              <w:t>ископаемых.</w:t>
            </w:r>
          </w:p>
        </w:tc>
        <w:tc>
          <w:tcPr>
            <w:tcW w:w="1980" w:type="dxa"/>
            <w:tcBorders>
              <w:bottom w:val="single" w:sz="8" w:space="0" w:color="auto"/>
            </w:tcBorders>
            <w:vAlign w:val="bottom"/>
          </w:tcPr>
          <w:p w:rsidR="00E45038" w:rsidRPr="00056220" w:rsidRDefault="00E45038"/>
        </w:tc>
        <w:tc>
          <w:tcPr>
            <w:tcW w:w="2120" w:type="dxa"/>
            <w:tcBorders>
              <w:bottom w:val="single" w:sz="8" w:space="0" w:color="auto"/>
            </w:tcBorders>
            <w:vAlign w:val="bottom"/>
          </w:tcPr>
          <w:p w:rsidR="00E45038" w:rsidRPr="00056220" w:rsidRDefault="00E45038"/>
        </w:tc>
        <w:tc>
          <w:tcPr>
            <w:tcW w:w="1060" w:type="dxa"/>
            <w:tcBorders>
              <w:bottom w:val="single" w:sz="8" w:space="0" w:color="auto"/>
            </w:tcBorders>
            <w:vAlign w:val="bottom"/>
          </w:tcPr>
          <w:p w:rsidR="00E45038" w:rsidRPr="00056220" w:rsidRDefault="00E45038"/>
        </w:tc>
        <w:tc>
          <w:tcPr>
            <w:tcW w:w="280" w:type="dxa"/>
            <w:tcBorders>
              <w:bottom w:val="single" w:sz="8" w:space="0" w:color="auto"/>
              <w:right w:val="single" w:sz="8" w:space="0" w:color="auto"/>
            </w:tcBorders>
            <w:vAlign w:val="bottom"/>
          </w:tcPr>
          <w:p w:rsidR="00E45038" w:rsidRPr="00056220" w:rsidRDefault="00E45038"/>
        </w:tc>
      </w:tr>
      <w:tr w:rsidR="00E45038" w:rsidTr="00621E42">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40" w:lineRule="exact"/>
              <w:ind w:left="100"/>
              <w:rPr>
                <w:sz w:val="20"/>
                <w:szCs w:val="20"/>
              </w:rPr>
            </w:pPr>
            <w:r>
              <w:rPr>
                <w:rFonts w:eastAsia="Times New Roman"/>
              </w:rPr>
              <w:t>11.</w:t>
            </w:r>
          </w:p>
        </w:tc>
        <w:tc>
          <w:tcPr>
            <w:tcW w:w="7360" w:type="dxa"/>
            <w:gridSpan w:val="5"/>
            <w:tcBorders>
              <w:right w:val="single" w:sz="8" w:space="0" w:color="auto"/>
            </w:tcBorders>
            <w:vAlign w:val="bottom"/>
          </w:tcPr>
          <w:p w:rsidR="00E45038" w:rsidRPr="00056220" w:rsidRDefault="00A75981">
            <w:pPr>
              <w:spacing w:line="240" w:lineRule="exact"/>
              <w:ind w:left="80"/>
              <w:rPr>
                <w:sz w:val="20"/>
                <w:szCs w:val="20"/>
              </w:rPr>
            </w:pPr>
            <w:r w:rsidRPr="00056220">
              <w:rPr>
                <w:rFonts w:eastAsia="Times New Roman"/>
                <w:b/>
                <w:bCs/>
                <w:i/>
                <w:iCs/>
              </w:rPr>
              <w:t xml:space="preserve">Движения  земной  коры.  Вулканизм.  </w:t>
            </w:r>
            <w:r w:rsidRPr="00056220">
              <w:rPr>
                <w:rFonts w:eastAsia="Times New Roman"/>
              </w:rPr>
              <w:t>Движения  земной  коры  и  их</w:t>
            </w:r>
          </w:p>
        </w:tc>
      </w:tr>
      <w:tr w:rsidR="00E45038" w:rsidTr="00621E42">
        <w:trPr>
          <w:trHeight w:val="257"/>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080" w:type="dxa"/>
            <w:gridSpan w:val="4"/>
            <w:tcBorders>
              <w:bottom w:val="single" w:sz="8" w:space="0" w:color="auto"/>
            </w:tcBorders>
            <w:vAlign w:val="bottom"/>
          </w:tcPr>
          <w:p w:rsidR="00E45038" w:rsidRPr="00056220" w:rsidRDefault="00A75981">
            <w:pPr>
              <w:ind w:left="80"/>
              <w:rPr>
                <w:sz w:val="20"/>
                <w:szCs w:val="20"/>
              </w:rPr>
            </w:pPr>
            <w:r w:rsidRPr="00056220">
              <w:rPr>
                <w:rFonts w:eastAsia="Times New Roman"/>
              </w:rPr>
              <w:t>проявления на земной поверхности: землетрясения, вулканы, гейзеры.</w:t>
            </w:r>
          </w:p>
        </w:tc>
        <w:tc>
          <w:tcPr>
            <w:tcW w:w="280" w:type="dxa"/>
            <w:tcBorders>
              <w:bottom w:val="single" w:sz="8" w:space="0" w:color="auto"/>
              <w:right w:val="single" w:sz="8" w:space="0" w:color="auto"/>
            </w:tcBorders>
            <w:vAlign w:val="bottom"/>
          </w:tcPr>
          <w:p w:rsidR="00E45038" w:rsidRPr="00056220" w:rsidRDefault="00E45038"/>
        </w:tc>
      </w:tr>
      <w:tr w:rsidR="00E45038" w:rsidTr="00621E42">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40" w:lineRule="exact"/>
              <w:ind w:left="100"/>
              <w:rPr>
                <w:sz w:val="20"/>
                <w:szCs w:val="20"/>
              </w:rPr>
            </w:pPr>
            <w:r>
              <w:rPr>
                <w:rFonts w:eastAsia="Times New Roman"/>
              </w:rPr>
              <w:t>12.</w:t>
            </w:r>
          </w:p>
        </w:tc>
        <w:tc>
          <w:tcPr>
            <w:tcW w:w="7360" w:type="dxa"/>
            <w:gridSpan w:val="5"/>
            <w:tcBorders>
              <w:right w:val="single" w:sz="8" w:space="0" w:color="auto"/>
            </w:tcBorders>
            <w:vAlign w:val="bottom"/>
          </w:tcPr>
          <w:p w:rsidR="00E45038" w:rsidRPr="00056220" w:rsidRDefault="00A75981">
            <w:pPr>
              <w:spacing w:line="240" w:lineRule="exact"/>
              <w:ind w:left="80"/>
              <w:rPr>
                <w:sz w:val="20"/>
                <w:szCs w:val="20"/>
              </w:rPr>
            </w:pPr>
            <w:r w:rsidRPr="00056220">
              <w:rPr>
                <w:rFonts w:eastAsia="Times New Roman"/>
                <w:b/>
                <w:bCs/>
                <w:i/>
                <w:iCs/>
              </w:rPr>
              <w:t xml:space="preserve">Рельеф   Земли   и   силы   его   создающие.   </w:t>
            </w:r>
            <w:r w:rsidRPr="00056220">
              <w:rPr>
                <w:rFonts w:eastAsia="Times New Roman"/>
              </w:rPr>
              <w:t>Рельеф   Земли.</w:t>
            </w:r>
            <w:r w:rsidRPr="00056220">
              <w:rPr>
                <w:rFonts w:eastAsia="Times New Roman"/>
                <w:b/>
                <w:bCs/>
                <w:i/>
                <w:iCs/>
              </w:rPr>
              <w:t xml:space="preserve">   </w:t>
            </w:r>
            <w:r w:rsidRPr="00056220">
              <w:rPr>
                <w:rFonts w:eastAsia="Times New Roman"/>
              </w:rPr>
              <w:t>Способы</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изображение рельефа на планах и картах. Основные формы рельефа – горы</w:t>
            </w:r>
          </w:p>
        </w:tc>
      </w:tr>
      <w:tr w:rsidR="00E45038" w:rsidTr="00621E42">
        <w:trPr>
          <w:trHeight w:val="258"/>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gridSpan w:val="5"/>
            <w:tcBorders>
              <w:bottom w:val="single" w:sz="8" w:space="0" w:color="auto"/>
              <w:right w:val="single" w:sz="8" w:space="0" w:color="auto"/>
            </w:tcBorders>
            <w:vAlign w:val="bottom"/>
          </w:tcPr>
          <w:p w:rsidR="00E45038" w:rsidRPr="00056220" w:rsidRDefault="00A75981">
            <w:pPr>
              <w:ind w:left="80"/>
              <w:rPr>
                <w:sz w:val="20"/>
                <w:szCs w:val="20"/>
              </w:rPr>
            </w:pPr>
            <w:r w:rsidRPr="00056220">
              <w:rPr>
                <w:rFonts w:eastAsia="Times New Roman"/>
              </w:rPr>
              <w:t>и равнины. Равнины. Образование и изменение равнин с течением времени</w:t>
            </w:r>
          </w:p>
        </w:tc>
      </w:tr>
      <w:tr w:rsidR="00E45038" w:rsidTr="00621E42">
        <w:trPr>
          <w:trHeight w:val="238"/>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8" w:lineRule="exact"/>
              <w:ind w:left="100"/>
              <w:rPr>
                <w:sz w:val="20"/>
                <w:szCs w:val="20"/>
              </w:rPr>
            </w:pPr>
            <w:r>
              <w:rPr>
                <w:rFonts w:eastAsia="Times New Roman"/>
              </w:rPr>
              <w:t>13.</w:t>
            </w:r>
          </w:p>
        </w:tc>
        <w:tc>
          <w:tcPr>
            <w:tcW w:w="7360" w:type="dxa"/>
            <w:gridSpan w:val="5"/>
            <w:tcBorders>
              <w:right w:val="single" w:sz="8" w:space="0" w:color="auto"/>
            </w:tcBorders>
            <w:vAlign w:val="bottom"/>
          </w:tcPr>
          <w:p w:rsidR="00E45038" w:rsidRPr="00056220" w:rsidRDefault="00A75981">
            <w:pPr>
              <w:spacing w:line="238" w:lineRule="exact"/>
              <w:ind w:left="80"/>
              <w:rPr>
                <w:sz w:val="20"/>
                <w:szCs w:val="20"/>
              </w:rPr>
            </w:pPr>
            <w:r w:rsidRPr="00056220">
              <w:rPr>
                <w:rFonts w:eastAsia="Times New Roman"/>
                <w:b/>
                <w:bCs/>
                <w:i/>
                <w:iCs/>
              </w:rPr>
              <w:t xml:space="preserve">Рельеф суши и дна океана. </w:t>
            </w:r>
            <w:r w:rsidRPr="00056220">
              <w:rPr>
                <w:rFonts w:eastAsia="Times New Roman"/>
              </w:rPr>
              <w:t>Классификация равнин по абсолютной высоте.</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Определение относительной и абсолютной высоты равнин. Разнообразие</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гор  по  возрасту  и  строению.  Классификация  гор  абсолютной  высоте.</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Определение  относительной  и  абсолютной  высоты  гор.  Рельеф  дна</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 xml:space="preserve">океанов.  </w:t>
            </w:r>
            <w:proofErr w:type="spellStart"/>
            <w:r w:rsidRPr="00056220">
              <w:rPr>
                <w:rFonts w:eastAsia="Times New Roman"/>
                <w:i/>
                <w:iCs/>
              </w:rPr>
              <w:t>Рифтовые</w:t>
            </w:r>
            <w:proofErr w:type="spellEnd"/>
            <w:r w:rsidRPr="00056220">
              <w:rPr>
                <w:rFonts w:eastAsia="Times New Roman"/>
                <w:i/>
                <w:iCs/>
              </w:rPr>
              <w:t xml:space="preserve">  области,</w:t>
            </w:r>
            <w:r w:rsidRPr="00056220">
              <w:rPr>
                <w:rFonts w:eastAsia="Times New Roman"/>
              </w:rPr>
              <w:t xml:space="preserve">  </w:t>
            </w:r>
            <w:r w:rsidRPr="00056220">
              <w:rPr>
                <w:rFonts w:eastAsia="Times New Roman"/>
                <w:i/>
                <w:iCs/>
              </w:rPr>
              <w:t>срединные  океанические  хребты,</w:t>
            </w:r>
            <w:r w:rsidRPr="00056220">
              <w:rPr>
                <w:rFonts w:eastAsia="Times New Roman"/>
              </w:rPr>
              <w:t xml:space="preserve">  </w:t>
            </w:r>
            <w:r w:rsidRPr="00056220">
              <w:rPr>
                <w:rFonts w:eastAsia="Times New Roman"/>
                <w:i/>
                <w:iCs/>
              </w:rPr>
              <w:t>шельф,</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i/>
                <w:iCs/>
              </w:rPr>
              <w:t>материковый   склон.   Методы   изучения   глубин   Мирового   океана.</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6020" w:type="dxa"/>
            <w:gridSpan w:val="3"/>
            <w:vAlign w:val="bottom"/>
          </w:tcPr>
          <w:p w:rsidR="00E45038" w:rsidRPr="00056220" w:rsidRDefault="00A75981">
            <w:pPr>
              <w:ind w:left="80"/>
              <w:rPr>
                <w:sz w:val="20"/>
                <w:szCs w:val="20"/>
              </w:rPr>
            </w:pPr>
            <w:r w:rsidRPr="00056220">
              <w:rPr>
                <w:rFonts w:eastAsia="Times New Roman"/>
                <w:i/>
                <w:iCs/>
              </w:rPr>
              <w:t>Исследователи подводных глубин и их открытия.</w:t>
            </w:r>
          </w:p>
        </w:tc>
        <w:tc>
          <w:tcPr>
            <w:tcW w:w="1060" w:type="dxa"/>
            <w:vAlign w:val="bottom"/>
          </w:tcPr>
          <w:p w:rsidR="00E45038" w:rsidRDefault="00E45038"/>
        </w:tc>
        <w:tc>
          <w:tcPr>
            <w:tcW w:w="280" w:type="dxa"/>
            <w:tcBorders>
              <w:right w:val="single" w:sz="8" w:space="0" w:color="auto"/>
            </w:tcBorders>
            <w:vAlign w:val="bottom"/>
          </w:tcPr>
          <w:p w:rsidR="00E45038" w:rsidRDefault="00E45038"/>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6020" w:type="dxa"/>
            <w:gridSpan w:val="3"/>
            <w:tcBorders>
              <w:bottom w:val="single" w:sz="8" w:space="0" w:color="auto"/>
            </w:tcBorders>
            <w:vAlign w:val="bottom"/>
          </w:tcPr>
          <w:p w:rsidR="00E45038" w:rsidRPr="00056220" w:rsidRDefault="00E45038">
            <w:pPr>
              <w:rPr>
                <w:sz w:val="18"/>
                <w:szCs w:val="18"/>
              </w:rPr>
            </w:pPr>
          </w:p>
        </w:tc>
        <w:tc>
          <w:tcPr>
            <w:tcW w:w="1060" w:type="dxa"/>
            <w:tcBorders>
              <w:bottom w:val="single" w:sz="8" w:space="0" w:color="auto"/>
            </w:tcBorders>
            <w:vAlign w:val="bottom"/>
          </w:tcPr>
          <w:p w:rsidR="00E45038" w:rsidRDefault="00E45038">
            <w:pPr>
              <w:rPr>
                <w:sz w:val="18"/>
                <w:szCs w:val="18"/>
              </w:rPr>
            </w:pPr>
          </w:p>
        </w:tc>
        <w:tc>
          <w:tcPr>
            <w:tcW w:w="280" w:type="dxa"/>
            <w:tcBorders>
              <w:bottom w:val="single" w:sz="8" w:space="0" w:color="auto"/>
              <w:right w:val="single" w:sz="8" w:space="0" w:color="auto"/>
            </w:tcBorders>
            <w:vAlign w:val="bottom"/>
          </w:tcPr>
          <w:p w:rsidR="00E45038" w:rsidRDefault="00E45038">
            <w:pPr>
              <w:rPr>
                <w:sz w:val="18"/>
                <w:szCs w:val="18"/>
              </w:rPr>
            </w:pPr>
          </w:p>
        </w:tc>
      </w:tr>
      <w:tr w:rsidR="00E45038" w:rsidTr="00621E42">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bottom w:val="single" w:sz="8" w:space="0" w:color="auto"/>
              <w:right w:val="single" w:sz="8" w:space="0" w:color="auto"/>
            </w:tcBorders>
            <w:vAlign w:val="bottom"/>
          </w:tcPr>
          <w:p w:rsidR="00E45038" w:rsidRDefault="00A75981">
            <w:pPr>
              <w:spacing w:line="241" w:lineRule="exact"/>
              <w:ind w:left="100"/>
              <w:rPr>
                <w:sz w:val="20"/>
                <w:szCs w:val="20"/>
              </w:rPr>
            </w:pPr>
            <w:r>
              <w:rPr>
                <w:rFonts w:eastAsia="Times New Roman"/>
              </w:rPr>
              <w:t>14.</w:t>
            </w:r>
          </w:p>
        </w:tc>
        <w:tc>
          <w:tcPr>
            <w:tcW w:w="6020" w:type="dxa"/>
            <w:gridSpan w:val="3"/>
            <w:tcBorders>
              <w:bottom w:val="single" w:sz="8" w:space="0" w:color="auto"/>
            </w:tcBorders>
            <w:vAlign w:val="bottom"/>
          </w:tcPr>
          <w:p w:rsidR="00E45038" w:rsidRPr="00056220" w:rsidRDefault="00A75981">
            <w:pPr>
              <w:spacing w:line="241" w:lineRule="exact"/>
              <w:ind w:left="80"/>
              <w:rPr>
                <w:sz w:val="20"/>
                <w:szCs w:val="20"/>
              </w:rPr>
            </w:pPr>
            <w:proofErr w:type="spellStart"/>
            <w:r w:rsidRPr="00056220">
              <w:rPr>
                <w:rFonts w:eastAsia="Times New Roman"/>
                <w:b/>
                <w:bCs/>
                <w:i/>
                <w:iCs/>
              </w:rPr>
              <w:t>Опред</w:t>
            </w:r>
            <w:proofErr w:type="spellEnd"/>
            <w:r w:rsidRPr="00056220">
              <w:rPr>
                <w:rFonts w:eastAsia="Times New Roman"/>
                <w:b/>
                <w:bCs/>
                <w:i/>
                <w:iCs/>
              </w:rPr>
              <w:t>. объектов литосферы на карте и их описание.</w:t>
            </w:r>
          </w:p>
        </w:tc>
        <w:tc>
          <w:tcPr>
            <w:tcW w:w="1060" w:type="dxa"/>
            <w:tcBorders>
              <w:bottom w:val="single" w:sz="8" w:space="0" w:color="auto"/>
            </w:tcBorders>
            <w:vAlign w:val="bottom"/>
          </w:tcPr>
          <w:p w:rsidR="00E45038" w:rsidRDefault="00E45038">
            <w:pPr>
              <w:rPr>
                <w:sz w:val="20"/>
                <w:szCs w:val="20"/>
              </w:rPr>
            </w:pPr>
          </w:p>
        </w:tc>
        <w:tc>
          <w:tcPr>
            <w:tcW w:w="280" w:type="dxa"/>
            <w:tcBorders>
              <w:bottom w:val="single" w:sz="8" w:space="0" w:color="auto"/>
              <w:right w:val="single" w:sz="8" w:space="0" w:color="auto"/>
            </w:tcBorders>
            <w:vAlign w:val="bottom"/>
          </w:tcPr>
          <w:p w:rsidR="00E45038" w:rsidRDefault="00E45038">
            <w:pPr>
              <w:rPr>
                <w:sz w:val="20"/>
                <w:szCs w:val="20"/>
              </w:rPr>
            </w:pPr>
          </w:p>
        </w:tc>
      </w:tr>
      <w:tr w:rsidR="00056220" w:rsidRPr="00056220" w:rsidTr="00621E42">
        <w:trPr>
          <w:trHeight w:val="236"/>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7" w:lineRule="exact"/>
              <w:ind w:left="100"/>
              <w:rPr>
                <w:sz w:val="20"/>
                <w:szCs w:val="20"/>
              </w:rPr>
            </w:pPr>
            <w:r>
              <w:rPr>
                <w:rFonts w:eastAsia="Times New Roman"/>
              </w:rPr>
              <w:t>15.</w:t>
            </w:r>
          </w:p>
        </w:tc>
        <w:tc>
          <w:tcPr>
            <w:tcW w:w="3900" w:type="dxa"/>
            <w:gridSpan w:val="2"/>
            <w:vAlign w:val="bottom"/>
          </w:tcPr>
          <w:p w:rsidR="00E45038" w:rsidRPr="00056220" w:rsidRDefault="00A75981">
            <w:pPr>
              <w:spacing w:line="237" w:lineRule="exact"/>
              <w:ind w:left="80"/>
              <w:rPr>
                <w:sz w:val="20"/>
                <w:szCs w:val="20"/>
              </w:rPr>
            </w:pPr>
            <w:r w:rsidRPr="00056220">
              <w:rPr>
                <w:rFonts w:eastAsia="Times New Roman"/>
                <w:b/>
                <w:bCs/>
                <w:i/>
                <w:iCs/>
              </w:rPr>
              <w:t>П.Р.  №5  «Определение  и  описание</w:t>
            </w:r>
          </w:p>
        </w:tc>
        <w:tc>
          <w:tcPr>
            <w:tcW w:w="3180" w:type="dxa"/>
            <w:gridSpan w:val="2"/>
            <w:vAlign w:val="bottom"/>
          </w:tcPr>
          <w:p w:rsidR="00E45038" w:rsidRPr="00056220" w:rsidRDefault="00A75981">
            <w:pPr>
              <w:spacing w:line="237" w:lineRule="exact"/>
              <w:ind w:left="60"/>
              <w:rPr>
                <w:sz w:val="20"/>
                <w:szCs w:val="20"/>
              </w:rPr>
            </w:pPr>
            <w:r w:rsidRPr="00056220">
              <w:rPr>
                <w:rFonts w:eastAsia="Times New Roman"/>
                <w:b/>
                <w:bCs/>
                <w:i/>
                <w:iCs/>
              </w:rPr>
              <w:t xml:space="preserve">объектов  литосферы»  </w:t>
            </w:r>
            <w:r w:rsidRPr="00056220">
              <w:rPr>
                <w:rFonts w:eastAsia="Times New Roman"/>
              </w:rPr>
              <w:t>Работа</w:t>
            </w:r>
          </w:p>
        </w:tc>
        <w:tc>
          <w:tcPr>
            <w:tcW w:w="280" w:type="dxa"/>
            <w:tcBorders>
              <w:right w:val="single" w:sz="8" w:space="0" w:color="auto"/>
            </w:tcBorders>
            <w:vAlign w:val="bottom"/>
          </w:tcPr>
          <w:p w:rsidR="00E45038" w:rsidRPr="00056220" w:rsidRDefault="00A75981">
            <w:pPr>
              <w:spacing w:line="237" w:lineRule="exact"/>
              <w:ind w:right="10"/>
              <w:jc w:val="right"/>
              <w:rPr>
                <w:sz w:val="20"/>
                <w:szCs w:val="20"/>
              </w:rPr>
            </w:pPr>
            <w:r w:rsidRPr="00056220">
              <w:rPr>
                <w:rFonts w:eastAsia="Times New Roman"/>
              </w:rPr>
              <w:t>с</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картографическими источниками: нанесение элементов рельефа. Описание</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элементов  рельефа.   Определение  и  объяснение  изменений  элементов</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5"/>
            <w:tcBorders>
              <w:right w:val="single" w:sz="8" w:space="0" w:color="auto"/>
            </w:tcBorders>
            <w:vAlign w:val="bottom"/>
          </w:tcPr>
          <w:p w:rsidR="00E45038" w:rsidRPr="00056220" w:rsidRDefault="00A75981">
            <w:pPr>
              <w:ind w:left="80"/>
              <w:rPr>
                <w:sz w:val="20"/>
                <w:szCs w:val="20"/>
              </w:rPr>
            </w:pPr>
            <w:r w:rsidRPr="00056220">
              <w:rPr>
                <w:rFonts w:eastAsia="Times New Roman"/>
              </w:rPr>
              <w:t>рельефа своей местности под воздействием хозяйственной деятельности</w:t>
            </w:r>
          </w:p>
        </w:tc>
      </w:tr>
      <w:tr w:rsidR="00E45038" w:rsidTr="00621E42">
        <w:trPr>
          <w:trHeight w:val="255"/>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1920" w:type="dxa"/>
            <w:tcBorders>
              <w:bottom w:val="single" w:sz="8" w:space="0" w:color="auto"/>
            </w:tcBorders>
            <w:vAlign w:val="bottom"/>
          </w:tcPr>
          <w:p w:rsidR="00E45038" w:rsidRPr="00056220" w:rsidRDefault="00A75981">
            <w:pPr>
              <w:ind w:left="80"/>
              <w:rPr>
                <w:sz w:val="20"/>
                <w:szCs w:val="20"/>
              </w:rPr>
            </w:pPr>
            <w:r w:rsidRPr="00056220">
              <w:rPr>
                <w:rFonts w:eastAsia="Times New Roman"/>
              </w:rPr>
              <w:t>человека.</w:t>
            </w:r>
          </w:p>
        </w:tc>
        <w:tc>
          <w:tcPr>
            <w:tcW w:w="1980" w:type="dxa"/>
            <w:tcBorders>
              <w:bottom w:val="single" w:sz="8" w:space="0" w:color="auto"/>
            </w:tcBorders>
            <w:vAlign w:val="bottom"/>
          </w:tcPr>
          <w:p w:rsidR="00E45038" w:rsidRPr="00056220" w:rsidRDefault="00E45038"/>
        </w:tc>
        <w:tc>
          <w:tcPr>
            <w:tcW w:w="2120" w:type="dxa"/>
            <w:tcBorders>
              <w:bottom w:val="single" w:sz="8" w:space="0" w:color="auto"/>
            </w:tcBorders>
            <w:vAlign w:val="bottom"/>
          </w:tcPr>
          <w:p w:rsidR="00E45038" w:rsidRDefault="00E45038"/>
        </w:tc>
        <w:tc>
          <w:tcPr>
            <w:tcW w:w="1060" w:type="dxa"/>
            <w:tcBorders>
              <w:bottom w:val="single" w:sz="8" w:space="0" w:color="auto"/>
            </w:tcBorders>
            <w:vAlign w:val="bottom"/>
          </w:tcPr>
          <w:p w:rsidR="00E45038" w:rsidRDefault="00E45038"/>
        </w:tc>
        <w:tc>
          <w:tcPr>
            <w:tcW w:w="280" w:type="dxa"/>
            <w:tcBorders>
              <w:bottom w:val="single" w:sz="8" w:space="0" w:color="auto"/>
              <w:right w:val="single" w:sz="8" w:space="0" w:color="auto"/>
            </w:tcBorders>
            <w:vAlign w:val="bottom"/>
          </w:tcPr>
          <w:p w:rsidR="00E45038" w:rsidRDefault="00E45038"/>
        </w:tc>
      </w:tr>
      <w:tr w:rsidR="00E45038" w:rsidTr="00621E42">
        <w:trPr>
          <w:trHeight w:val="246"/>
        </w:trPr>
        <w:tc>
          <w:tcPr>
            <w:tcW w:w="1440" w:type="dxa"/>
            <w:tcBorders>
              <w:left w:val="single" w:sz="8" w:space="0" w:color="auto"/>
              <w:right w:val="single" w:sz="8" w:space="0" w:color="auto"/>
            </w:tcBorders>
            <w:vAlign w:val="bottom"/>
          </w:tcPr>
          <w:p w:rsidR="00E45038" w:rsidRDefault="00E45038">
            <w:pPr>
              <w:rPr>
                <w:sz w:val="21"/>
                <w:szCs w:val="21"/>
              </w:rPr>
            </w:pPr>
          </w:p>
        </w:tc>
        <w:tc>
          <w:tcPr>
            <w:tcW w:w="4760" w:type="dxa"/>
            <w:gridSpan w:val="3"/>
            <w:tcBorders>
              <w:bottom w:val="single" w:sz="8" w:space="0" w:color="auto"/>
            </w:tcBorders>
            <w:vAlign w:val="bottom"/>
          </w:tcPr>
          <w:p w:rsidR="00E45038" w:rsidRDefault="00A75981">
            <w:pPr>
              <w:spacing w:line="245" w:lineRule="exact"/>
              <w:ind w:left="100"/>
              <w:rPr>
                <w:sz w:val="20"/>
                <w:szCs w:val="20"/>
              </w:rPr>
            </w:pPr>
            <w:r>
              <w:rPr>
                <w:rFonts w:eastAsia="Times New Roman"/>
                <w:b/>
                <w:bCs/>
              </w:rPr>
              <w:t>3 четверть(11 ч) Природа Земли</w:t>
            </w:r>
          </w:p>
        </w:tc>
        <w:tc>
          <w:tcPr>
            <w:tcW w:w="2120" w:type="dxa"/>
            <w:tcBorders>
              <w:bottom w:val="single" w:sz="8" w:space="0" w:color="auto"/>
            </w:tcBorders>
            <w:vAlign w:val="bottom"/>
          </w:tcPr>
          <w:p w:rsidR="00E45038" w:rsidRDefault="00E45038">
            <w:pPr>
              <w:rPr>
                <w:sz w:val="21"/>
                <w:szCs w:val="21"/>
              </w:rPr>
            </w:pPr>
          </w:p>
        </w:tc>
        <w:tc>
          <w:tcPr>
            <w:tcW w:w="1060" w:type="dxa"/>
            <w:tcBorders>
              <w:bottom w:val="single" w:sz="8" w:space="0" w:color="auto"/>
            </w:tcBorders>
            <w:vAlign w:val="bottom"/>
          </w:tcPr>
          <w:p w:rsidR="00E45038" w:rsidRDefault="00E45038">
            <w:pPr>
              <w:rPr>
                <w:sz w:val="21"/>
                <w:szCs w:val="21"/>
              </w:rPr>
            </w:pPr>
          </w:p>
        </w:tc>
        <w:tc>
          <w:tcPr>
            <w:tcW w:w="280" w:type="dxa"/>
            <w:tcBorders>
              <w:bottom w:val="single" w:sz="8" w:space="0" w:color="auto"/>
              <w:right w:val="single" w:sz="8" w:space="0" w:color="auto"/>
            </w:tcBorders>
            <w:vAlign w:val="bottom"/>
          </w:tcPr>
          <w:p w:rsidR="00E45038" w:rsidRDefault="00E45038">
            <w:pPr>
              <w:rPr>
                <w:sz w:val="21"/>
                <w:szCs w:val="21"/>
              </w:rPr>
            </w:pPr>
          </w:p>
        </w:tc>
      </w:tr>
      <w:tr w:rsidR="00E45038" w:rsidTr="00621E42">
        <w:trPr>
          <w:trHeight w:val="236"/>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6" w:lineRule="exact"/>
              <w:ind w:left="100"/>
              <w:rPr>
                <w:sz w:val="20"/>
                <w:szCs w:val="20"/>
              </w:rPr>
            </w:pPr>
            <w:r>
              <w:rPr>
                <w:rFonts w:eastAsia="Times New Roman"/>
              </w:rPr>
              <w:t>16.</w:t>
            </w:r>
          </w:p>
        </w:tc>
        <w:tc>
          <w:tcPr>
            <w:tcW w:w="3900" w:type="dxa"/>
            <w:gridSpan w:val="2"/>
            <w:vAlign w:val="bottom"/>
          </w:tcPr>
          <w:p w:rsidR="00E45038" w:rsidRDefault="00A75981">
            <w:pPr>
              <w:spacing w:line="236" w:lineRule="exact"/>
              <w:ind w:left="80"/>
              <w:rPr>
                <w:sz w:val="20"/>
                <w:szCs w:val="20"/>
              </w:rPr>
            </w:pPr>
            <w:r>
              <w:rPr>
                <w:rFonts w:eastAsia="Times New Roman"/>
                <w:b/>
                <w:bCs/>
                <w:i/>
                <w:iCs/>
              </w:rPr>
              <w:t>Человек и литосфера.</w:t>
            </w:r>
            <w:proofErr w:type="gramStart"/>
            <w:r>
              <w:rPr>
                <w:rFonts w:eastAsia="Times New Roman"/>
                <w:b/>
                <w:bCs/>
                <w:i/>
                <w:iCs/>
              </w:rPr>
              <w:t xml:space="preserve"> </w:t>
            </w:r>
            <w:r>
              <w:rPr>
                <w:rFonts w:eastAsia="Times New Roman"/>
              </w:rPr>
              <w:t>.</w:t>
            </w:r>
            <w:proofErr w:type="gramEnd"/>
          </w:p>
        </w:tc>
        <w:tc>
          <w:tcPr>
            <w:tcW w:w="2120" w:type="dxa"/>
            <w:vAlign w:val="bottom"/>
          </w:tcPr>
          <w:p w:rsidR="00E45038" w:rsidRDefault="00E45038">
            <w:pPr>
              <w:rPr>
                <w:sz w:val="20"/>
                <w:szCs w:val="20"/>
              </w:rPr>
            </w:pPr>
          </w:p>
        </w:tc>
        <w:tc>
          <w:tcPr>
            <w:tcW w:w="1060" w:type="dxa"/>
            <w:vAlign w:val="bottom"/>
          </w:tcPr>
          <w:p w:rsidR="00E45038" w:rsidRDefault="00E45038">
            <w:pPr>
              <w:rPr>
                <w:sz w:val="20"/>
                <w:szCs w:val="20"/>
              </w:rPr>
            </w:pPr>
          </w:p>
        </w:tc>
        <w:tc>
          <w:tcPr>
            <w:tcW w:w="280" w:type="dxa"/>
            <w:tcBorders>
              <w:right w:val="single" w:sz="8" w:space="0" w:color="auto"/>
            </w:tcBorders>
            <w:vAlign w:val="bottom"/>
          </w:tcPr>
          <w:p w:rsidR="00E45038" w:rsidRDefault="00E45038">
            <w:pPr>
              <w:rPr>
                <w:sz w:val="20"/>
                <w:szCs w:val="20"/>
              </w:rPr>
            </w:pPr>
          </w:p>
        </w:tc>
      </w:tr>
      <w:tr w:rsidR="00E45038" w:rsidTr="00621E42">
        <w:trPr>
          <w:trHeight w:val="208"/>
        </w:trPr>
        <w:tc>
          <w:tcPr>
            <w:tcW w:w="14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1920" w:type="dxa"/>
            <w:tcBorders>
              <w:bottom w:val="single" w:sz="8" w:space="0" w:color="auto"/>
            </w:tcBorders>
            <w:vAlign w:val="bottom"/>
          </w:tcPr>
          <w:p w:rsidR="00E45038" w:rsidRDefault="00E45038">
            <w:pPr>
              <w:rPr>
                <w:sz w:val="18"/>
                <w:szCs w:val="18"/>
              </w:rPr>
            </w:pPr>
          </w:p>
        </w:tc>
        <w:tc>
          <w:tcPr>
            <w:tcW w:w="1980" w:type="dxa"/>
            <w:tcBorders>
              <w:bottom w:val="single" w:sz="8" w:space="0" w:color="auto"/>
            </w:tcBorders>
            <w:vAlign w:val="bottom"/>
          </w:tcPr>
          <w:p w:rsidR="00E45038" w:rsidRDefault="00E45038">
            <w:pPr>
              <w:rPr>
                <w:sz w:val="18"/>
                <w:szCs w:val="18"/>
              </w:rPr>
            </w:pPr>
          </w:p>
        </w:tc>
        <w:tc>
          <w:tcPr>
            <w:tcW w:w="2120" w:type="dxa"/>
            <w:tcBorders>
              <w:bottom w:val="single" w:sz="8" w:space="0" w:color="auto"/>
            </w:tcBorders>
            <w:vAlign w:val="bottom"/>
          </w:tcPr>
          <w:p w:rsidR="00E45038" w:rsidRDefault="00E45038">
            <w:pPr>
              <w:rPr>
                <w:sz w:val="18"/>
                <w:szCs w:val="18"/>
              </w:rPr>
            </w:pPr>
          </w:p>
        </w:tc>
        <w:tc>
          <w:tcPr>
            <w:tcW w:w="1060" w:type="dxa"/>
            <w:tcBorders>
              <w:bottom w:val="single" w:sz="8" w:space="0" w:color="auto"/>
            </w:tcBorders>
            <w:vAlign w:val="bottom"/>
          </w:tcPr>
          <w:p w:rsidR="00E45038" w:rsidRDefault="00E45038">
            <w:pPr>
              <w:rPr>
                <w:sz w:val="18"/>
                <w:szCs w:val="18"/>
              </w:rPr>
            </w:pPr>
          </w:p>
        </w:tc>
        <w:tc>
          <w:tcPr>
            <w:tcW w:w="280" w:type="dxa"/>
            <w:tcBorders>
              <w:bottom w:val="single" w:sz="8" w:space="0" w:color="auto"/>
              <w:right w:val="single" w:sz="8" w:space="0" w:color="auto"/>
            </w:tcBorders>
            <w:vAlign w:val="bottom"/>
          </w:tcPr>
          <w:p w:rsidR="00E45038" w:rsidRDefault="00E45038">
            <w:pPr>
              <w:rPr>
                <w:sz w:val="18"/>
                <w:szCs w:val="18"/>
              </w:rPr>
            </w:pPr>
          </w:p>
        </w:tc>
      </w:tr>
      <w:tr w:rsidR="00E45038" w:rsidTr="00621E42">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2780" w:type="dxa"/>
            <w:gridSpan w:val="2"/>
            <w:tcBorders>
              <w:bottom w:val="single" w:sz="8" w:space="0" w:color="auto"/>
            </w:tcBorders>
            <w:vAlign w:val="bottom"/>
          </w:tcPr>
          <w:p w:rsidR="00E45038" w:rsidRDefault="00A75981">
            <w:pPr>
              <w:spacing w:line="241" w:lineRule="exact"/>
              <w:ind w:left="100"/>
              <w:rPr>
                <w:sz w:val="20"/>
                <w:szCs w:val="20"/>
              </w:rPr>
            </w:pPr>
            <w:r>
              <w:rPr>
                <w:rFonts w:eastAsia="Times New Roman"/>
                <w:b/>
                <w:bCs/>
              </w:rPr>
              <w:t>Гидросфера. 8 часов</w:t>
            </w:r>
          </w:p>
        </w:tc>
        <w:tc>
          <w:tcPr>
            <w:tcW w:w="1980" w:type="dxa"/>
            <w:tcBorders>
              <w:bottom w:val="single" w:sz="8" w:space="0" w:color="auto"/>
            </w:tcBorders>
            <w:vAlign w:val="bottom"/>
          </w:tcPr>
          <w:p w:rsidR="00E45038" w:rsidRDefault="00E45038">
            <w:pPr>
              <w:rPr>
                <w:sz w:val="20"/>
                <w:szCs w:val="20"/>
              </w:rPr>
            </w:pPr>
          </w:p>
        </w:tc>
        <w:tc>
          <w:tcPr>
            <w:tcW w:w="2120" w:type="dxa"/>
            <w:tcBorders>
              <w:bottom w:val="single" w:sz="8" w:space="0" w:color="auto"/>
            </w:tcBorders>
            <w:vAlign w:val="bottom"/>
          </w:tcPr>
          <w:p w:rsidR="00E45038" w:rsidRDefault="00E45038">
            <w:pPr>
              <w:rPr>
                <w:sz w:val="20"/>
                <w:szCs w:val="20"/>
              </w:rPr>
            </w:pPr>
          </w:p>
        </w:tc>
        <w:tc>
          <w:tcPr>
            <w:tcW w:w="1060" w:type="dxa"/>
            <w:tcBorders>
              <w:bottom w:val="single" w:sz="8" w:space="0" w:color="auto"/>
            </w:tcBorders>
            <w:vAlign w:val="bottom"/>
          </w:tcPr>
          <w:p w:rsidR="00E45038" w:rsidRDefault="00E45038">
            <w:pPr>
              <w:rPr>
                <w:sz w:val="20"/>
                <w:szCs w:val="20"/>
              </w:rPr>
            </w:pPr>
          </w:p>
        </w:tc>
        <w:tc>
          <w:tcPr>
            <w:tcW w:w="280" w:type="dxa"/>
            <w:tcBorders>
              <w:bottom w:val="single" w:sz="8" w:space="0" w:color="auto"/>
              <w:right w:val="single" w:sz="8" w:space="0" w:color="auto"/>
            </w:tcBorders>
            <w:vAlign w:val="bottom"/>
          </w:tcPr>
          <w:p w:rsidR="00E45038" w:rsidRDefault="00E45038">
            <w:pPr>
              <w:rPr>
                <w:sz w:val="20"/>
                <w:szCs w:val="20"/>
              </w:rPr>
            </w:pPr>
          </w:p>
        </w:tc>
      </w:tr>
      <w:tr w:rsidR="00056220" w:rsidRPr="00056220" w:rsidTr="00621E42">
        <w:trPr>
          <w:trHeight w:val="243"/>
        </w:trPr>
        <w:tc>
          <w:tcPr>
            <w:tcW w:w="1440" w:type="dxa"/>
            <w:tcBorders>
              <w:left w:val="single" w:sz="8" w:space="0" w:color="auto"/>
              <w:bottom w:val="single" w:sz="8" w:space="0" w:color="auto"/>
              <w:right w:val="single" w:sz="8" w:space="0" w:color="auto"/>
            </w:tcBorders>
            <w:vAlign w:val="bottom"/>
          </w:tcPr>
          <w:p w:rsidR="00E45038" w:rsidRPr="00056220" w:rsidRDefault="00E45038">
            <w:pPr>
              <w:rPr>
                <w:sz w:val="21"/>
                <w:szCs w:val="21"/>
              </w:rPr>
            </w:pPr>
          </w:p>
        </w:tc>
        <w:tc>
          <w:tcPr>
            <w:tcW w:w="860" w:type="dxa"/>
            <w:tcBorders>
              <w:bottom w:val="single" w:sz="8" w:space="0" w:color="auto"/>
              <w:right w:val="single" w:sz="8" w:space="0" w:color="auto"/>
            </w:tcBorders>
            <w:vAlign w:val="bottom"/>
          </w:tcPr>
          <w:p w:rsidR="00E45038" w:rsidRPr="00056220" w:rsidRDefault="00A75981">
            <w:pPr>
              <w:spacing w:line="242" w:lineRule="exact"/>
              <w:ind w:left="100"/>
              <w:rPr>
                <w:sz w:val="20"/>
                <w:szCs w:val="20"/>
              </w:rPr>
            </w:pPr>
            <w:r w:rsidRPr="00056220">
              <w:rPr>
                <w:rFonts w:eastAsia="Times New Roman"/>
              </w:rPr>
              <w:t>17.</w:t>
            </w:r>
          </w:p>
        </w:tc>
        <w:tc>
          <w:tcPr>
            <w:tcW w:w="6020" w:type="dxa"/>
            <w:gridSpan w:val="3"/>
            <w:tcBorders>
              <w:bottom w:val="single" w:sz="8" w:space="0" w:color="auto"/>
            </w:tcBorders>
            <w:vAlign w:val="bottom"/>
          </w:tcPr>
          <w:p w:rsidR="00E45038" w:rsidRPr="00056220" w:rsidRDefault="00A75981">
            <w:pPr>
              <w:spacing w:line="242" w:lineRule="exact"/>
              <w:ind w:left="80"/>
              <w:rPr>
                <w:sz w:val="20"/>
                <w:szCs w:val="20"/>
              </w:rPr>
            </w:pPr>
            <w:r w:rsidRPr="00056220">
              <w:rPr>
                <w:rFonts w:eastAsia="Times New Roman"/>
                <w:b/>
                <w:bCs/>
                <w:i/>
                <w:iCs/>
              </w:rPr>
              <w:t>Гидросфера</w:t>
            </w:r>
            <w:r w:rsidRPr="00056220">
              <w:rPr>
                <w:rFonts w:eastAsia="Times New Roman"/>
              </w:rPr>
              <w:t>,</w:t>
            </w:r>
            <w:r w:rsidRPr="00056220">
              <w:rPr>
                <w:rFonts w:eastAsia="Times New Roman"/>
                <w:b/>
                <w:bCs/>
                <w:i/>
                <w:iCs/>
              </w:rPr>
              <w:t xml:space="preserve">  Мировой  </w:t>
            </w:r>
            <w:proofErr w:type="spellStart"/>
            <w:r w:rsidRPr="00056220">
              <w:rPr>
                <w:rFonts w:eastAsia="Times New Roman"/>
                <w:b/>
                <w:bCs/>
                <w:i/>
                <w:iCs/>
              </w:rPr>
              <w:t>океани</w:t>
            </w:r>
            <w:proofErr w:type="spellEnd"/>
            <w:r w:rsidRPr="00056220">
              <w:rPr>
                <w:rFonts w:eastAsia="Times New Roman"/>
                <w:b/>
                <w:bCs/>
                <w:i/>
                <w:iCs/>
              </w:rPr>
              <w:t xml:space="preserve">  его  части.  </w:t>
            </w:r>
            <w:r w:rsidRPr="00056220">
              <w:rPr>
                <w:rFonts w:eastAsia="Times New Roman"/>
              </w:rPr>
              <w:t>Строение</w:t>
            </w:r>
          </w:p>
        </w:tc>
        <w:tc>
          <w:tcPr>
            <w:tcW w:w="1340" w:type="dxa"/>
            <w:gridSpan w:val="2"/>
            <w:tcBorders>
              <w:bottom w:val="single" w:sz="8" w:space="0" w:color="auto"/>
              <w:right w:val="single" w:sz="8" w:space="0" w:color="auto"/>
            </w:tcBorders>
            <w:vAlign w:val="bottom"/>
          </w:tcPr>
          <w:p w:rsidR="00E45038" w:rsidRPr="00056220" w:rsidRDefault="00A75981">
            <w:pPr>
              <w:spacing w:line="242" w:lineRule="exact"/>
              <w:ind w:right="10"/>
              <w:jc w:val="right"/>
              <w:rPr>
                <w:sz w:val="20"/>
                <w:szCs w:val="20"/>
              </w:rPr>
            </w:pPr>
            <w:r w:rsidRPr="00056220">
              <w:rPr>
                <w:rFonts w:eastAsia="Times New Roman"/>
              </w:rPr>
              <w:t>гидросферы.</w:t>
            </w:r>
          </w:p>
        </w:tc>
      </w:tr>
    </w:tbl>
    <w:p w:rsidR="00E45038" w:rsidRPr="00056220" w:rsidRDefault="00A75981">
      <w:pPr>
        <w:spacing w:line="20" w:lineRule="exact"/>
        <w:rPr>
          <w:sz w:val="20"/>
          <w:szCs w:val="20"/>
        </w:rPr>
      </w:pPr>
      <w:r w:rsidRPr="00056220">
        <w:rPr>
          <w:noProof/>
          <w:sz w:val="20"/>
          <w:szCs w:val="20"/>
        </w:rPr>
        <mc:AlternateContent>
          <mc:Choice Requires="wps">
            <w:drawing>
              <wp:anchor distT="0" distB="0" distL="114300" distR="114300" simplePos="0" relativeHeight="251586048" behindDoc="1" locked="0" layoutInCell="0" allowOverlap="1" wp14:anchorId="75A8532B" wp14:editId="558B9A8C">
                <wp:simplePos x="0" y="0"/>
                <wp:positionH relativeFrom="column">
                  <wp:posOffset>6123305</wp:posOffset>
                </wp:positionH>
                <wp:positionV relativeFrom="paragraph">
                  <wp:posOffset>-8890</wp:posOffset>
                </wp:positionV>
                <wp:extent cx="12065" cy="12065"/>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54" o:spid="_x0000_s1179" style="position:absolute;margin-left:482.1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818" w:left="1120" w:header="0" w:footer="0" w:gutter="0"/>
          <w:cols w:space="720" w:equalWidth="0">
            <w:col w:w="96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587072" behindDoc="1" locked="0" layoutInCell="0" allowOverlap="1" wp14:anchorId="4A86B2AB" wp14:editId="2C813126">
                <wp:simplePos x="0" y="0"/>
                <wp:positionH relativeFrom="column">
                  <wp:posOffset>702310</wp:posOffset>
                </wp:positionH>
                <wp:positionV relativeFrom="paragraph">
                  <wp:posOffset>178435</wp:posOffset>
                </wp:positionV>
                <wp:extent cx="5226685" cy="0"/>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5" o:spid="_x0000_s11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588096" behindDoc="1" locked="0" layoutInCell="0" allowOverlap="1" wp14:anchorId="73474F46" wp14:editId="11B933C8">
                <wp:simplePos x="0" y="0"/>
                <wp:positionH relativeFrom="column">
                  <wp:posOffset>702310</wp:posOffset>
                </wp:positionH>
                <wp:positionV relativeFrom="paragraph">
                  <wp:posOffset>346075</wp:posOffset>
                </wp:positionV>
                <wp:extent cx="5226685" cy="0"/>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6" o:spid="_x0000_s11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7.25pt" to="466.85pt,27.25pt" o:allowincell="f" strokecolor="#000000" strokeweight="0.4799pt"/>
            </w:pict>
          </mc:Fallback>
        </mc:AlternateContent>
      </w:r>
      <w:r>
        <w:rPr>
          <w:noProof/>
          <w:sz w:val="20"/>
          <w:szCs w:val="20"/>
        </w:rPr>
        <mc:AlternateContent>
          <mc:Choice Requires="wps">
            <w:drawing>
              <wp:anchor distT="0" distB="0" distL="114300" distR="114300" simplePos="0" relativeHeight="251589120" behindDoc="1" locked="0" layoutInCell="0" allowOverlap="1" wp14:anchorId="0904432C" wp14:editId="0391955A">
                <wp:simplePos x="0" y="0"/>
                <wp:positionH relativeFrom="column">
                  <wp:posOffset>702310</wp:posOffset>
                </wp:positionH>
                <wp:positionV relativeFrom="paragraph">
                  <wp:posOffset>834390</wp:posOffset>
                </wp:positionV>
                <wp:extent cx="5226685" cy="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7" o:spid="_x0000_s11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65.7pt" to="466.85pt,65.7pt" o:allowincell="f" strokecolor="#000000" strokeweight="0.48pt"/>
            </w:pict>
          </mc:Fallback>
        </mc:AlternateContent>
      </w:r>
      <w:r>
        <w:rPr>
          <w:noProof/>
          <w:sz w:val="20"/>
          <w:szCs w:val="20"/>
        </w:rPr>
        <mc:AlternateContent>
          <mc:Choice Requires="wps">
            <w:drawing>
              <wp:anchor distT="0" distB="0" distL="114300" distR="114300" simplePos="0" relativeHeight="251590144" behindDoc="1" locked="0" layoutInCell="0" allowOverlap="1" wp14:anchorId="031B512D" wp14:editId="4A05D6A8">
                <wp:simplePos x="0" y="0"/>
                <wp:positionH relativeFrom="column">
                  <wp:posOffset>702310</wp:posOffset>
                </wp:positionH>
                <wp:positionV relativeFrom="paragraph">
                  <wp:posOffset>1288415</wp:posOffset>
                </wp:positionV>
                <wp:extent cx="5226685"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8" o:spid="_x0000_s11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1.45pt" to="466.85pt,101.45pt" o:allowincell="f" strokecolor="#000000" strokeweight="0.4799pt"/>
            </w:pict>
          </mc:Fallback>
        </mc:AlternateContent>
      </w:r>
      <w:r>
        <w:rPr>
          <w:noProof/>
          <w:sz w:val="20"/>
          <w:szCs w:val="20"/>
        </w:rPr>
        <mc:AlternateContent>
          <mc:Choice Requires="wps">
            <w:drawing>
              <wp:anchor distT="0" distB="0" distL="114300" distR="114300" simplePos="0" relativeHeight="251591168" behindDoc="1" locked="0" layoutInCell="0" allowOverlap="1" wp14:anchorId="5D08C46C" wp14:editId="34644877">
                <wp:simplePos x="0" y="0"/>
                <wp:positionH relativeFrom="column">
                  <wp:posOffset>702310</wp:posOffset>
                </wp:positionH>
                <wp:positionV relativeFrom="paragraph">
                  <wp:posOffset>1616075</wp:posOffset>
                </wp:positionV>
                <wp:extent cx="5226685" cy="0"/>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9" o:spid="_x0000_s11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7.25pt" to="466.85pt,127.25pt" o:allowincell="f" strokecolor="#000000" strokeweight="0.48pt"/>
            </w:pict>
          </mc:Fallback>
        </mc:AlternateContent>
      </w:r>
      <w:r>
        <w:rPr>
          <w:noProof/>
          <w:sz w:val="20"/>
          <w:szCs w:val="20"/>
        </w:rPr>
        <mc:AlternateContent>
          <mc:Choice Requires="wps">
            <w:drawing>
              <wp:anchor distT="0" distB="0" distL="114300" distR="114300" simplePos="0" relativeHeight="251592192" behindDoc="1" locked="0" layoutInCell="0" allowOverlap="1" wp14:anchorId="063CBFEC" wp14:editId="639B672C">
                <wp:simplePos x="0" y="0"/>
                <wp:positionH relativeFrom="column">
                  <wp:posOffset>702310</wp:posOffset>
                </wp:positionH>
                <wp:positionV relativeFrom="paragraph">
                  <wp:posOffset>1783715</wp:posOffset>
                </wp:positionV>
                <wp:extent cx="5226685" cy="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0" o:spid="_x0000_s11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0.45pt" to="466.85pt,140.45pt" o:allowincell="f" strokecolor="#000000" strokeweight="0.4799pt"/>
            </w:pict>
          </mc:Fallback>
        </mc:AlternateContent>
      </w:r>
      <w:r>
        <w:rPr>
          <w:noProof/>
          <w:sz w:val="20"/>
          <w:szCs w:val="20"/>
        </w:rPr>
        <mc:AlternateContent>
          <mc:Choice Requires="wps">
            <w:drawing>
              <wp:anchor distT="0" distB="0" distL="114300" distR="114300" simplePos="0" relativeHeight="251593216" behindDoc="1" locked="0" layoutInCell="0" allowOverlap="1" wp14:anchorId="5BD1E3CA" wp14:editId="1E1CB04D">
                <wp:simplePos x="0" y="0"/>
                <wp:positionH relativeFrom="column">
                  <wp:posOffset>702310</wp:posOffset>
                </wp:positionH>
                <wp:positionV relativeFrom="paragraph">
                  <wp:posOffset>2559685</wp:posOffset>
                </wp:positionV>
                <wp:extent cx="5226685" cy="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1" o:spid="_x0000_s11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01.55pt" to="466.85pt,201.55pt" o:allowincell="f" strokecolor="#000000" strokeweight="0.4799pt"/>
            </w:pict>
          </mc:Fallback>
        </mc:AlternateContent>
      </w:r>
      <w:r>
        <w:rPr>
          <w:noProof/>
          <w:sz w:val="20"/>
          <w:szCs w:val="20"/>
        </w:rPr>
        <mc:AlternateContent>
          <mc:Choice Requires="wps">
            <w:drawing>
              <wp:anchor distT="0" distB="0" distL="114300" distR="114300" simplePos="0" relativeHeight="251594240" behindDoc="1" locked="0" layoutInCell="0" allowOverlap="1" wp14:anchorId="4DA42D5F" wp14:editId="2E6D8694">
                <wp:simplePos x="0" y="0"/>
                <wp:positionH relativeFrom="column">
                  <wp:posOffset>-194945</wp:posOffset>
                </wp:positionH>
                <wp:positionV relativeFrom="paragraph">
                  <wp:posOffset>181610</wp:posOffset>
                </wp:positionV>
                <wp:extent cx="0" cy="9130030"/>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300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14.3pt" to="-15.3499pt,733.2pt" o:allowincell="f" strokecolor="#000000" strokeweight="0.4799pt"/>
            </w:pict>
          </mc:Fallback>
        </mc:AlternateContent>
      </w:r>
      <w:r>
        <w:rPr>
          <w:noProof/>
          <w:sz w:val="20"/>
          <w:szCs w:val="20"/>
        </w:rPr>
        <mc:AlternateContent>
          <mc:Choice Requires="wps">
            <w:drawing>
              <wp:anchor distT="0" distB="0" distL="114300" distR="114300" simplePos="0" relativeHeight="251595264" behindDoc="1" locked="0" layoutInCell="0" allowOverlap="1" wp14:anchorId="3AD0B947" wp14:editId="7460A6A4">
                <wp:simplePos x="0" y="0"/>
                <wp:positionH relativeFrom="column">
                  <wp:posOffset>705485</wp:posOffset>
                </wp:positionH>
                <wp:positionV relativeFrom="paragraph">
                  <wp:posOffset>175895</wp:posOffset>
                </wp:positionV>
                <wp:extent cx="0" cy="91357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357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33.2pt" o:allowincell="f" strokecolor="#000000" strokeweight="0.48pt"/>
            </w:pict>
          </mc:Fallback>
        </mc:AlternateContent>
      </w:r>
      <w:r>
        <w:rPr>
          <w:noProof/>
          <w:sz w:val="20"/>
          <w:szCs w:val="20"/>
        </w:rPr>
        <mc:AlternateContent>
          <mc:Choice Requires="wps">
            <w:drawing>
              <wp:anchor distT="0" distB="0" distL="114300" distR="114300" simplePos="0" relativeHeight="251596288" behindDoc="1" locked="0" layoutInCell="0" allowOverlap="1" wp14:anchorId="3AE5D737" wp14:editId="1E7E39B7">
                <wp:simplePos x="0" y="0"/>
                <wp:positionH relativeFrom="column">
                  <wp:posOffset>702310</wp:posOffset>
                </wp:positionH>
                <wp:positionV relativeFrom="paragraph">
                  <wp:posOffset>2853690</wp:posOffset>
                </wp:positionV>
                <wp:extent cx="5226685" cy="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4" o:spid="_x0000_s11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24.7pt" to="466.85pt,224.7pt" o:allowincell="f" strokecolor="#000000" strokeweight="0.48pt"/>
            </w:pict>
          </mc:Fallback>
        </mc:AlternateContent>
      </w:r>
      <w:r>
        <w:rPr>
          <w:noProof/>
          <w:sz w:val="20"/>
          <w:szCs w:val="20"/>
        </w:rPr>
        <mc:AlternateContent>
          <mc:Choice Requires="wps">
            <w:drawing>
              <wp:anchor distT="0" distB="0" distL="114300" distR="114300" simplePos="0" relativeHeight="251597312" behindDoc="1" locked="0" layoutInCell="0" allowOverlap="1" wp14:anchorId="6B78E810" wp14:editId="186B8BB3">
                <wp:simplePos x="0" y="0"/>
                <wp:positionH relativeFrom="column">
                  <wp:posOffset>1245235</wp:posOffset>
                </wp:positionH>
                <wp:positionV relativeFrom="paragraph">
                  <wp:posOffset>175895</wp:posOffset>
                </wp:positionV>
                <wp:extent cx="0" cy="604647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0464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5" o:spid="_x0000_s11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489.95pt" o:allowincell="f" strokecolor="#000000" strokeweight="0.4799pt"/>
            </w:pict>
          </mc:Fallback>
        </mc:AlternateContent>
      </w:r>
      <w:r>
        <w:rPr>
          <w:noProof/>
          <w:sz w:val="20"/>
          <w:szCs w:val="20"/>
        </w:rPr>
        <mc:AlternateContent>
          <mc:Choice Requires="wps">
            <w:drawing>
              <wp:anchor distT="0" distB="0" distL="114300" distR="114300" simplePos="0" relativeHeight="251598336" behindDoc="1" locked="0" layoutInCell="0" allowOverlap="1" wp14:anchorId="70DB1C6E" wp14:editId="20DE8FF7">
                <wp:simplePos x="0" y="0"/>
                <wp:positionH relativeFrom="column">
                  <wp:posOffset>5926455</wp:posOffset>
                </wp:positionH>
                <wp:positionV relativeFrom="paragraph">
                  <wp:posOffset>175895</wp:posOffset>
                </wp:positionV>
                <wp:extent cx="0" cy="913003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300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6" o:spid="_x0000_s11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732.75pt" o:allowincell="f" strokecolor="#000000" strokeweight="0.4799pt"/>
            </w:pict>
          </mc:Fallback>
        </mc:AlternateContent>
      </w:r>
    </w:p>
    <w:p w:rsidR="00E45038" w:rsidRDefault="00E45038">
      <w:pPr>
        <w:spacing w:line="259" w:lineRule="exact"/>
        <w:rPr>
          <w:sz w:val="20"/>
          <w:szCs w:val="20"/>
        </w:rPr>
      </w:pPr>
    </w:p>
    <w:p w:rsidR="00E45038" w:rsidRPr="00056220" w:rsidRDefault="00A75981">
      <w:pPr>
        <w:ind w:left="2060"/>
        <w:rPr>
          <w:sz w:val="20"/>
          <w:szCs w:val="20"/>
        </w:rPr>
      </w:pPr>
      <w:r w:rsidRPr="00056220">
        <w:rPr>
          <w:rFonts w:eastAsia="Times New Roman"/>
        </w:rPr>
        <w:t>Особенности Мирового круговорота воды. Мировой океан и его части</w:t>
      </w:r>
    </w:p>
    <w:p w:rsidR="00E45038" w:rsidRPr="00056220" w:rsidRDefault="00E45038">
      <w:pPr>
        <w:spacing w:line="23" w:lineRule="exact"/>
        <w:rPr>
          <w:sz w:val="20"/>
          <w:szCs w:val="20"/>
        </w:rPr>
      </w:pPr>
    </w:p>
    <w:p w:rsidR="00E45038" w:rsidRPr="00056220" w:rsidRDefault="00A75981">
      <w:pPr>
        <w:numPr>
          <w:ilvl w:val="0"/>
          <w:numId w:val="72"/>
        </w:numPr>
        <w:tabs>
          <w:tab w:val="left" w:pos="2060"/>
        </w:tabs>
        <w:spacing w:line="236" w:lineRule="auto"/>
        <w:ind w:left="2060" w:hanging="840"/>
        <w:jc w:val="both"/>
        <w:rPr>
          <w:rFonts w:eastAsia="Times New Roman"/>
        </w:rPr>
      </w:pPr>
      <w:r w:rsidRPr="00056220">
        <w:rPr>
          <w:rFonts w:eastAsia="Times New Roman"/>
          <w:b/>
          <w:bCs/>
          <w:i/>
          <w:iCs/>
        </w:rPr>
        <w:t xml:space="preserve">Мировой океан: свойства вод и их движения. </w:t>
      </w:r>
      <w:r w:rsidRPr="00056220">
        <w:rPr>
          <w:rFonts w:eastAsia="Times New Roman"/>
        </w:rPr>
        <w:t>Свойства вод Мирового</w:t>
      </w:r>
      <w:r w:rsidRPr="00056220">
        <w:rPr>
          <w:rFonts w:eastAsia="Times New Roman"/>
          <w:b/>
          <w:bCs/>
          <w:i/>
          <w:iCs/>
        </w:rPr>
        <w:t xml:space="preserve"> </w:t>
      </w:r>
      <w:r w:rsidRPr="00056220">
        <w:rPr>
          <w:rFonts w:eastAsia="Times New Roman"/>
        </w:rPr>
        <w:t>океана – температура и соленость. Движение воды в океане – волны, течения.</w:t>
      </w:r>
    </w:p>
    <w:p w:rsidR="00E45038" w:rsidRPr="00056220" w:rsidRDefault="00E45038">
      <w:pPr>
        <w:spacing w:line="22" w:lineRule="exact"/>
        <w:rPr>
          <w:rFonts w:eastAsia="Times New Roman"/>
        </w:rPr>
      </w:pPr>
    </w:p>
    <w:p w:rsidR="00E45038" w:rsidRPr="00056220" w:rsidRDefault="00A75981">
      <w:pPr>
        <w:numPr>
          <w:ilvl w:val="0"/>
          <w:numId w:val="72"/>
        </w:numPr>
        <w:tabs>
          <w:tab w:val="left" w:pos="2060"/>
        </w:tabs>
        <w:spacing w:line="235" w:lineRule="auto"/>
        <w:ind w:left="2060" w:hanging="840"/>
        <w:rPr>
          <w:rFonts w:eastAsia="Times New Roman"/>
        </w:rPr>
      </w:pPr>
      <w:r w:rsidRPr="00056220">
        <w:rPr>
          <w:rFonts w:eastAsia="Times New Roman"/>
          <w:b/>
          <w:bCs/>
          <w:i/>
          <w:iCs/>
        </w:rPr>
        <w:t xml:space="preserve">Воды суши. Реки </w:t>
      </w:r>
      <w:r w:rsidRPr="00056220">
        <w:rPr>
          <w:rFonts w:eastAsia="Times New Roman"/>
        </w:rPr>
        <w:t>Воды суши.</w:t>
      </w:r>
      <w:r w:rsidRPr="00056220">
        <w:rPr>
          <w:rFonts w:eastAsia="Times New Roman"/>
          <w:b/>
          <w:bCs/>
          <w:i/>
          <w:iCs/>
        </w:rPr>
        <w:t xml:space="preserve"> </w:t>
      </w:r>
      <w:r w:rsidRPr="00056220">
        <w:rPr>
          <w:rFonts w:eastAsia="Times New Roman"/>
        </w:rPr>
        <w:t>Реки на географической карте и в природе:</w:t>
      </w:r>
      <w:r w:rsidRPr="00056220">
        <w:rPr>
          <w:rFonts w:eastAsia="Times New Roman"/>
          <w:b/>
          <w:bCs/>
          <w:i/>
          <w:iCs/>
        </w:rPr>
        <w:t xml:space="preserve"> </w:t>
      </w:r>
      <w:r w:rsidRPr="00056220">
        <w:rPr>
          <w:rFonts w:eastAsia="Times New Roman"/>
        </w:rPr>
        <w:t>основные части речной системы, характер, питание и режим рек.</w:t>
      </w:r>
    </w:p>
    <w:p w:rsidR="00E45038" w:rsidRPr="00056220" w:rsidRDefault="00E45038">
      <w:pPr>
        <w:spacing w:line="222" w:lineRule="exact"/>
        <w:rPr>
          <w:rFonts w:eastAsia="Times New Roman"/>
        </w:rPr>
      </w:pPr>
    </w:p>
    <w:p w:rsidR="00E45038" w:rsidRPr="00056220" w:rsidRDefault="00A75981">
      <w:pPr>
        <w:numPr>
          <w:ilvl w:val="0"/>
          <w:numId w:val="72"/>
        </w:numPr>
        <w:tabs>
          <w:tab w:val="left" w:pos="2060"/>
        </w:tabs>
        <w:spacing w:line="234" w:lineRule="auto"/>
        <w:ind w:left="2060" w:hanging="840"/>
        <w:rPr>
          <w:rFonts w:eastAsia="Times New Roman"/>
        </w:rPr>
      </w:pPr>
      <w:r w:rsidRPr="00056220">
        <w:rPr>
          <w:rFonts w:eastAsia="Times New Roman"/>
          <w:b/>
          <w:bCs/>
          <w:i/>
          <w:iCs/>
        </w:rPr>
        <w:t xml:space="preserve">П.Р.№ 6 «Описание реки» </w:t>
      </w:r>
      <w:r w:rsidRPr="00056220">
        <w:rPr>
          <w:rFonts w:eastAsia="Times New Roman"/>
        </w:rPr>
        <w:t>Работа с картографическими источниками:</w:t>
      </w:r>
      <w:r w:rsidRPr="00056220">
        <w:rPr>
          <w:rFonts w:eastAsia="Times New Roman"/>
          <w:b/>
          <w:bCs/>
          <w:i/>
          <w:iCs/>
        </w:rPr>
        <w:t xml:space="preserve"> </w:t>
      </w:r>
      <w:r w:rsidRPr="00056220">
        <w:rPr>
          <w:rFonts w:eastAsia="Times New Roman"/>
        </w:rPr>
        <w:t>нанесение объектов гидрографии. Описание объектов гидрографии.</w:t>
      </w:r>
    </w:p>
    <w:p w:rsidR="00E45038" w:rsidRPr="00056220" w:rsidRDefault="00E45038">
      <w:pPr>
        <w:spacing w:line="15" w:lineRule="exact"/>
        <w:rPr>
          <w:rFonts w:eastAsia="Times New Roman"/>
        </w:rPr>
      </w:pPr>
    </w:p>
    <w:p w:rsidR="00E45038" w:rsidRPr="00056220" w:rsidRDefault="00A75981">
      <w:pPr>
        <w:numPr>
          <w:ilvl w:val="0"/>
          <w:numId w:val="72"/>
        </w:numPr>
        <w:tabs>
          <w:tab w:val="left" w:pos="2060"/>
        </w:tabs>
        <w:ind w:left="2060" w:hanging="840"/>
        <w:rPr>
          <w:rFonts w:eastAsia="Times New Roman"/>
        </w:rPr>
      </w:pPr>
      <w:r w:rsidRPr="00056220">
        <w:rPr>
          <w:rFonts w:eastAsia="Times New Roman"/>
          <w:b/>
          <w:bCs/>
          <w:i/>
          <w:iCs/>
        </w:rPr>
        <w:t>Подземные воды и многолетняя мерзлота.</w:t>
      </w:r>
    </w:p>
    <w:p w:rsidR="00E45038" w:rsidRPr="00056220" w:rsidRDefault="00E45038">
      <w:pPr>
        <w:spacing w:line="15" w:lineRule="exact"/>
        <w:rPr>
          <w:rFonts w:eastAsia="Times New Roman"/>
        </w:rPr>
      </w:pPr>
    </w:p>
    <w:p w:rsidR="00E45038" w:rsidRPr="00056220" w:rsidRDefault="00A75981">
      <w:pPr>
        <w:numPr>
          <w:ilvl w:val="0"/>
          <w:numId w:val="72"/>
        </w:numPr>
        <w:tabs>
          <w:tab w:val="left" w:pos="2060"/>
        </w:tabs>
        <w:spacing w:line="237" w:lineRule="auto"/>
        <w:ind w:left="2060" w:hanging="840"/>
        <w:jc w:val="both"/>
        <w:rPr>
          <w:rFonts w:eastAsia="Times New Roman"/>
        </w:rPr>
      </w:pPr>
      <w:r w:rsidRPr="00056220">
        <w:rPr>
          <w:rFonts w:eastAsia="Times New Roman"/>
          <w:b/>
          <w:bCs/>
          <w:i/>
          <w:iCs/>
        </w:rPr>
        <w:t xml:space="preserve">Ледники. Болота. Искусственные водоёмы. Озёра. </w:t>
      </w:r>
      <w:r w:rsidRPr="00056220">
        <w:rPr>
          <w:rFonts w:eastAsia="Times New Roman"/>
        </w:rPr>
        <w:t>Озера и их</w:t>
      </w:r>
      <w:r w:rsidRPr="00056220">
        <w:rPr>
          <w:rFonts w:eastAsia="Times New Roman"/>
          <w:b/>
          <w:bCs/>
          <w:i/>
          <w:iCs/>
        </w:rPr>
        <w:t xml:space="preserve"> </w:t>
      </w:r>
      <w:r w:rsidRPr="00056220">
        <w:rPr>
          <w:rFonts w:eastAsia="Times New Roman"/>
        </w:rPr>
        <w:t>происхождение. Ледники. Горное и покровное оледенение, многолетняя мерзлота. Подземные воды. Межпластовые и грунтовые воды. Болота. Каналы. Водохранилища.</w:t>
      </w:r>
    </w:p>
    <w:p w:rsidR="00E45038" w:rsidRPr="00056220" w:rsidRDefault="00E45038">
      <w:pPr>
        <w:spacing w:line="215" w:lineRule="exact"/>
        <w:rPr>
          <w:rFonts w:eastAsia="Times New Roman"/>
        </w:rPr>
      </w:pPr>
    </w:p>
    <w:p w:rsidR="00E45038" w:rsidRPr="00056220" w:rsidRDefault="00A75981">
      <w:pPr>
        <w:numPr>
          <w:ilvl w:val="0"/>
          <w:numId w:val="72"/>
        </w:numPr>
        <w:tabs>
          <w:tab w:val="left" w:pos="2060"/>
        </w:tabs>
        <w:ind w:left="2060" w:hanging="840"/>
        <w:rPr>
          <w:rFonts w:eastAsia="Times New Roman"/>
        </w:rPr>
      </w:pPr>
      <w:r w:rsidRPr="00056220">
        <w:rPr>
          <w:rFonts w:eastAsia="Times New Roman"/>
          <w:b/>
          <w:bCs/>
          <w:i/>
          <w:iCs/>
        </w:rPr>
        <w:t>Человек и гидросфера.</w:t>
      </w:r>
    </w:p>
    <w:p w:rsidR="00E45038" w:rsidRDefault="00E45038">
      <w:pPr>
        <w:spacing w:line="222" w:lineRule="exact"/>
        <w:rPr>
          <w:rFonts w:eastAsia="Times New Roman"/>
        </w:rPr>
      </w:pPr>
    </w:p>
    <w:p w:rsidR="00E45038" w:rsidRPr="00ED01CF" w:rsidRDefault="00A75981">
      <w:pPr>
        <w:numPr>
          <w:ilvl w:val="0"/>
          <w:numId w:val="72"/>
        </w:numPr>
        <w:tabs>
          <w:tab w:val="left" w:pos="2060"/>
        </w:tabs>
        <w:spacing w:line="342" w:lineRule="auto"/>
        <w:ind w:left="2060" w:right="3880" w:hanging="840"/>
        <w:rPr>
          <w:rFonts w:eastAsia="Times New Roman"/>
        </w:rPr>
      </w:pPr>
      <w:r>
        <w:rPr>
          <w:rFonts w:eastAsia="Times New Roman"/>
          <w:b/>
          <w:bCs/>
          <w:i/>
          <w:iCs/>
        </w:rPr>
        <w:t xml:space="preserve">Повторение темы «Гидросфера» </w:t>
      </w:r>
      <w:r>
        <w:rPr>
          <w:rFonts w:eastAsia="Times New Roman"/>
          <w:b/>
          <w:bCs/>
        </w:rPr>
        <w:t xml:space="preserve">Атмосфера. </w:t>
      </w:r>
      <w:r w:rsidRPr="00ED01CF">
        <w:rPr>
          <w:rFonts w:eastAsia="Times New Roman"/>
          <w:b/>
          <w:bCs/>
        </w:rPr>
        <w:t>7 часов</w:t>
      </w:r>
    </w:p>
    <w:p w:rsidR="00E45038" w:rsidRPr="00ED01CF" w:rsidRDefault="00A75981">
      <w:pPr>
        <w:numPr>
          <w:ilvl w:val="0"/>
          <w:numId w:val="72"/>
        </w:numPr>
        <w:tabs>
          <w:tab w:val="left" w:pos="2060"/>
        </w:tabs>
        <w:ind w:left="2060" w:hanging="840"/>
        <w:rPr>
          <w:rFonts w:eastAsia="Times New Roman"/>
        </w:rPr>
      </w:pPr>
      <w:r w:rsidRPr="00ED01CF">
        <w:rPr>
          <w:rFonts w:eastAsia="Times New Roman"/>
          <w:b/>
          <w:bCs/>
          <w:i/>
          <w:iCs/>
        </w:rPr>
        <w:t>Атмосфера   –   воздушная   оболочка   Земли.  Температура   воздуха</w:t>
      </w:r>
      <w:r w:rsidRPr="00ED01CF">
        <w:rPr>
          <w:rFonts w:eastAsia="Times New Roman"/>
        </w:rPr>
        <w:t>.</w:t>
      </w:r>
    </w:p>
    <w:p w:rsidR="00E45038" w:rsidRPr="00ED01CF" w:rsidRDefault="00E45038">
      <w:pPr>
        <w:spacing w:line="10" w:lineRule="exact"/>
        <w:rPr>
          <w:rFonts w:eastAsia="Times New Roman"/>
        </w:rPr>
      </w:pPr>
    </w:p>
    <w:p w:rsidR="00E45038" w:rsidRPr="00ED01CF" w:rsidRDefault="00A75981">
      <w:pPr>
        <w:spacing w:line="235" w:lineRule="auto"/>
        <w:ind w:left="2060"/>
        <w:jc w:val="both"/>
        <w:rPr>
          <w:rFonts w:eastAsia="Times New Roman"/>
        </w:rPr>
      </w:pPr>
      <w:r w:rsidRPr="00ED01CF">
        <w:rPr>
          <w:rFonts w:eastAsia="Times New Roman"/>
        </w:rPr>
        <w:t>Строение воздушной оболочки Земли</w:t>
      </w:r>
      <w:r w:rsidRPr="00ED01CF">
        <w:rPr>
          <w:rFonts w:eastAsia="Times New Roman"/>
          <w:i/>
          <w:iCs/>
        </w:rPr>
        <w:t>.</w:t>
      </w:r>
      <w:r w:rsidRPr="00ED01CF">
        <w:rPr>
          <w:rFonts w:eastAsia="Times New Roman"/>
        </w:rPr>
        <w:t xml:space="preserve"> Температура воздуха. Нагревание воздуха. Суточный и годовой ход температур и его графическое</w:t>
      </w:r>
    </w:p>
    <w:p w:rsidR="00E45038" w:rsidRPr="00ED01CF" w:rsidRDefault="00E45038">
      <w:pPr>
        <w:spacing w:line="10" w:lineRule="exact"/>
        <w:rPr>
          <w:rFonts w:eastAsia="Times New Roman"/>
        </w:rPr>
      </w:pPr>
    </w:p>
    <w:p w:rsidR="00E45038" w:rsidRDefault="00A75981">
      <w:pPr>
        <w:spacing w:line="238" w:lineRule="auto"/>
        <w:ind w:left="2060"/>
        <w:rPr>
          <w:rFonts w:eastAsia="Times New Roman"/>
        </w:rPr>
      </w:pPr>
      <w:r w:rsidRPr="00ED01CF">
        <w:rPr>
          <w:rFonts w:eastAsia="Times New Roman"/>
        </w:rPr>
        <w:t xml:space="preserve">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w:t>
      </w:r>
      <w:r w:rsidRPr="00ED01CF">
        <w:rPr>
          <w:rFonts w:eastAsia="Times New Roman"/>
          <w:b/>
          <w:bCs/>
          <w:i/>
          <w:iCs/>
        </w:rPr>
        <w:t>П</w:t>
      </w:r>
      <w:r>
        <w:rPr>
          <w:rFonts w:eastAsia="Times New Roman"/>
          <w:b/>
          <w:bCs/>
          <w:i/>
          <w:iCs/>
          <w:color w:val="000000"/>
        </w:rPr>
        <w:t>.Р.№ 7.</w:t>
      </w:r>
      <w:r>
        <w:rPr>
          <w:rFonts w:eastAsia="Times New Roman"/>
          <w:b/>
          <w:bCs/>
          <w:i/>
          <w:iCs/>
          <w:color w:val="00B050"/>
        </w:rPr>
        <w:t xml:space="preserve"> </w:t>
      </w:r>
      <w:r>
        <w:rPr>
          <w:rFonts w:eastAsia="Times New Roman"/>
          <w:color w:val="000000"/>
        </w:rPr>
        <w:t>Ведение дневника погоды.</w:t>
      </w:r>
      <w:r>
        <w:rPr>
          <w:rFonts w:eastAsia="Times New Roman"/>
          <w:b/>
          <w:bCs/>
          <w:i/>
          <w:iCs/>
          <w:color w:val="00B050"/>
        </w:rPr>
        <w:t xml:space="preserve"> </w:t>
      </w:r>
      <w:r>
        <w:rPr>
          <w:rFonts w:eastAsia="Times New Roman"/>
          <w:color w:val="000000"/>
        </w:rPr>
        <w:t xml:space="preserve">Работа с </w:t>
      </w:r>
      <w:proofErr w:type="spellStart"/>
      <w:r>
        <w:rPr>
          <w:rFonts w:eastAsia="Times New Roman"/>
          <w:color w:val="000000"/>
        </w:rPr>
        <w:t>метеоприборами</w:t>
      </w:r>
      <w:proofErr w:type="spellEnd"/>
      <w:r>
        <w:rPr>
          <w:rFonts w:eastAsia="Times New Roman"/>
          <w:b/>
          <w:bCs/>
          <w:i/>
          <w:iCs/>
          <w:color w:val="00B050"/>
        </w:rPr>
        <w:t xml:space="preserve"> </w:t>
      </w:r>
      <w:r>
        <w:rPr>
          <w:rFonts w:eastAsia="Times New Roman"/>
          <w:color w:val="000000"/>
        </w:rPr>
        <w:t>(проведение</w:t>
      </w:r>
      <w:r>
        <w:rPr>
          <w:rFonts w:eastAsia="Times New Roman"/>
          <w:b/>
          <w:bCs/>
          <w:i/>
          <w:iCs/>
          <w:color w:val="00B050"/>
        </w:rPr>
        <w:t xml:space="preserve"> </w:t>
      </w:r>
      <w:r>
        <w:rPr>
          <w:rFonts w:eastAsia="Times New Roman"/>
          <w:color w:val="000000"/>
        </w:rPr>
        <w:t>наблюдений и измерений, фиксация результатов, обработка результатов наблюдений)</w:t>
      </w:r>
      <w:proofErr w:type="gramStart"/>
      <w:r>
        <w:rPr>
          <w:rFonts w:eastAsia="Times New Roman"/>
          <w:color w:val="000000"/>
        </w:rPr>
        <w:t xml:space="preserve"> .</w:t>
      </w:r>
      <w:proofErr w:type="gramEnd"/>
    </w:p>
    <w:p w:rsidR="00E45038" w:rsidRDefault="00E45038">
      <w:pPr>
        <w:spacing w:line="1" w:lineRule="exact"/>
        <w:rPr>
          <w:rFonts w:eastAsia="Times New Roman"/>
        </w:rPr>
      </w:pPr>
    </w:p>
    <w:p w:rsidR="00E45038" w:rsidRPr="00ED01CF" w:rsidRDefault="00A75981">
      <w:pPr>
        <w:ind w:left="2060"/>
        <w:rPr>
          <w:rFonts w:eastAsia="Times New Roman"/>
        </w:rPr>
      </w:pPr>
      <w:r>
        <w:rPr>
          <w:rFonts w:eastAsia="Times New Roman"/>
        </w:rPr>
        <w:t xml:space="preserve">Определение средних температур, амплитуды и </w:t>
      </w:r>
      <w:r w:rsidRPr="00ED01CF">
        <w:rPr>
          <w:rFonts w:eastAsia="Times New Roman"/>
        </w:rPr>
        <w:t>построение графиков.</w:t>
      </w:r>
    </w:p>
    <w:p w:rsidR="00E45038" w:rsidRPr="00ED01CF" w:rsidRDefault="00E45038">
      <w:pPr>
        <w:spacing w:line="10" w:lineRule="exact"/>
        <w:rPr>
          <w:rFonts w:eastAsia="Times New Roman"/>
        </w:rPr>
      </w:pPr>
    </w:p>
    <w:p w:rsidR="00E45038" w:rsidRPr="00ED01CF" w:rsidRDefault="00A75981">
      <w:pPr>
        <w:numPr>
          <w:ilvl w:val="0"/>
          <w:numId w:val="72"/>
        </w:numPr>
        <w:tabs>
          <w:tab w:val="left" w:pos="2060"/>
        </w:tabs>
        <w:ind w:left="2060" w:hanging="840"/>
        <w:rPr>
          <w:rFonts w:eastAsia="Times New Roman"/>
        </w:rPr>
      </w:pPr>
      <w:r w:rsidRPr="00ED01CF">
        <w:rPr>
          <w:rFonts w:eastAsia="Times New Roman"/>
          <w:b/>
          <w:bCs/>
          <w:i/>
          <w:iCs/>
        </w:rPr>
        <w:t xml:space="preserve">Атмосферное  давление.  Ветер.  </w:t>
      </w:r>
      <w:r w:rsidRPr="00ED01CF">
        <w:rPr>
          <w:rFonts w:eastAsia="Times New Roman"/>
        </w:rPr>
        <w:t>Постоянные   и  переменные   ветра.</w:t>
      </w:r>
    </w:p>
    <w:p w:rsidR="00E45038" w:rsidRPr="00ED01CF" w:rsidRDefault="00A75981">
      <w:pPr>
        <w:ind w:left="2060"/>
        <w:rPr>
          <w:rFonts w:eastAsia="Times New Roman"/>
        </w:rPr>
      </w:pPr>
      <w:r w:rsidRPr="00ED01CF">
        <w:rPr>
          <w:rFonts w:eastAsia="Times New Roman"/>
          <w:i/>
          <w:iCs/>
        </w:rPr>
        <w:t>Графическое отображение направления ветра. Роза ветров.</w:t>
      </w:r>
    </w:p>
    <w:p w:rsidR="00E45038" w:rsidRPr="00ED01CF" w:rsidRDefault="00E45038">
      <w:pPr>
        <w:spacing w:line="12" w:lineRule="exact"/>
        <w:rPr>
          <w:rFonts w:eastAsia="Times New Roman"/>
        </w:rPr>
      </w:pPr>
    </w:p>
    <w:p w:rsidR="00E45038" w:rsidRPr="00ED01CF" w:rsidRDefault="00A75981">
      <w:pPr>
        <w:spacing w:line="236" w:lineRule="auto"/>
        <w:ind w:left="2060"/>
        <w:jc w:val="both"/>
        <w:rPr>
          <w:rFonts w:eastAsia="Times New Roman"/>
        </w:rPr>
      </w:pPr>
      <w:r w:rsidRPr="00ED01CF">
        <w:rPr>
          <w:rFonts w:eastAsia="Times New Roman"/>
          <w:b/>
          <w:bCs/>
          <w:i/>
          <w:iCs/>
        </w:rPr>
        <w:t>П.Р.№ 8.</w:t>
      </w:r>
      <w:r w:rsidRPr="00ED01CF">
        <w:rPr>
          <w:rFonts w:eastAsia="Times New Roman"/>
        </w:rPr>
        <w:t>Работа с графическими и статистическими данными,</w:t>
      </w:r>
      <w:r w:rsidRPr="00ED01CF">
        <w:rPr>
          <w:rFonts w:eastAsia="Times New Roman"/>
          <w:b/>
          <w:bCs/>
          <w:i/>
          <w:iCs/>
        </w:rPr>
        <w:t xml:space="preserve"> </w:t>
      </w:r>
      <w:r w:rsidRPr="00ED01CF">
        <w:rPr>
          <w:rFonts w:eastAsia="Times New Roman"/>
        </w:rPr>
        <w:t>построение</w:t>
      </w:r>
      <w:r w:rsidRPr="00ED01CF">
        <w:rPr>
          <w:rFonts w:eastAsia="Times New Roman"/>
          <w:b/>
          <w:bCs/>
          <w:i/>
          <w:iCs/>
        </w:rPr>
        <w:t xml:space="preserve"> </w:t>
      </w:r>
      <w:r w:rsidRPr="00ED01CF">
        <w:rPr>
          <w:rFonts w:eastAsia="Times New Roman"/>
        </w:rPr>
        <w:t>розы ветров, диаграмм облачности и осадков по имеющимся данным, анализ полученных данных.</w:t>
      </w:r>
    </w:p>
    <w:p w:rsidR="00E45038" w:rsidRPr="00ED01CF" w:rsidRDefault="00E45038">
      <w:pPr>
        <w:spacing w:line="12" w:lineRule="exact"/>
        <w:rPr>
          <w:rFonts w:eastAsia="Times New Roman"/>
        </w:rPr>
      </w:pPr>
    </w:p>
    <w:p w:rsidR="00E45038" w:rsidRPr="00ED01CF" w:rsidRDefault="00A75981">
      <w:pPr>
        <w:spacing w:line="236" w:lineRule="auto"/>
        <w:ind w:left="2060"/>
        <w:jc w:val="both"/>
        <w:rPr>
          <w:rFonts w:eastAsia="Times New Roman"/>
        </w:rPr>
      </w:pPr>
      <w:r w:rsidRPr="00ED01CF">
        <w:rPr>
          <w:rFonts w:eastAsia="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E45038" w:rsidRPr="00ED01CF" w:rsidRDefault="00A75981">
      <w:pPr>
        <w:spacing w:line="20" w:lineRule="exact"/>
        <w:rPr>
          <w:sz w:val="20"/>
          <w:szCs w:val="20"/>
        </w:rPr>
      </w:pPr>
      <w:r w:rsidRPr="00ED01CF">
        <w:rPr>
          <w:noProof/>
          <w:sz w:val="20"/>
          <w:szCs w:val="20"/>
        </w:rPr>
        <mc:AlternateContent>
          <mc:Choice Requires="wps">
            <w:drawing>
              <wp:anchor distT="0" distB="0" distL="114300" distR="114300" simplePos="0" relativeHeight="251599360" behindDoc="1" locked="0" layoutInCell="0" allowOverlap="1" wp14:anchorId="39215CC8" wp14:editId="4FF13355">
                <wp:simplePos x="0" y="0"/>
                <wp:positionH relativeFrom="column">
                  <wp:posOffset>702310</wp:posOffset>
                </wp:positionH>
                <wp:positionV relativeFrom="paragraph">
                  <wp:posOffset>-3062605</wp:posOffset>
                </wp:positionV>
                <wp:extent cx="5226685" cy="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41.1499pt" to="466.85pt,-241.1499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600384" behindDoc="1" locked="0" layoutInCell="0" allowOverlap="1" wp14:anchorId="2227BFE2" wp14:editId="69F8FDDE">
                <wp:simplePos x="0" y="0"/>
                <wp:positionH relativeFrom="column">
                  <wp:posOffset>702310</wp:posOffset>
                </wp:positionH>
                <wp:positionV relativeFrom="paragraph">
                  <wp:posOffset>-2894965</wp:posOffset>
                </wp:positionV>
                <wp:extent cx="5226685" cy="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27.9499pt" to="466.85pt,-227.9499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601408" behindDoc="1" locked="0" layoutInCell="0" allowOverlap="1" wp14:anchorId="1F652386" wp14:editId="06107BA3">
                <wp:simplePos x="0" y="0"/>
                <wp:positionH relativeFrom="column">
                  <wp:posOffset>702310</wp:posOffset>
                </wp:positionH>
                <wp:positionV relativeFrom="paragraph">
                  <wp:posOffset>-1282700</wp:posOffset>
                </wp:positionV>
                <wp:extent cx="5226685"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9" o:spid="_x0000_s11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1pt" to="466.85pt,-101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602432" behindDoc="1" locked="0" layoutInCell="0" allowOverlap="1" wp14:anchorId="2E937A6C" wp14:editId="6ACC3DD9">
                <wp:simplePos x="0" y="0"/>
                <wp:positionH relativeFrom="column">
                  <wp:posOffset>702310</wp:posOffset>
                </wp:positionH>
                <wp:positionV relativeFrom="paragraph">
                  <wp:posOffset>8255</wp:posOffset>
                </wp:positionV>
                <wp:extent cx="5226685"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0" o:spid="_x0000_s11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65pt" to="466.85pt,0.65pt" o:allowincell="f" strokecolor="#000000" strokeweight="0.48pt"/>
            </w:pict>
          </mc:Fallback>
        </mc:AlternateContent>
      </w:r>
    </w:p>
    <w:p w:rsidR="00E45038" w:rsidRPr="00ED01CF" w:rsidRDefault="00A75981">
      <w:pPr>
        <w:ind w:left="1220"/>
        <w:rPr>
          <w:sz w:val="20"/>
          <w:szCs w:val="20"/>
        </w:rPr>
      </w:pPr>
      <w:r w:rsidRPr="00ED01CF">
        <w:rPr>
          <w:rFonts w:eastAsia="Times New Roman"/>
          <w:b/>
          <w:bCs/>
        </w:rPr>
        <w:t>4 четверть(9 ч) Природа Земли</w:t>
      </w:r>
    </w:p>
    <w:p w:rsidR="00E45038" w:rsidRPr="00ED01CF" w:rsidRDefault="00A75981">
      <w:pPr>
        <w:spacing w:line="20" w:lineRule="exact"/>
        <w:rPr>
          <w:sz w:val="20"/>
          <w:szCs w:val="20"/>
        </w:rPr>
      </w:pPr>
      <w:r w:rsidRPr="00ED01CF">
        <w:rPr>
          <w:noProof/>
          <w:sz w:val="20"/>
          <w:szCs w:val="20"/>
        </w:rPr>
        <mc:AlternateContent>
          <mc:Choice Requires="wps">
            <w:drawing>
              <wp:anchor distT="0" distB="0" distL="114300" distR="114300" simplePos="0" relativeHeight="251603456" behindDoc="1" locked="0" layoutInCell="0" allowOverlap="1" wp14:anchorId="3D8E4C16" wp14:editId="1709B7DE">
                <wp:simplePos x="0" y="0"/>
                <wp:positionH relativeFrom="column">
                  <wp:posOffset>702310</wp:posOffset>
                </wp:positionH>
                <wp:positionV relativeFrom="paragraph">
                  <wp:posOffset>5715</wp:posOffset>
                </wp:positionV>
                <wp:extent cx="5226685" cy="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1" o:spid="_x0000_s11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45pt" to="466.85pt,0.45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604480" behindDoc="1" locked="0" layoutInCell="0" allowOverlap="1" wp14:anchorId="1CEDFAA8" wp14:editId="70B5C1CA">
                <wp:simplePos x="0" y="0"/>
                <wp:positionH relativeFrom="column">
                  <wp:posOffset>-198120</wp:posOffset>
                </wp:positionH>
                <wp:positionV relativeFrom="paragraph">
                  <wp:posOffset>299720</wp:posOffset>
                </wp:positionV>
                <wp:extent cx="6127115" cy="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2" o:spid="_x0000_s11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999pt,23.6pt" to="466.85pt,23.6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605504" behindDoc="1" locked="0" layoutInCell="0" allowOverlap="1" wp14:anchorId="126210A4" wp14:editId="57253181">
                <wp:simplePos x="0" y="0"/>
                <wp:positionH relativeFrom="column">
                  <wp:posOffset>702310</wp:posOffset>
                </wp:positionH>
                <wp:positionV relativeFrom="paragraph">
                  <wp:posOffset>753745</wp:posOffset>
                </wp:positionV>
                <wp:extent cx="5226685"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3" o:spid="_x0000_s11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59.35pt" to="466.85pt,59.35pt" o:allowincell="f" strokecolor="#000000" strokeweight="0.48pt"/>
            </w:pict>
          </mc:Fallback>
        </mc:AlternateContent>
      </w:r>
      <w:r w:rsidRPr="00ED01CF">
        <w:rPr>
          <w:noProof/>
          <w:sz w:val="20"/>
          <w:szCs w:val="20"/>
        </w:rPr>
        <mc:AlternateContent>
          <mc:Choice Requires="wps">
            <w:drawing>
              <wp:anchor distT="0" distB="0" distL="114300" distR="114300" simplePos="0" relativeHeight="251606528" behindDoc="1" locked="0" layoutInCell="0" allowOverlap="1" wp14:anchorId="2C830046" wp14:editId="38AE3673">
                <wp:simplePos x="0" y="0"/>
                <wp:positionH relativeFrom="column">
                  <wp:posOffset>1245235</wp:posOffset>
                </wp:positionH>
                <wp:positionV relativeFrom="paragraph">
                  <wp:posOffset>2540</wp:posOffset>
                </wp:positionV>
                <wp:extent cx="0" cy="2761615"/>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616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4" o:spid="_x0000_s11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2pt" to="98.05pt,217.65pt" o:allowincell="f" strokecolor="#000000" strokeweight="0.4799pt"/>
            </w:pict>
          </mc:Fallback>
        </mc:AlternateContent>
      </w:r>
    </w:p>
    <w:p w:rsidR="00E45038" w:rsidRPr="00ED01CF" w:rsidRDefault="00A75981">
      <w:pPr>
        <w:numPr>
          <w:ilvl w:val="0"/>
          <w:numId w:val="73"/>
        </w:numPr>
        <w:tabs>
          <w:tab w:val="left" w:pos="2060"/>
        </w:tabs>
        <w:ind w:left="2060" w:hanging="840"/>
        <w:rPr>
          <w:rFonts w:eastAsia="Times New Roman"/>
        </w:rPr>
      </w:pPr>
      <w:r w:rsidRPr="00ED01CF">
        <w:rPr>
          <w:rFonts w:eastAsia="Times New Roman"/>
          <w:b/>
          <w:bCs/>
          <w:i/>
          <w:iCs/>
        </w:rPr>
        <w:t>Атмосферные осадки.</w:t>
      </w:r>
    </w:p>
    <w:p w:rsidR="00E45038" w:rsidRPr="00ED01CF" w:rsidRDefault="00E45038">
      <w:pPr>
        <w:spacing w:line="205" w:lineRule="exact"/>
        <w:rPr>
          <w:rFonts w:eastAsia="Times New Roman"/>
        </w:rPr>
      </w:pPr>
    </w:p>
    <w:p w:rsidR="00E45038" w:rsidRPr="00ED01CF" w:rsidRDefault="00A75981">
      <w:pPr>
        <w:numPr>
          <w:ilvl w:val="0"/>
          <w:numId w:val="73"/>
        </w:numPr>
        <w:tabs>
          <w:tab w:val="left" w:pos="2060"/>
        </w:tabs>
        <w:ind w:left="2060" w:hanging="840"/>
        <w:rPr>
          <w:rFonts w:eastAsia="Times New Roman"/>
        </w:rPr>
      </w:pPr>
      <w:r w:rsidRPr="00ED01CF">
        <w:rPr>
          <w:rFonts w:eastAsia="Times New Roman"/>
          <w:b/>
          <w:bCs/>
          <w:i/>
          <w:iCs/>
        </w:rPr>
        <w:t xml:space="preserve">Погода и климат. Изучение элементов погоды. </w:t>
      </w:r>
      <w:r w:rsidRPr="00ED01CF">
        <w:rPr>
          <w:rFonts w:eastAsia="Times New Roman"/>
        </w:rPr>
        <w:t>Циркуляция атмосферы.</w:t>
      </w:r>
    </w:p>
    <w:p w:rsidR="00E45038" w:rsidRPr="00ED01CF" w:rsidRDefault="00A75981">
      <w:pPr>
        <w:ind w:left="2060"/>
        <w:rPr>
          <w:rFonts w:eastAsia="Times New Roman"/>
        </w:rPr>
      </w:pPr>
      <w:r w:rsidRPr="00ED01CF">
        <w:rPr>
          <w:rFonts w:eastAsia="Times New Roman"/>
        </w:rPr>
        <w:t xml:space="preserve">Влажность воздуха. Понятие погоды. </w:t>
      </w:r>
      <w:r w:rsidRPr="00ED01CF">
        <w:rPr>
          <w:rFonts w:eastAsia="Times New Roman"/>
          <w:i/>
          <w:iCs/>
        </w:rPr>
        <w:t>Наблюдения и прогноз погоды.</w:t>
      </w:r>
    </w:p>
    <w:p w:rsidR="00E45038" w:rsidRPr="00ED01CF" w:rsidRDefault="00E45038">
      <w:pPr>
        <w:spacing w:line="225" w:lineRule="exact"/>
        <w:rPr>
          <w:rFonts w:eastAsia="Times New Roman"/>
        </w:rPr>
      </w:pPr>
    </w:p>
    <w:p w:rsidR="00E45038" w:rsidRPr="00ED01CF" w:rsidRDefault="00A75981">
      <w:pPr>
        <w:numPr>
          <w:ilvl w:val="0"/>
          <w:numId w:val="73"/>
        </w:numPr>
        <w:tabs>
          <w:tab w:val="left" w:pos="2060"/>
        </w:tabs>
        <w:spacing w:line="234" w:lineRule="auto"/>
        <w:ind w:left="2060" w:hanging="840"/>
        <w:jc w:val="both"/>
        <w:rPr>
          <w:rFonts w:eastAsia="Times New Roman"/>
        </w:rPr>
      </w:pPr>
      <w:r w:rsidRPr="00ED01CF">
        <w:rPr>
          <w:rFonts w:eastAsia="Times New Roman"/>
          <w:b/>
          <w:bCs/>
          <w:i/>
          <w:iCs/>
        </w:rPr>
        <w:t xml:space="preserve">Погода и климат. Изучение элементов погоды. </w:t>
      </w:r>
      <w:r w:rsidRPr="00ED01CF">
        <w:rPr>
          <w:rFonts w:eastAsia="Times New Roman"/>
          <w:i/>
          <w:iCs/>
        </w:rPr>
        <w:t>Метеостанция/</w:t>
      </w:r>
      <w:proofErr w:type="spellStart"/>
      <w:r w:rsidRPr="00ED01CF">
        <w:rPr>
          <w:rFonts w:eastAsia="Times New Roman"/>
          <w:i/>
          <w:iCs/>
        </w:rPr>
        <w:t>метеоприборы</w:t>
      </w:r>
      <w:proofErr w:type="spellEnd"/>
      <w:r w:rsidRPr="00ED01CF">
        <w:rPr>
          <w:rFonts w:eastAsia="Times New Roman"/>
          <w:i/>
          <w:iCs/>
        </w:rPr>
        <w:t xml:space="preserve"> (проведение наблюдений и измерений, фиксация результатов наблюдений, обработка результатов наблюдений).</w:t>
      </w:r>
    </w:p>
    <w:p w:rsidR="00E45038" w:rsidRPr="00ED01CF" w:rsidRDefault="00E45038">
      <w:pPr>
        <w:spacing w:line="3" w:lineRule="exact"/>
        <w:rPr>
          <w:rFonts w:eastAsia="Times New Roman"/>
        </w:rPr>
      </w:pPr>
    </w:p>
    <w:p w:rsidR="00E45038" w:rsidRPr="00ED01CF" w:rsidRDefault="00A75981">
      <w:pPr>
        <w:ind w:left="2060"/>
        <w:rPr>
          <w:rFonts w:eastAsia="Times New Roman"/>
        </w:rPr>
      </w:pPr>
      <w:r w:rsidRPr="00ED01CF">
        <w:rPr>
          <w:rFonts w:eastAsia="Times New Roman"/>
        </w:rPr>
        <w:t>Понятие климата. Погода и климат.</w:t>
      </w:r>
    </w:p>
    <w:p w:rsidR="00E45038" w:rsidRPr="00ED01CF" w:rsidRDefault="00E45038">
      <w:pPr>
        <w:spacing w:line="209" w:lineRule="exact"/>
        <w:rPr>
          <w:rFonts w:eastAsia="Times New Roman"/>
        </w:rPr>
      </w:pPr>
    </w:p>
    <w:p w:rsidR="00E45038" w:rsidRPr="00ED01CF" w:rsidRDefault="00A75981">
      <w:pPr>
        <w:numPr>
          <w:ilvl w:val="0"/>
          <w:numId w:val="73"/>
        </w:numPr>
        <w:tabs>
          <w:tab w:val="left" w:pos="2060"/>
        </w:tabs>
        <w:ind w:left="2060" w:hanging="840"/>
        <w:rPr>
          <w:rFonts w:eastAsia="Times New Roman"/>
        </w:rPr>
      </w:pPr>
      <w:r w:rsidRPr="00ED01CF">
        <w:rPr>
          <w:rFonts w:eastAsia="Times New Roman"/>
          <w:b/>
          <w:bCs/>
          <w:i/>
          <w:iCs/>
        </w:rPr>
        <w:t xml:space="preserve">Причины,   влияющие   на   климат.   </w:t>
      </w:r>
      <w:r w:rsidRPr="00ED01CF">
        <w:rPr>
          <w:rFonts w:eastAsia="Times New Roman"/>
        </w:rPr>
        <w:t>Климатообразующие   факторы.</w:t>
      </w:r>
    </w:p>
    <w:p w:rsidR="00E45038" w:rsidRPr="00ED01CF" w:rsidRDefault="00E45038">
      <w:pPr>
        <w:spacing w:line="1" w:lineRule="exact"/>
        <w:rPr>
          <w:rFonts w:eastAsia="Times New Roman"/>
        </w:rPr>
      </w:pPr>
    </w:p>
    <w:p w:rsidR="00E45038" w:rsidRPr="00ED01CF" w:rsidRDefault="00A75981">
      <w:pPr>
        <w:ind w:left="2060"/>
        <w:rPr>
          <w:rFonts w:eastAsia="Times New Roman"/>
        </w:rPr>
      </w:pPr>
      <w:r w:rsidRPr="00ED01CF">
        <w:rPr>
          <w:rFonts w:eastAsia="Times New Roman"/>
        </w:rPr>
        <w:t>Зависимость климата от абсолютной высоты местности. Климаты Земли.</w:t>
      </w:r>
    </w:p>
    <w:p w:rsidR="00E45038" w:rsidRPr="00ED01CF" w:rsidRDefault="00A75981">
      <w:pPr>
        <w:ind w:left="2060"/>
        <w:rPr>
          <w:rFonts w:eastAsia="Times New Roman"/>
        </w:rPr>
      </w:pPr>
      <w:r w:rsidRPr="00ED01CF">
        <w:rPr>
          <w:rFonts w:eastAsia="Times New Roman"/>
          <w:i/>
          <w:iCs/>
        </w:rPr>
        <w:t>Влияние климата на здоровье людей</w:t>
      </w:r>
      <w:r w:rsidRPr="00ED01CF">
        <w:rPr>
          <w:rFonts w:eastAsia="Times New Roman"/>
        </w:rPr>
        <w:t>.</w:t>
      </w:r>
      <w:r w:rsidRPr="00ED01CF">
        <w:rPr>
          <w:rFonts w:eastAsia="Times New Roman"/>
          <w:i/>
          <w:iCs/>
        </w:rPr>
        <w:t xml:space="preserve"> </w:t>
      </w:r>
      <w:r w:rsidRPr="00ED01CF">
        <w:rPr>
          <w:rFonts w:eastAsia="Times New Roman"/>
        </w:rPr>
        <w:t>Человек и атмосфера.</w:t>
      </w:r>
    </w:p>
    <w:p w:rsidR="00E45038" w:rsidRPr="00ED01CF" w:rsidRDefault="00E45038">
      <w:pPr>
        <w:spacing w:line="11" w:lineRule="exact"/>
        <w:rPr>
          <w:rFonts w:eastAsia="Times New Roman"/>
        </w:rPr>
      </w:pPr>
    </w:p>
    <w:p w:rsidR="00E45038" w:rsidRDefault="00A75981">
      <w:pPr>
        <w:spacing w:line="234" w:lineRule="auto"/>
        <w:ind w:left="2060"/>
        <w:rPr>
          <w:rFonts w:eastAsia="Times New Roman"/>
        </w:rPr>
      </w:pPr>
      <w:r w:rsidRPr="00ED01CF">
        <w:rPr>
          <w:rFonts w:eastAsia="Times New Roman"/>
          <w:b/>
          <w:bCs/>
          <w:i/>
          <w:iCs/>
        </w:rPr>
        <w:t>П.Р.№ 9.</w:t>
      </w:r>
      <w:r w:rsidRPr="00ED01CF">
        <w:rPr>
          <w:rFonts w:eastAsia="Times New Roman"/>
        </w:rPr>
        <w:t xml:space="preserve">Определение </w:t>
      </w:r>
      <w:proofErr w:type="spellStart"/>
      <w:r w:rsidRPr="00ED01CF">
        <w:rPr>
          <w:rFonts w:eastAsia="Times New Roman"/>
        </w:rPr>
        <w:t>зенитального</w:t>
      </w:r>
      <w:proofErr w:type="spellEnd"/>
      <w:r w:rsidRPr="00ED01CF">
        <w:rPr>
          <w:rFonts w:eastAsia="Times New Roman"/>
        </w:rPr>
        <w:t xml:space="preserve"> положения Солнца в разные периоды</w:t>
      </w:r>
      <w:r w:rsidRPr="00ED01CF">
        <w:rPr>
          <w:rFonts w:eastAsia="Times New Roman"/>
          <w:b/>
          <w:bCs/>
          <w:i/>
          <w:iCs/>
        </w:rPr>
        <w:t xml:space="preserve"> </w:t>
      </w:r>
      <w:r w:rsidRPr="00ED01CF">
        <w:rPr>
          <w:rFonts w:eastAsia="Times New Roman"/>
        </w:rPr>
        <w:t>года</w:t>
      </w:r>
      <w:r>
        <w:rPr>
          <w:rFonts w:eastAsia="Times New Roman"/>
          <w:color w:val="00B050"/>
        </w:rPr>
        <w:t>.</w:t>
      </w:r>
    </w:p>
    <w:p w:rsidR="00E45038" w:rsidRDefault="00E45038">
      <w:pPr>
        <w:spacing w:line="215" w:lineRule="exact"/>
        <w:rPr>
          <w:rFonts w:eastAsia="Times New Roman"/>
        </w:rPr>
      </w:pPr>
    </w:p>
    <w:p w:rsidR="00E45038" w:rsidRDefault="00A75981">
      <w:pPr>
        <w:numPr>
          <w:ilvl w:val="0"/>
          <w:numId w:val="73"/>
        </w:numPr>
        <w:tabs>
          <w:tab w:val="left" w:pos="2060"/>
        </w:tabs>
        <w:ind w:left="2060" w:hanging="840"/>
        <w:rPr>
          <w:rFonts w:eastAsia="Times New Roman"/>
        </w:rPr>
      </w:pPr>
      <w:r>
        <w:rPr>
          <w:rFonts w:eastAsia="Times New Roman"/>
          <w:b/>
          <w:bCs/>
          <w:i/>
          <w:iCs/>
        </w:rPr>
        <w:t>Повторение по теме «Атмосфера»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07552" behindDoc="1" locked="0" layoutInCell="0" allowOverlap="1" wp14:anchorId="3C39FAC3" wp14:editId="1755EF52">
                <wp:simplePos x="0" y="0"/>
                <wp:positionH relativeFrom="column">
                  <wp:posOffset>702310</wp:posOffset>
                </wp:positionH>
                <wp:positionV relativeFrom="paragraph">
                  <wp:posOffset>-1098550</wp:posOffset>
                </wp:positionV>
                <wp:extent cx="5226685" cy="0"/>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5" o:spid="_x0000_s12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86.4999pt" to="466.85pt,-86.4999pt" o:allowincell="f" strokecolor="#000000" strokeweight="0.48pt"/>
            </w:pict>
          </mc:Fallback>
        </mc:AlternateContent>
      </w:r>
      <w:r>
        <w:rPr>
          <w:noProof/>
          <w:sz w:val="20"/>
          <w:szCs w:val="20"/>
        </w:rPr>
        <mc:AlternateContent>
          <mc:Choice Requires="wps">
            <w:drawing>
              <wp:anchor distT="0" distB="0" distL="114300" distR="114300" simplePos="0" relativeHeight="251608576" behindDoc="1" locked="0" layoutInCell="0" allowOverlap="1" wp14:anchorId="56CAE684" wp14:editId="40FA4BF7">
                <wp:simplePos x="0" y="0"/>
                <wp:positionH relativeFrom="column">
                  <wp:posOffset>702310</wp:posOffset>
                </wp:positionH>
                <wp:positionV relativeFrom="paragraph">
                  <wp:posOffset>-161290</wp:posOffset>
                </wp:positionV>
                <wp:extent cx="5226685" cy="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6" o:spid="_x0000_s12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6999pt" to="466.85pt,-12.6999pt" o:allowincell="f" strokecolor="#000000" strokeweight="0.4799pt"/>
            </w:pict>
          </mc:Fallback>
        </mc:AlternateContent>
      </w:r>
      <w:r>
        <w:rPr>
          <w:noProof/>
          <w:sz w:val="20"/>
          <w:szCs w:val="20"/>
        </w:rPr>
        <mc:AlternateContent>
          <mc:Choice Requires="wps">
            <w:drawing>
              <wp:anchor distT="0" distB="0" distL="114300" distR="114300" simplePos="0" relativeHeight="251609600" behindDoc="1" locked="0" layoutInCell="0" allowOverlap="1" wp14:anchorId="5D411FCA" wp14:editId="266D7927">
                <wp:simplePos x="0" y="0"/>
                <wp:positionH relativeFrom="column">
                  <wp:posOffset>702310</wp:posOffset>
                </wp:positionH>
                <wp:positionV relativeFrom="paragraph">
                  <wp:posOffset>132080</wp:posOffset>
                </wp:positionV>
                <wp:extent cx="5226685" cy="0"/>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7" o:spid="_x0000_s12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4pt" to="466.85pt,10.4pt" o:allowincell="f" strokecolor="#000000" strokeweight="0.4799pt"/>
            </w:pict>
          </mc:Fallback>
        </mc:AlternateContent>
      </w:r>
    </w:p>
    <w:p w:rsidR="00E45038" w:rsidRDefault="00E45038">
      <w:pPr>
        <w:spacing w:line="190" w:lineRule="exact"/>
        <w:rPr>
          <w:sz w:val="20"/>
          <w:szCs w:val="20"/>
        </w:rPr>
      </w:pPr>
    </w:p>
    <w:p w:rsidR="00E45038" w:rsidRDefault="00A75981">
      <w:pPr>
        <w:ind w:left="1220"/>
        <w:rPr>
          <w:sz w:val="20"/>
          <w:szCs w:val="20"/>
        </w:rPr>
      </w:pPr>
      <w:r>
        <w:rPr>
          <w:rFonts w:eastAsia="Times New Roman"/>
          <w:b/>
          <w:bCs/>
        </w:rPr>
        <w:t>Биосфера. Географическая оболочка. 2 часа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10624" behindDoc="1" locked="0" layoutInCell="0" allowOverlap="1" wp14:anchorId="50CD8ECE" wp14:editId="78EC532B">
                <wp:simplePos x="0" y="0"/>
                <wp:positionH relativeFrom="column">
                  <wp:posOffset>-198120</wp:posOffset>
                </wp:positionH>
                <wp:positionV relativeFrom="paragraph">
                  <wp:posOffset>3810</wp:posOffset>
                </wp:positionV>
                <wp:extent cx="6121400" cy="0"/>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999pt,0.3pt" to="466.4pt,0.3pt" o:allowincell="f" strokecolor="#000000" strokeweight="0.4799pt"/>
            </w:pict>
          </mc:Fallback>
        </mc:AlternateContent>
      </w:r>
      <w:r>
        <w:rPr>
          <w:noProof/>
          <w:sz w:val="20"/>
          <w:szCs w:val="20"/>
        </w:rPr>
        <mc:AlternateContent>
          <mc:Choice Requires="wps">
            <w:drawing>
              <wp:anchor distT="0" distB="0" distL="114300" distR="114300" simplePos="0" relativeHeight="251611648" behindDoc="1" locked="0" layoutInCell="0" allowOverlap="1" wp14:anchorId="1D3F8CC3" wp14:editId="2A07DD4C">
                <wp:simplePos x="0" y="0"/>
                <wp:positionH relativeFrom="column">
                  <wp:posOffset>5920105</wp:posOffset>
                </wp:positionH>
                <wp:positionV relativeFrom="paragraph">
                  <wp:posOffset>-1905</wp:posOffset>
                </wp:positionV>
                <wp:extent cx="12065" cy="1206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79" o:spid="_x0000_s1204" style="position:absolute;margin-left:466.15pt;margin-top:-0.1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246" w:bottom="652" w:left="1440" w:header="0" w:footer="0" w:gutter="0"/>
          <w:cols w:space="720" w:equalWidth="0">
            <w:col w:w="9220"/>
          </w:cols>
        </w:sectPr>
      </w:pPr>
    </w:p>
    <w:tbl>
      <w:tblPr>
        <w:tblW w:w="9660" w:type="dxa"/>
        <w:tblLayout w:type="fixed"/>
        <w:tblCellMar>
          <w:left w:w="0" w:type="dxa"/>
          <w:right w:w="0" w:type="dxa"/>
        </w:tblCellMar>
        <w:tblLook w:val="04A0" w:firstRow="1" w:lastRow="0" w:firstColumn="1" w:lastColumn="0" w:noHBand="0" w:noVBand="1"/>
      </w:tblPr>
      <w:tblGrid>
        <w:gridCol w:w="1420"/>
        <w:gridCol w:w="880"/>
        <w:gridCol w:w="6500"/>
        <w:gridCol w:w="860"/>
      </w:tblGrid>
      <w:tr w:rsidR="00E45038" w:rsidTr="00621E42">
        <w:trPr>
          <w:trHeight w:val="277"/>
        </w:trPr>
        <w:tc>
          <w:tcPr>
            <w:tcW w:w="1420" w:type="dxa"/>
            <w:tcBorders>
              <w:bottom w:val="single" w:sz="8" w:space="0" w:color="auto"/>
            </w:tcBorders>
            <w:vAlign w:val="bottom"/>
          </w:tcPr>
          <w:p w:rsidR="00E45038" w:rsidRDefault="00E45038">
            <w:pPr>
              <w:rPr>
                <w:sz w:val="24"/>
                <w:szCs w:val="24"/>
              </w:rPr>
            </w:pPr>
          </w:p>
        </w:tc>
        <w:tc>
          <w:tcPr>
            <w:tcW w:w="880" w:type="dxa"/>
            <w:tcBorders>
              <w:bottom w:val="single" w:sz="8" w:space="0" w:color="auto"/>
            </w:tcBorders>
            <w:vAlign w:val="bottom"/>
          </w:tcPr>
          <w:p w:rsidR="00E45038" w:rsidRDefault="00E45038">
            <w:pPr>
              <w:rPr>
                <w:sz w:val="24"/>
                <w:szCs w:val="24"/>
              </w:rPr>
            </w:pPr>
          </w:p>
        </w:tc>
        <w:tc>
          <w:tcPr>
            <w:tcW w:w="7360" w:type="dxa"/>
            <w:gridSpan w:val="2"/>
            <w:tcBorders>
              <w:bottom w:val="single" w:sz="8" w:space="0" w:color="auto"/>
            </w:tcBorders>
            <w:vAlign w:val="bottom"/>
          </w:tcPr>
          <w:p w:rsidR="00E45038" w:rsidRDefault="00E45038">
            <w:pPr>
              <w:rPr>
                <w:sz w:val="24"/>
                <w:szCs w:val="24"/>
              </w:rPr>
            </w:pPr>
          </w:p>
        </w:tc>
      </w:tr>
      <w:tr w:rsidR="00E45038" w:rsidTr="00621E42">
        <w:trPr>
          <w:trHeight w:val="240"/>
        </w:trPr>
        <w:tc>
          <w:tcPr>
            <w:tcW w:w="2300" w:type="dxa"/>
            <w:gridSpan w:val="2"/>
            <w:tcBorders>
              <w:right w:val="single" w:sz="8" w:space="0" w:color="auto"/>
            </w:tcBorders>
            <w:vAlign w:val="bottom"/>
          </w:tcPr>
          <w:p w:rsidR="00E45038" w:rsidRDefault="00A75981">
            <w:pPr>
              <w:spacing w:line="240" w:lineRule="exact"/>
              <w:ind w:right="480"/>
              <w:jc w:val="right"/>
              <w:rPr>
                <w:sz w:val="20"/>
                <w:szCs w:val="20"/>
              </w:rPr>
            </w:pPr>
            <w:r>
              <w:rPr>
                <w:rFonts w:eastAsia="Times New Roman"/>
              </w:rPr>
              <w:t>32.</w:t>
            </w:r>
          </w:p>
        </w:tc>
        <w:tc>
          <w:tcPr>
            <w:tcW w:w="7360" w:type="dxa"/>
            <w:gridSpan w:val="2"/>
            <w:vAlign w:val="bottom"/>
          </w:tcPr>
          <w:p w:rsidR="00E45038" w:rsidRPr="00ED01CF" w:rsidRDefault="00A75981">
            <w:pPr>
              <w:spacing w:line="240" w:lineRule="exact"/>
              <w:ind w:left="800"/>
              <w:rPr>
                <w:sz w:val="20"/>
                <w:szCs w:val="20"/>
              </w:rPr>
            </w:pPr>
            <w:r w:rsidRPr="00ED01CF">
              <w:rPr>
                <w:rFonts w:eastAsia="Times New Roman"/>
                <w:b/>
                <w:bCs/>
                <w:i/>
                <w:iCs/>
              </w:rPr>
              <w:t>Биосфера – живая оболочка Земли. Географическая оболочка как</w:t>
            </w:r>
          </w:p>
        </w:tc>
      </w:tr>
      <w:tr w:rsidR="00E45038" w:rsidTr="00621E42">
        <w:trPr>
          <w:trHeight w:val="250"/>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60" w:type="dxa"/>
            <w:gridSpan w:val="2"/>
            <w:vAlign w:val="bottom"/>
          </w:tcPr>
          <w:p w:rsidR="00E45038" w:rsidRPr="00ED01CF" w:rsidRDefault="00A75981">
            <w:pPr>
              <w:spacing w:line="249" w:lineRule="exact"/>
              <w:ind w:left="80"/>
              <w:rPr>
                <w:sz w:val="20"/>
                <w:szCs w:val="20"/>
              </w:rPr>
            </w:pPr>
            <w:r w:rsidRPr="00ED01CF">
              <w:rPr>
                <w:rFonts w:eastAsia="Times New Roman"/>
                <w:b/>
                <w:bCs/>
                <w:i/>
                <w:iCs/>
              </w:rPr>
              <w:t xml:space="preserve">среда  жизни.  </w:t>
            </w:r>
            <w:r w:rsidRPr="00ED01CF">
              <w:rPr>
                <w:rFonts w:eastAsia="Times New Roman"/>
                <w:i/>
                <w:iCs/>
              </w:rPr>
              <w:t>Понятие  о  географической  оболочке.  Взаимодействие</w:t>
            </w:r>
          </w:p>
        </w:tc>
      </w:tr>
      <w:tr w:rsidR="00E45038" w:rsidTr="00621E42">
        <w:trPr>
          <w:trHeight w:val="252"/>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60" w:type="dxa"/>
            <w:gridSpan w:val="2"/>
            <w:vAlign w:val="bottom"/>
          </w:tcPr>
          <w:p w:rsidR="00E45038" w:rsidRPr="00ED01CF" w:rsidRDefault="00A75981">
            <w:pPr>
              <w:ind w:left="80"/>
              <w:rPr>
                <w:sz w:val="20"/>
                <w:szCs w:val="20"/>
              </w:rPr>
            </w:pPr>
            <w:r w:rsidRPr="00ED01CF">
              <w:rPr>
                <w:rFonts w:eastAsia="Times New Roman"/>
                <w:i/>
                <w:iCs/>
              </w:rPr>
              <w:t>оболочек   Земли.   Строение   географической   оболочки.   Понятие   о</w:t>
            </w:r>
          </w:p>
        </w:tc>
      </w:tr>
      <w:tr w:rsidR="00E45038" w:rsidTr="00621E42">
        <w:trPr>
          <w:trHeight w:val="254"/>
        </w:trPr>
        <w:tc>
          <w:tcPr>
            <w:tcW w:w="1420" w:type="dxa"/>
            <w:vAlign w:val="bottom"/>
          </w:tcPr>
          <w:p w:rsidR="00E45038" w:rsidRDefault="00E45038"/>
        </w:tc>
        <w:tc>
          <w:tcPr>
            <w:tcW w:w="880" w:type="dxa"/>
            <w:tcBorders>
              <w:right w:val="single" w:sz="8" w:space="0" w:color="auto"/>
            </w:tcBorders>
            <w:vAlign w:val="bottom"/>
          </w:tcPr>
          <w:p w:rsidR="00E45038" w:rsidRDefault="00E45038"/>
        </w:tc>
        <w:tc>
          <w:tcPr>
            <w:tcW w:w="7360" w:type="dxa"/>
            <w:gridSpan w:val="2"/>
            <w:vAlign w:val="bottom"/>
          </w:tcPr>
          <w:p w:rsidR="00E45038" w:rsidRPr="00ED01CF" w:rsidRDefault="00A75981">
            <w:pPr>
              <w:ind w:left="80"/>
              <w:rPr>
                <w:sz w:val="20"/>
                <w:szCs w:val="20"/>
              </w:rPr>
            </w:pPr>
            <w:r w:rsidRPr="00ED01CF">
              <w:rPr>
                <w:rFonts w:eastAsia="Times New Roman"/>
                <w:i/>
                <w:iCs/>
              </w:rPr>
              <w:t xml:space="preserve">природном </w:t>
            </w:r>
            <w:proofErr w:type="gramStart"/>
            <w:r w:rsidRPr="00ED01CF">
              <w:rPr>
                <w:rFonts w:eastAsia="Times New Roman"/>
                <w:i/>
                <w:iCs/>
              </w:rPr>
              <w:t>комплексе</w:t>
            </w:r>
            <w:proofErr w:type="gramEnd"/>
            <w:r w:rsidRPr="00ED01CF">
              <w:rPr>
                <w:rFonts w:eastAsia="Times New Roman"/>
                <w:i/>
                <w:iCs/>
              </w:rPr>
              <w:t>. Глобальные, региональные и локальные природные</w:t>
            </w:r>
          </w:p>
        </w:tc>
      </w:tr>
      <w:tr w:rsidR="00E45038" w:rsidTr="00621E42">
        <w:trPr>
          <w:trHeight w:val="252"/>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60" w:type="dxa"/>
            <w:gridSpan w:val="2"/>
            <w:vAlign w:val="bottom"/>
          </w:tcPr>
          <w:p w:rsidR="00E45038" w:rsidRPr="00ED01CF" w:rsidRDefault="00A75981">
            <w:pPr>
              <w:ind w:left="80"/>
              <w:rPr>
                <w:sz w:val="20"/>
                <w:szCs w:val="20"/>
              </w:rPr>
            </w:pPr>
            <w:r w:rsidRPr="00ED01CF">
              <w:rPr>
                <w:rFonts w:eastAsia="Times New Roman"/>
                <w:i/>
                <w:iCs/>
              </w:rPr>
              <w:t>комплексы.  Природные  комплексы  своей  местности.  Закономерности</w:t>
            </w:r>
          </w:p>
        </w:tc>
      </w:tr>
      <w:tr w:rsidR="00E45038" w:rsidTr="00621E42">
        <w:trPr>
          <w:trHeight w:val="252"/>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60" w:type="dxa"/>
            <w:gridSpan w:val="2"/>
            <w:vAlign w:val="bottom"/>
          </w:tcPr>
          <w:p w:rsidR="00E45038" w:rsidRPr="00ED01CF" w:rsidRDefault="00A75981">
            <w:pPr>
              <w:ind w:left="80"/>
              <w:rPr>
                <w:sz w:val="20"/>
                <w:szCs w:val="20"/>
              </w:rPr>
            </w:pPr>
            <w:r w:rsidRPr="00ED01CF">
              <w:rPr>
                <w:rFonts w:eastAsia="Times New Roman"/>
                <w:i/>
                <w:iCs/>
              </w:rPr>
              <w:t>географической   оболочки:   географическая   зональность   и   высотная</w:t>
            </w:r>
          </w:p>
        </w:tc>
      </w:tr>
      <w:tr w:rsidR="00E45038" w:rsidTr="00621E42">
        <w:trPr>
          <w:trHeight w:val="254"/>
        </w:trPr>
        <w:tc>
          <w:tcPr>
            <w:tcW w:w="1420" w:type="dxa"/>
            <w:vAlign w:val="bottom"/>
          </w:tcPr>
          <w:p w:rsidR="00E45038" w:rsidRDefault="00E45038"/>
        </w:tc>
        <w:tc>
          <w:tcPr>
            <w:tcW w:w="880" w:type="dxa"/>
            <w:tcBorders>
              <w:right w:val="single" w:sz="8" w:space="0" w:color="auto"/>
            </w:tcBorders>
            <w:vAlign w:val="bottom"/>
          </w:tcPr>
          <w:p w:rsidR="00E45038" w:rsidRDefault="00E45038"/>
        </w:tc>
        <w:tc>
          <w:tcPr>
            <w:tcW w:w="6500" w:type="dxa"/>
            <w:vAlign w:val="bottom"/>
          </w:tcPr>
          <w:p w:rsidR="00E45038" w:rsidRPr="00ED01CF" w:rsidRDefault="00A75981">
            <w:pPr>
              <w:ind w:left="80"/>
              <w:rPr>
                <w:sz w:val="20"/>
                <w:szCs w:val="20"/>
              </w:rPr>
            </w:pPr>
            <w:r w:rsidRPr="00ED01CF">
              <w:rPr>
                <w:rFonts w:eastAsia="Times New Roman"/>
                <w:i/>
                <w:iCs/>
              </w:rPr>
              <w:t>поясность. Природные зоны Земли.</w:t>
            </w:r>
          </w:p>
        </w:tc>
        <w:tc>
          <w:tcPr>
            <w:tcW w:w="860" w:type="dxa"/>
            <w:vAlign w:val="bottom"/>
          </w:tcPr>
          <w:p w:rsidR="00E45038" w:rsidRPr="00ED01CF" w:rsidRDefault="00E45038"/>
        </w:tc>
      </w:tr>
      <w:tr w:rsidR="00E45038" w:rsidTr="00621E42">
        <w:trPr>
          <w:trHeight w:val="454"/>
        </w:trPr>
        <w:tc>
          <w:tcPr>
            <w:tcW w:w="1420" w:type="dxa"/>
            <w:vAlign w:val="bottom"/>
          </w:tcPr>
          <w:p w:rsidR="00E45038" w:rsidRDefault="00E45038">
            <w:pPr>
              <w:rPr>
                <w:sz w:val="24"/>
                <w:szCs w:val="24"/>
              </w:rPr>
            </w:pPr>
          </w:p>
        </w:tc>
        <w:tc>
          <w:tcPr>
            <w:tcW w:w="880" w:type="dxa"/>
            <w:tcBorders>
              <w:right w:val="single" w:sz="8" w:space="0" w:color="auto"/>
            </w:tcBorders>
            <w:vAlign w:val="bottom"/>
          </w:tcPr>
          <w:p w:rsidR="00E45038" w:rsidRDefault="00E45038">
            <w:pPr>
              <w:rPr>
                <w:sz w:val="24"/>
                <w:szCs w:val="24"/>
              </w:rPr>
            </w:pPr>
          </w:p>
        </w:tc>
        <w:tc>
          <w:tcPr>
            <w:tcW w:w="6500" w:type="dxa"/>
            <w:vAlign w:val="bottom"/>
          </w:tcPr>
          <w:p w:rsidR="00E45038" w:rsidRPr="00ED01CF" w:rsidRDefault="00A75981">
            <w:pPr>
              <w:ind w:left="80"/>
              <w:rPr>
                <w:sz w:val="20"/>
                <w:szCs w:val="20"/>
              </w:rPr>
            </w:pPr>
            <w:r w:rsidRPr="00ED01CF">
              <w:rPr>
                <w:rFonts w:eastAsia="Times New Roman"/>
                <w:i/>
                <w:iCs/>
              </w:rPr>
              <w:t>П.Р. №10 «.Изучение природных комплексов своей местности».</w:t>
            </w:r>
          </w:p>
        </w:tc>
        <w:tc>
          <w:tcPr>
            <w:tcW w:w="860" w:type="dxa"/>
            <w:vAlign w:val="bottom"/>
          </w:tcPr>
          <w:p w:rsidR="00E45038" w:rsidRPr="00ED01CF" w:rsidRDefault="00E45038">
            <w:pPr>
              <w:rPr>
                <w:sz w:val="24"/>
                <w:szCs w:val="24"/>
              </w:rPr>
            </w:pPr>
          </w:p>
        </w:tc>
      </w:tr>
      <w:tr w:rsidR="00E45038" w:rsidTr="00621E42">
        <w:trPr>
          <w:trHeight w:val="451"/>
        </w:trPr>
        <w:tc>
          <w:tcPr>
            <w:tcW w:w="1420" w:type="dxa"/>
            <w:vAlign w:val="bottom"/>
          </w:tcPr>
          <w:p w:rsidR="00E45038" w:rsidRDefault="00E45038">
            <w:pPr>
              <w:rPr>
                <w:sz w:val="24"/>
                <w:szCs w:val="24"/>
              </w:rPr>
            </w:pPr>
          </w:p>
        </w:tc>
        <w:tc>
          <w:tcPr>
            <w:tcW w:w="880" w:type="dxa"/>
            <w:tcBorders>
              <w:right w:val="single" w:sz="8" w:space="0" w:color="auto"/>
            </w:tcBorders>
            <w:vAlign w:val="bottom"/>
          </w:tcPr>
          <w:p w:rsidR="00E45038" w:rsidRDefault="00E45038">
            <w:pPr>
              <w:rPr>
                <w:sz w:val="24"/>
                <w:szCs w:val="24"/>
              </w:rPr>
            </w:pPr>
          </w:p>
        </w:tc>
        <w:tc>
          <w:tcPr>
            <w:tcW w:w="7360" w:type="dxa"/>
            <w:gridSpan w:val="2"/>
            <w:vAlign w:val="bottom"/>
          </w:tcPr>
          <w:p w:rsidR="00E45038" w:rsidRPr="00ED01CF" w:rsidRDefault="00A75981">
            <w:pPr>
              <w:ind w:left="80"/>
              <w:rPr>
                <w:sz w:val="20"/>
                <w:szCs w:val="20"/>
              </w:rPr>
            </w:pPr>
            <w:r w:rsidRPr="00ED01CF">
              <w:rPr>
                <w:rFonts w:eastAsia="Times New Roman"/>
                <w:b/>
                <w:bCs/>
                <w:i/>
                <w:iCs/>
              </w:rPr>
              <w:t>Природные   зоны.   Взаимосвязи   компонентов   природы</w:t>
            </w:r>
            <w:r w:rsidRPr="00ED01CF">
              <w:rPr>
                <w:rFonts w:eastAsia="Times New Roman"/>
                <w:i/>
                <w:iCs/>
              </w:rPr>
              <w:t>.</w:t>
            </w:r>
            <w:r w:rsidRPr="00ED01CF">
              <w:rPr>
                <w:rFonts w:eastAsia="Times New Roman"/>
                <w:b/>
                <w:bCs/>
                <w:i/>
                <w:iCs/>
              </w:rPr>
              <w:t xml:space="preserve">   Охрана</w:t>
            </w:r>
          </w:p>
        </w:tc>
      </w:tr>
      <w:tr w:rsidR="00E45038" w:rsidTr="00621E42">
        <w:trPr>
          <w:trHeight w:val="254"/>
        </w:trPr>
        <w:tc>
          <w:tcPr>
            <w:tcW w:w="1420" w:type="dxa"/>
            <w:vAlign w:val="bottom"/>
          </w:tcPr>
          <w:p w:rsidR="00E45038" w:rsidRDefault="00E45038"/>
        </w:tc>
        <w:tc>
          <w:tcPr>
            <w:tcW w:w="880" w:type="dxa"/>
            <w:tcBorders>
              <w:right w:val="single" w:sz="8" w:space="0" w:color="auto"/>
            </w:tcBorders>
            <w:vAlign w:val="bottom"/>
          </w:tcPr>
          <w:p w:rsidR="00E45038" w:rsidRDefault="00E45038"/>
        </w:tc>
        <w:tc>
          <w:tcPr>
            <w:tcW w:w="7360" w:type="dxa"/>
            <w:gridSpan w:val="2"/>
            <w:vAlign w:val="bottom"/>
          </w:tcPr>
          <w:p w:rsidR="00E45038" w:rsidRPr="00ED01CF" w:rsidRDefault="00A75981">
            <w:pPr>
              <w:ind w:left="80"/>
              <w:rPr>
                <w:sz w:val="20"/>
                <w:szCs w:val="20"/>
              </w:rPr>
            </w:pPr>
            <w:proofErr w:type="spellStart"/>
            <w:r w:rsidRPr="00ED01CF">
              <w:rPr>
                <w:rFonts w:eastAsia="Times New Roman"/>
                <w:b/>
                <w:bCs/>
                <w:i/>
                <w:iCs/>
              </w:rPr>
              <w:t>природы</w:t>
            </w:r>
            <w:r w:rsidRPr="00ED01CF">
              <w:rPr>
                <w:rFonts w:eastAsia="Times New Roman"/>
                <w:i/>
                <w:iCs/>
              </w:rPr>
              <w:t>Особенности</w:t>
            </w:r>
            <w:proofErr w:type="spellEnd"/>
            <w:r w:rsidRPr="00ED01CF">
              <w:rPr>
                <w:rFonts w:eastAsia="Times New Roman"/>
                <w:i/>
                <w:iCs/>
              </w:rPr>
              <w:t xml:space="preserve">  жизни  в  океане.  Жизнь  на  поверхности  суши:</w:t>
            </w:r>
          </w:p>
        </w:tc>
      </w:tr>
      <w:tr w:rsidR="00E45038" w:rsidTr="00621E42">
        <w:trPr>
          <w:trHeight w:val="252"/>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60" w:type="dxa"/>
            <w:gridSpan w:val="2"/>
            <w:vAlign w:val="bottom"/>
          </w:tcPr>
          <w:p w:rsidR="00E45038" w:rsidRPr="00ED01CF" w:rsidRDefault="00A75981">
            <w:pPr>
              <w:ind w:left="80"/>
              <w:rPr>
                <w:sz w:val="20"/>
                <w:szCs w:val="20"/>
              </w:rPr>
            </w:pPr>
            <w:r w:rsidRPr="00ED01CF">
              <w:rPr>
                <w:rFonts w:eastAsia="Times New Roman"/>
                <w:i/>
                <w:iCs/>
              </w:rPr>
              <w:t xml:space="preserve">особенности распространения растений и животных </w:t>
            </w:r>
            <w:proofErr w:type="gramStart"/>
            <w:r w:rsidRPr="00ED01CF">
              <w:rPr>
                <w:rFonts w:eastAsia="Times New Roman"/>
                <w:i/>
                <w:iCs/>
              </w:rPr>
              <w:t>в</w:t>
            </w:r>
            <w:proofErr w:type="gramEnd"/>
            <w:r w:rsidRPr="00ED01CF">
              <w:rPr>
                <w:rFonts w:eastAsia="Times New Roman"/>
                <w:i/>
                <w:iCs/>
              </w:rPr>
              <w:t xml:space="preserve"> лесных и безлесных</w:t>
            </w:r>
          </w:p>
        </w:tc>
      </w:tr>
      <w:tr w:rsidR="00E45038" w:rsidTr="00621E42">
        <w:trPr>
          <w:trHeight w:val="254"/>
        </w:trPr>
        <w:tc>
          <w:tcPr>
            <w:tcW w:w="1420" w:type="dxa"/>
            <w:vAlign w:val="bottom"/>
          </w:tcPr>
          <w:p w:rsidR="00E45038" w:rsidRDefault="00E45038"/>
        </w:tc>
        <w:tc>
          <w:tcPr>
            <w:tcW w:w="880" w:type="dxa"/>
            <w:tcBorders>
              <w:right w:val="single" w:sz="8" w:space="0" w:color="auto"/>
            </w:tcBorders>
            <w:vAlign w:val="bottom"/>
          </w:tcPr>
          <w:p w:rsidR="00E45038" w:rsidRDefault="00E45038"/>
        </w:tc>
        <w:tc>
          <w:tcPr>
            <w:tcW w:w="7360" w:type="dxa"/>
            <w:gridSpan w:val="2"/>
            <w:vAlign w:val="bottom"/>
          </w:tcPr>
          <w:p w:rsidR="00E45038" w:rsidRPr="00ED01CF" w:rsidRDefault="00A75981">
            <w:pPr>
              <w:ind w:left="80"/>
              <w:rPr>
                <w:sz w:val="20"/>
                <w:szCs w:val="20"/>
              </w:rPr>
            </w:pPr>
            <w:proofErr w:type="gramStart"/>
            <w:r w:rsidRPr="00ED01CF">
              <w:rPr>
                <w:rFonts w:eastAsia="Times New Roman"/>
                <w:i/>
                <w:iCs/>
              </w:rPr>
              <w:t>пространствах</w:t>
            </w:r>
            <w:proofErr w:type="gramEnd"/>
            <w:r w:rsidRPr="00ED01CF">
              <w:rPr>
                <w:rFonts w:eastAsia="Times New Roman"/>
                <w:i/>
                <w:iCs/>
              </w:rPr>
              <w:t>. Воздействие организмов на земные оболочки. Воздействие</w:t>
            </w:r>
          </w:p>
        </w:tc>
      </w:tr>
      <w:tr w:rsidR="00E45038" w:rsidTr="00621E42">
        <w:trPr>
          <w:trHeight w:val="252"/>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6500" w:type="dxa"/>
            <w:vAlign w:val="bottom"/>
          </w:tcPr>
          <w:p w:rsidR="00E45038" w:rsidRPr="00ED01CF" w:rsidRDefault="00A75981">
            <w:pPr>
              <w:ind w:left="80"/>
              <w:rPr>
                <w:sz w:val="20"/>
                <w:szCs w:val="20"/>
              </w:rPr>
            </w:pPr>
            <w:r w:rsidRPr="00ED01CF">
              <w:rPr>
                <w:rFonts w:eastAsia="Times New Roman"/>
                <w:i/>
                <w:iCs/>
              </w:rPr>
              <w:t>человека на природу. Охрана природы</w:t>
            </w:r>
            <w:r w:rsidRPr="00ED01CF">
              <w:rPr>
                <w:rFonts w:eastAsia="Times New Roman"/>
                <w:b/>
                <w:bCs/>
                <w:i/>
                <w:iCs/>
              </w:rPr>
              <w:t>.</w:t>
            </w:r>
          </w:p>
        </w:tc>
        <w:tc>
          <w:tcPr>
            <w:tcW w:w="860" w:type="dxa"/>
            <w:vAlign w:val="bottom"/>
          </w:tcPr>
          <w:p w:rsidR="00E45038" w:rsidRPr="00ED01CF" w:rsidRDefault="00E45038">
            <w:pPr>
              <w:rPr>
                <w:sz w:val="21"/>
                <w:szCs w:val="21"/>
              </w:rPr>
            </w:pPr>
          </w:p>
        </w:tc>
      </w:tr>
      <w:tr w:rsidR="00E45038" w:rsidTr="00621E42">
        <w:trPr>
          <w:trHeight w:val="208"/>
        </w:trPr>
        <w:tc>
          <w:tcPr>
            <w:tcW w:w="1420" w:type="dxa"/>
            <w:vAlign w:val="bottom"/>
          </w:tcPr>
          <w:p w:rsidR="00E45038" w:rsidRDefault="00E45038">
            <w:pPr>
              <w:rPr>
                <w:sz w:val="18"/>
                <w:szCs w:val="18"/>
              </w:rPr>
            </w:pPr>
          </w:p>
        </w:tc>
        <w:tc>
          <w:tcPr>
            <w:tcW w:w="880" w:type="dxa"/>
            <w:tcBorders>
              <w:bottom w:val="single" w:sz="8" w:space="0" w:color="auto"/>
              <w:right w:val="single" w:sz="8" w:space="0" w:color="auto"/>
            </w:tcBorders>
            <w:vAlign w:val="bottom"/>
          </w:tcPr>
          <w:p w:rsidR="00E45038" w:rsidRDefault="00E45038">
            <w:pPr>
              <w:rPr>
                <w:sz w:val="18"/>
                <w:szCs w:val="18"/>
              </w:rPr>
            </w:pPr>
          </w:p>
        </w:tc>
        <w:tc>
          <w:tcPr>
            <w:tcW w:w="6500" w:type="dxa"/>
            <w:tcBorders>
              <w:bottom w:val="single" w:sz="8" w:space="0" w:color="auto"/>
            </w:tcBorders>
            <w:vAlign w:val="bottom"/>
          </w:tcPr>
          <w:p w:rsidR="00E45038" w:rsidRDefault="00E45038">
            <w:pPr>
              <w:rPr>
                <w:sz w:val="18"/>
                <w:szCs w:val="18"/>
              </w:rPr>
            </w:pPr>
          </w:p>
        </w:tc>
        <w:tc>
          <w:tcPr>
            <w:tcW w:w="860" w:type="dxa"/>
            <w:tcBorders>
              <w:bottom w:val="single" w:sz="8" w:space="0" w:color="auto"/>
            </w:tcBorders>
            <w:vAlign w:val="bottom"/>
          </w:tcPr>
          <w:p w:rsidR="00E45038" w:rsidRDefault="00E45038">
            <w:pPr>
              <w:rPr>
                <w:sz w:val="18"/>
                <w:szCs w:val="18"/>
              </w:rPr>
            </w:pPr>
          </w:p>
        </w:tc>
      </w:tr>
      <w:tr w:rsidR="00E45038" w:rsidTr="00621E42">
        <w:trPr>
          <w:trHeight w:val="240"/>
        </w:trPr>
        <w:tc>
          <w:tcPr>
            <w:tcW w:w="2300" w:type="dxa"/>
            <w:gridSpan w:val="2"/>
            <w:tcBorders>
              <w:right w:val="single" w:sz="8" w:space="0" w:color="auto"/>
            </w:tcBorders>
            <w:vAlign w:val="bottom"/>
          </w:tcPr>
          <w:p w:rsidR="00E45038" w:rsidRDefault="00A75981">
            <w:pPr>
              <w:spacing w:line="240" w:lineRule="exact"/>
              <w:ind w:right="480"/>
              <w:jc w:val="right"/>
              <w:rPr>
                <w:sz w:val="20"/>
                <w:szCs w:val="20"/>
              </w:rPr>
            </w:pPr>
            <w:r>
              <w:rPr>
                <w:rFonts w:eastAsia="Times New Roman"/>
              </w:rPr>
              <w:t>33.</w:t>
            </w:r>
          </w:p>
        </w:tc>
        <w:tc>
          <w:tcPr>
            <w:tcW w:w="6500" w:type="dxa"/>
            <w:vAlign w:val="bottom"/>
          </w:tcPr>
          <w:p w:rsidR="00E45038" w:rsidRDefault="00A75981">
            <w:pPr>
              <w:spacing w:line="240" w:lineRule="exact"/>
              <w:ind w:left="800"/>
              <w:rPr>
                <w:sz w:val="20"/>
                <w:szCs w:val="20"/>
              </w:rPr>
            </w:pPr>
            <w:r>
              <w:rPr>
                <w:rFonts w:eastAsia="Times New Roman"/>
                <w:b/>
                <w:bCs/>
              </w:rPr>
              <w:t>Контрольная  работа№1.  Повторение  и  обобщение</w:t>
            </w:r>
          </w:p>
        </w:tc>
        <w:tc>
          <w:tcPr>
            <w:tcW w:w="860" w:type="dxa"/>
            <w:vAlign w:val="bottom"/>
          </w:tcPr>
          <w:p w:rsidR="00E45038" w:rsidRDefault="00A75981">
            <w:pPr>
              <w:spacing w:line="240" w:lineRule="exact"/>
              <w:ind w:left="180"/>
              <w:rPr>
                <w:sz w:val="20"/>
                <w:szCs w:val="20"/>
              </w:rPr>
            </w:pPr>
            <w:r>
              <w:rPr>
                <w:rFonts w:eastAsia="Times New Roman"/>
                <w:b/>
                <w:bCs/>
              </w:rPr>
              <w:t>курса</w:t>
            </w:r>
          </w:p>
        </w:tc>
      </w:tr>
      <w:tr w:rsidR="00E45038" w:rsidTr="00621E42">
        <w:trPr>
          <w:trHeight w:val="253"/>
        </w:trPr>
        <w:tc>
          <w:tcPr>
            <w:tcW w:w="1420" w:type="dxa"/>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6500" w:type="dxa"/>
            <w:vAlign w:val="bottom"/>
          </w:tcPr>
          <w:p w:rsidR="00E45038" w:rsidRDefault="00A75981">
            <w:pPr>
              <w:ind w:left="80"/>
              <w:rPr>
                <w:sz w:val="20"/>
                <w:szCs w:val="20"/>
              </w:rPr>
            </w:pPr>
            <w:r>
              <w:rPr>
                <w:rFonts w:eastAsia="Times New Roman"/>
                <w:b/>
                <w:bCs/>
              </w:rPr>
              <w:t>География 6класса</w:t>
            </w:r>
          </w:p>
        </w:tc>
        <w:tc>
          <w:tcPr>
            <w:tcW w:w="860" w:type="dxa"/>
            <w:vAlign w:val="bottom"/>
          </w:tcPr>
          <w:p w:rsidR="00E45038" w:rsidRDefault="00E45038">
            <w:pPr>
              <w:rPr>
                <w:sz w:val="21"/>
                <w:szCs w:val="21"/>
              </w:rPr>
            </w:pPr>
          </w:p>
        </w:tc>
      </w:tr>
      <w:tr w:rsidR="00E45038" w:rsidTr="00621E42">
        <w:trPr>
          <w:trHeight w:val="204"/>
        </w:trPr>
        <w:tc>
          <w:tcPr>
            <w:tcW w:w="1420" w:type="dxa"/>
            <w:vAlign w:val="bottom"/>
          </w:tcPr>
          <w:p w:rsidR="00E45038" w:rsidRDefault="00E45038">
            <w:pPr>
              <w:rPr>
                <w:sz w:val="17"/>
                <w:szCs w:val="17"/>
              </w:rPr>
            </w:pPr>
          </w:p>
        </w:tc>
        <w:tc>
          <w:tcPr>
            <w:tcW w:w="880" w:type="dxa"/>
            <w:tcBorders>
              <w:bottom w:val="single" w:sz="8" w:space="0" w:color="auto"/>
              <w:right w:val="single" w:sz="8" w:space="0" w:color="auto"/>
            </w:tcBorders>
            <w:vAlign w:val="bottom"/>
          </w:tcPr>
          <w:p w:rsidR="00E45038" w:rsidRDefault="00E45038">
            <w:pPr>
              <w:rPr>
                <w:sz w:val="17"/>
                <w:szCs w:val="17"/>
              </w:rPr>
            </w:pPr>
          </w:p>
        </w:tc>
        <w:tc>
          <w:tcPr>
            <w:tcW w:w="6500" w:type="dxa"/>
            <w:tcBorders>
              <w:bottom w:val="single" w:sz="8" w:space="0" w:color="auto"/>
            </w:tcBorders>
            <w:vAlign w:val="bottom"/>
          </w:tcPr>
          <w:p w:rsidR="00E45038" w:rsidRDefault="00E45038">
            <w:pPr>
              <w:rPr>
                <w:sz w:val="17"/>
                <w:szCs w:val="17"/>
              </w:rPr>
            </w:pPr>
          </w:p>
        </w:tc>
        <w:tc>
          <w:tcPr>
            <w:tcW w:w="860" w:type="dxa"/>
            <w:tcBorders>
              <w:bottom w:val="single" w:sz="8" w:space="0" w:color="auto"/>
            </w:tcBorders>
            <w:vAlign w:val="bottom"/>
          </w:tcPr>
          <w:p w:rsidR="00E45038" w:rsidRDefault="00E45038">
            <w:pPr>
              <w:rPr>
                <w:sz w:val="17"/>
                <w:szCs w:val="17"/>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12672" behindDoc="1" locked="0" layoutInCell="0" allowOverlap="1" wp14:anchorId="32D9B0F0" wp14:editId="6465B962">
                <wp:simplePos x="0" y="0"/>
                <wp:positionH relativeFrom="column">
                  <wp:posOffset>7620</wp:posOffset>
                </wp:positionH>
                <wp:positionV relativeFrom="paragraph">
                  <wp:posOffset>-2936875</wp:posOffset>
                </wp:positionV>
                <wp:extent cx="0" cy="4012565"/>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125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0" o:spid="_x0000_s12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231.2499pt" to="0.6pt,84.7pt" o:allowincell="f" strokecolor="#000000" strokeweight="0.4799pt"/>
            </w:pict>
          </mc:Fallback>
        </mc:AlternateContent>
      </w:r>
      <w:r>
        <w:rPr>
          <w:noProof/>
          <w:sz w:val="20"/>
          <w:szCs w:val="20"/>
        </w:rPr>
        <mc:AlternateContent>
          <mc:Choice Requires="wps">
            <w:drawing>
              <wp:anchor distT="0" distB="0" distL="114300" distR="114300" simplePos="0" relativeHeight="251613696" behindDoc="1" locked="0" layoutInCell="0" allowOverlap="1" wp14:anchorId="2D85C868" wp14:editId="00661587">
                <wp:simplePos x="0" y="0"/>
                <wp:positionH relativeFrom="column">
                  <wp:posOffset>908685</wp:posOffset>
                </wp:positionH>
                <wp:positionV relativeFrom="paragraph">
                  <wp:posOffset>-2936875</wp:posOffset>
                </wp:positionV>
                <wp:extent cx="0" cy="401256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125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1" o:spid="_x0000_s12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55pt,-231.2499pt" to="71.55pt,84.7pt" o:allowincell="f" strokecolor="#000000" strokeweight="0.48pt"/>
            </w:pict>
          </mc:Fallback>
        </mc:AlternateContent>
      </w:r>
      <w:r>
        <w:rPr>
          <w:noProof/>
          <w:sz w:val="20"/>
          <w:szCs w:val="20"/>
        </w:rPr>
        <mc:AlternateContent>
          <mc:Choice Requires="wps">
            <w:drawing>
              <wp:anchor distT="0" distB="0" distL="114300" distR="114300" simplePos="0" relativeHeight="251614720" behindDoc="1" locked="0" layoutInCell="0" allowOverlap="1" wp14:anchorId="6754840D" wp14:editId="305AE6C7">
                <wp:simplePos x="0" y="0"/>
                <wp:positionH relativeFrom="column">
                  <wp:posOffset>6129655</wp:posOffset>
                </wp:positionH>
                <wp:positionV relativeFrom="paragraph">
                  <wp:posOffset>-2936875</wp:posOffset>
                </wp:positionV>
                <wp:extent cx="0" cy="401256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0125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2" o:spid="_x0000_s12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231.2499pt" to="482.65pt,84.7pt" o:allowincell="f" strokecolor="#000000" strokeweight="0.4799pt"/>
            </w:pict>
          </mc:Fallback>
        </mc:AlternateContent>
      </w:r>
    </w:p>
    <w:p w:rsidR="00E45038" w:rsidRDefault="00A75981">
      <w:pPr>
        <w:spacing w:line="232" w:lineRule="auto"/>
        <w:ind w:left="1540"/>
        <w:rPr>
          <w:sz w:val="20"/>
          <w:szCs w:val="20"/>
        </w:rPr>
      </w:pPr>
      <w:r>
        <w:rPr>
          <w:rFonts w:eastAsia="Times New Roman"/>
          <w:b/>
          <w:bCs/>
        </w:rPr>
        <w:t>Население Земли.. (2 часа</w:t>
      </w:r>
      <w:proofErr w:type="gramStart"/>
      <w:r>
        <w:rPr>
          <w:rFonts w:eastAsia="Times New Roman"/>
          <w:b/>
          <w:bCs/>
        </w:rPr>
        <w:t xml:space="preserve"> </w:t>
      </w:r>
      <w:r>
        <w:rPr>
          <w:rFonts w:eastAsia="Times New Roman"/>
        </w:rPr>
        <w:t>)</w:t>
      </w:r>
      <w:proofErr w:type="gramEnd"/>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15744" behindDoc="1" locked="0" layoutInCell="0" allowOverlap="1" wp14:anchorId="2A54326B" wp14:editId="7B1EE957">
                <wp:simplePos x="0" y="0"/>
                <wp:positionH relativeFrom="column">
                  <wp:posOffset>905510</wp:posOffset>
                </wp:positionH>
                <wp:positionV relativeFrom="paragraph">
                  <wp:posOffset>135255</wp:posOffset>
                </wp:positionV>
                <wp:extent cx="5226685" cy="0"/>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3" o:spid="_x0000_s12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3pt,10.65pt" to="482.85pt,10.65pt" o:allowincell="f" strokecolor="#000000" strokeweight="0.4799pt"/>
            </w:pict>
          </mc:Fallback>
        </mc:AlternateContent>
      </w:r>
      <w:r>
        <w:rPr>
          <w:noProof/>
          <w:sz w:val="20"/>
          <w:szCs w:val="20"/>
        </w:rPr>
        <mc:AlternateContent>
          <mc:Choice Requires="wps">
            <w:drawing>
              <wp:anchor distT="0" distB="0" distL="114300" distR="114300" simplePos="0" relativeHeight="251616768" behindDoc="1" locked="0" layoutInCell="0" allowOverlap="1" wp14:anchorId="6BEAB0D4" wp14:editId="258EA988">
                <wp:simplePos x="0" y="0"/>
                <wp:positionH relativeFrom="column">
                  <wp:posOffset>905510</wp:posOffset>
                </wp:positionH>
                <wp:positionV relativeFrom="paragraph">
                  <wp:posOffset>462915</wp:posOffset>
                </wp:positionV>
                <wp:extent cx="5226685" cy="0"/>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4" o:spid="_x0000_s12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3pt,36.45pt" to="482.85pt,36.45pt" o:allowincell="f" strokecolor="#000000" strokeweight="0.4799pt"/>
            </w:pict>
          </mc:Fallback>
        </mc:AlternateContent>
      </w:r>
      <w:r>
        <w:rPr>
          <w:noProof/>
          <w:sz w:val="20"/>
          <w:szCs w:val="20"/>
        </w:rPr>
        <mc:AlternateContent>
          <mc:Choice Requires="wps">
            <w:drawing>
              <wp:anchor distT="0" distB="0" distL="114300" distR="114300" simplePos="0" relativeHeight="251617792" behindDoc="1" locked="0" layoutInCell="0" allowOverlap="1" wp14:anchorId="6D0A8B43" wp14:editId="488D86C5">
                <wp:simplePos x="0" y="0"/>
                <wp:positionH relativeFrom="column">
                  <wp:posOffset>1448435</wp:posOffset>
                </wp:positionH>
                <wp:positionV relativeFrom="paragraph">
                  <wp:posOffset>132715</wp:posOffset>
                </wp:positionV>
                <wp:extent cx="0" cy="787400"/>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74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5" o:spid="_x0000_s12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10.45pt" to="114.05pt,72.45pt" o:allowincell="f" strokecolor="#000000" strokeweight="0.4799pt"/>
            </w:pict>
          </mc:Fallback>
        </mc:AlternateContent>
      </w:r>
    </w:p>
    <w:p w:rsidR="00E45038" w:rsidRDefault="00E45038">
      <w:pPr>
        <w:spacing w:line="207" w:lineRule="exact"/>
        <w:rPr>
          <w:sz w:val="20"/>
          <w:szCs w:val="20"/>
        </w:rPr>
      </w:pPr>
    </w:p>
    <w:p w:rsidR="00E45038" w:rsidRDefault="00A75981">
      <w:pPr>
        <w:numPr>
          <w:ilvl w:val="0"/>
          <w:numId w:val="74"/>
        </w:numPr>
        <w:tabs>
          <w:tab w:val="left" w:pos="2435"/>
        </w:tabs>
        <w:spacing w:line="231" w:lineRule="auto"/>
        <w:ind w:left="2380" w:right="120" w:hanging="840"/>
        <w:rPr>
          <w:rFonts w:eastAsia="Times New Roman"/>
        </w:rPr>
      </w:pPr>
      <w:r>
        <w:rPr>
          <w:rFonts w:eastAsia="Times New Roman"/>
          <w:b/>
          <w:bCs/>
          <w:i/>
          <w:iCs/>
        </w:rPr>
        <w:t xml:space="preserve">Разбор заданий и анализ контрольной работы. Население Земли. Государства на политической карте мира. </w:t>
      </w:r>
      <w:r>
        <w:rPr>
          <w:rFonts w:eastAsia="Times New Roman"/>
          <w:i/>
          <w:iCs/>
        </w:rPr>
        <w:t>Человечество на Земле.</w:t>
      </w:r>
    </w:p>
    <w:p w:rsidR="00E45038" w:rsidRDefault="00E45038">
      <w:pPr>
        <w:spacing w:line="24" w:lineRule="exact"/>
        <w:rPr>
          <w:rFonts w:eastAsia="Times New Roman"/>
        </w:rPr>
      </w:pPr>
    </w:p>
    <w:p w:rsidR="00E45038" w:rsidRPr="00ED01CF" w:rsidRDefault="00A75981">
      <w:pPr>
        <w:numPr>
          <w:ilvl w:val="0"/>
          <w:numId w:val="74"/>
        </w:numPr>
        <w:tabs>
          <w:tab w:val="left" w:pos="2380"/>
        </w:tabs>
        <w:spacing w:line="234" w:lineRule="auto"/>
        <w:ind w:left="2380" w:right="120" w:hanging="840"/>
        <w:rPr>
          <w:rFonts w:eastAsia="Times New Roman"/>
        </w:rPr>
      </w:pPr>
      <w:r w:rsidRPr="00ED01CF">
        <w:rPr>
          <w:rFonts w:eastAsia="Times New Roman"/>
          <w:i/>
          <w:iCs/>
        </w:rPr>
        <w:t xml:space="preserve">Численность населения Земли. Расовый состав. Нации и народы планеты. </w:t>
      </w:r>
      <w:r w:rsidRPr="00ED01CF">
        <w:rPr>
          <w:rFonts w:eastAsia="Times New Roman"/>
        </w:rPr>
        <w:t>Страны на карте мира.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18816" behindDoc="1" locked="0" layoutInCell="0" allowOverlap="1" wp14:anchorId="7878101A" wp14:editId="310E9BCC">
                <wp:simplePos x="0" y="0"/>
                <wp:positionH relativeFrom="column">
                  <wp:posOffset>5080</wp:posOffset>
                </wp:positionH>
                <wp:positionV relativeFrom="paragraph">
                  <wp:posOffset>135255</wp:posOffset>
                </wp:positionV>
                <wp:extent cx="6127115" cy="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6" o:spid="_x0000_s12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10.65pt" to="482.85pt,10.65pt" o:allowincell="f" strokecolor="#000000" strokeweight="0.4799pt"/>
            </w:pict>
          </mc:Fallback>
        </mc:AlternateContent>
      </w:r>
    </w:p>
    <w:p w:rsidR="00E45038" w:rsidRDefault="00E45038">
      <w:pPr>
        <w:spacing w:line="200" w:lineRule="exact"/>
        <w:rPr>
          <w:sz w:val="20"/>
          <w:szCs w:val="20"/>
        </w:rPr>
      </w:pPr>
    </w:p>
    <w:p w:rsidR="00E45038" w:rsidRDefault="00E45038">
      <w:pPr>
        <w:spacing w:line="200" w:lineRule="exact"/>
        <w:rPr>
          <w:sz w:val="20"/>
          <w:szCs w:val="20"/>
        </w:rPr>
      </w:pPr>
    </w:p>
    <w:p w:rsidR="00E45038" w:rsidRDefault="00E45038">
      <w:pPr>
        <w:spacing w:line="273" w:lineRule="exact"/>
        <w:rPr>
          <w:sz w:val="20"/>
          <w:szCs w:val="20"/>
        </w:rPr>
      </w:pPr>
    </w:p>
    <w:p w:rsidR="00E45038" w:rsidRDefault="00A75981">
      <w:pPr>
        <w:jc w:val="center"/>
        <w:rPr>
          <w:sz w:val="20"/>
          <w:szCs w:val="20"/>
        </w:rPr>
      </w:pPr>
      <w:r>
        <w:rPr>
          <w:rFonts w:eastAsia="Times New Roman"/>
          <w:b/>
          <w:bCs/>
          <w:sz w:val="24"/>
          <w:szCs w:val="24"/>
        </w:rPr>
        <w:t>7 класс</w:t>
      </w:r>
    </w:p>
    <w:p w:rsidR="00E45038" w:rsidRDefault="00E45038">
      <w:pPr>
        <w:spacing w:line="18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40"/>
        <w:gridCol w:w="640"/>
        <w:gridCol w:w="220"/>
        <w:gridCol w:w="1780"/>
        <w:gridCol w:w="1680"/>
        <w:gridCol w:w="3900"/>
      </w:tblGrid>
      <w:tr w:rsidR="00E45038">
        <w:trPr>
          <w:trHeight w:val="255"/>
        </w:trPr>
        <w:tc>
          <w:tcPr>
            <w:tcW w:w="1440" w:type="dxa"/>
            <w:tcBorders>
              <w:top w:val="single" w:sz="8" w:space="0" w:color="auto"/>
              <w:left w:val="single" w:sz="8" w:space="0" w:color="auto"/>
              <w:right w:val="single" w:sz="8" w:space="0" w:color="auto"/>
            </w:tcBorders>
            <w:vAlign w:val="bottom"/>
          </w:tcPr>
          <w:p w:rsidR="00E45038" w:rsidRDefault="00A75981">
            <w:pPr>
              <w:ind w:left="120"/>
              <w:rPr>
                <w:sz w:val="20"/>
                <w:szCs w:val="20"/>
              </w:rPr>
            </w:pPr>
            <w:r>
              <w:rPr>
                <w:rFonts w:eastAsia="Times New Roman"/>
              </w:rPr>
              <w:t>Раздел</w:t>
            </w:r>
          </w:p>
        </w:tc>
        <w:tc>
          <w:tcPr>
            <w:tcW w:w="640" w:type="dxa"/>
            <w:tcBorders>
              <w:top w:val="single" w:sz="8" w:space="0" w:color="auto"/>
            </w:tcBorders>
            <w:vAlign w:val="bottom"/>
          </w:tcPr>
          <w:p w:rsidR="00E45038" w:rsidRDefault="00A75981">
            <w:pPr>
              <w:ind w:left="100"/>
              <w:rPr>
                <w:sz w:val="20"/>
                <w:szCs w:val="20"/>
              </w:rPr>
            </w:pPr>
            <w:r>
              <w:rPr>
                <w:rFonts w:eastAsia="Times New Roman"/>
              </w:rPr>
              <w:t>№</w:t>
            </w:r>
          </w:p>
        </w:tc>
        <w:tc>
          <w:tcPr>
            <w:tcW w:w="220" w:type="dxa"/>
            <w:tcBorders>
              <w:top w:val="single" w:sz="8" w:space="0" w:color="auto"/>
              <w:right w:val="single" w:sz="8" w:space="0" w:color="auto"/>
            </w:tcBorders>
            <w:vAlign w:val="bottom"/>
          </w:tcPr>
          <w:p w:rsidR="00E45038" w:rsidRDefault="00E45038"/>
        </w:tc>
        <w:tc>
          <w:tcPr>
            <w:tcW w:w="7360" w:type="dxa"/>
            <w:gridSpan w:val="3"/>
            <w:tcBorders>
              <w:top w:val="single" w:sz="8" w:space="0" w:color="auto"/>
              <w:right w:val="single" w:sz="8" w:space="0" w:color="auto"/>
            </w:tcBorders>
            <w:vAlign w:val="bottom"/>
          </w:tcPr>
          <w:p w:rsidR="00E45038" w:rsidRDefault="00A75981">
            <w:pPr>
              <w:ind w:left="80"/>
              <w:rPr>
                <w:sz w:val="20"/>
                <w:szCs w:val="20"/>
              </w:rPr>
            </w:pPr>
            <w:r>
              <w:rPr>
                <w:rFonts w:eastAsia="Times New Roman"/>
              </w:rPr>
              <w:t>Тема урока с элементами содержания</w:t>
            </w:r>
          </w:p>
        </w:tc>
      </w:tr>
      <w:tr w:rsidR="00E45038">
        <w:trPr>
          <w:trHeight w:val="254"/>
        </w:trPr>
        <w:tc>
          <w:tcPr>
            <w:tcW w:w="1440" w:type="dxa"/>
            <w:tcBorders>
              <w:left w:val="single" w:sz="8" w:space="0" w:color="auto"/>
              <w:right w:val="single" w:sz="8" w:space="0" w:color="auto"/>
            </w:tcBorders>
            <w:vAlign w:val="bottom"/>
          </w:tcPr>
          <w:p w:rsidR="00E45038" w:rsidRDefault="00E5708D">
            <w:pPr>
              <w:ind w:left="120"/>
              <w:rPr>
                <w:sz w:val="20"/>
                <w:szCs w:val="20"/>
              </w:rPr>
            </w:pPr>
            <w:r>
              <w:rPr>
                <w:rFonts w:eastAsia="Times New Roman"/>
              </w:rPr>
              <w:t>У</w:t>
            </w:r>
            <w:r w:rsidR="00A75981">
              <w:rPr>
                <w:rFonts w:eastAsia="Times New Roman"/>
              </w:rPr>
              <w:t>чебной</w:t>
            </w:r>
          </w:p>
        </w:tc>
        <w:tc>
          <w:tcPr>
            <w:tcW w:w="640" w:type="dxa"/>
            <w:vAlign w:val="bottom"/>
          </w:tcPr>
          <w:p w:rsidR="00E45038" w:rsidRDefault="00A75981">
            <w:pPr>
              <w:ind w:left="100"/>
              <w:rPr>
                <w:sz w:val="20"/>
                <w:szCs w:val="20"/>
              </w:rPr>
            </w:pPr>
            <w:r>
              <w:rPr>
                <w:rFonts w:eastAsia="Times New Roman"/>
                <w:w w:val="97"/>
              </w:rPr>
              <w:t>урока</w:t>
            </w:r>
          </w:p>
        </w:tc>
        <w:tc>
          <w:tcPr>
            <w:tcW w:w="220" w:type="dxa"/>
            <w:tcBorders>
              <w:right w:val="single" w:sz="8" w:space="0" w:color="auto"/>
            </w:tcBorders>
            <w:vAlign w:val="bottom"/>
          </w:tcPr>
          <w:p w:rsidR="00E45038" w:rsidRDefault="00E45038"/>
        </w:tc>
        <w:tc>
          <w:tcPr>
            <w:tcW w:w="1780" w:type="dxa"/>
            <w:vAlign w:val="bottom"/>
          </w:tcPr>
          <w:p w:rsidR="00E45038" w:rsidRDefault="00E45038"/>
        </w:tc>
        <w:tc>
          <w:tcPr>
            <w:tcW w:w="1680" w:type="dxa"/>
            <w:vAlign w:val="bottom"/>
          </w:tcPr>
          <w:p w:rsidR="00E45038" w:rsidRDefault="00E45038"/>
        </w:tc>
        <w:tc>
          <w:tcPr>
            <w:tcW w:w="3900" w:type="dxa"/>
            <w:tcBorders>
              <w:right w:val="single" w:sz="8" w:space="0" w:color="auto"/>
            </w:tcBorders>
            <w:vAlign w:val="bottom"/>
          </w:tcPr>
          <w:p w:rsidR="00E45038" w:rsidRDefault="00E45038"/>
        </w:tc>
      </w:tr>
      <w:tr w:rsidR="00E45038">
        <w:trPr>
          <w:trHeight w:val="255"/>
        </w:trPr>
        <w:tc>
          <w:tcPr>
            <w:tcW w:w="1440" w:type="dxa"/>
            <w:tcBorders>
              <w:left w:val="single" w:sz="8" w:space="0" w:color="auto"/>
              <w:bottom w:val="single" w:sz="8" w:space="0" w:color="auto"/>
              <w:right w:val="single" w:sz="8" w:space="0" w:color="auto"/>
            </w:tcBorders>
            <w:vAlign w:val="bottom"/>
          </w:tcPr>
          <w:p w:rsidR="00E45038" w:rsidRDefault="00E5708D">
            <w:pPr>
              <w:ind w:left="120"/>
              <w:rPr>
                <w:sz w:val="20"/>
                <w:szCs w:val="20"/>
              </w:rPr>
            </w:pPr>
            <w:r>
              <w:rPr>
                <w:rFonts w:eastAsia="Times New Roman"/>
              </w:rPr>
              <w:t>П</w:t>
            </w:r>
            <w:r w:rsidR="00A75981">
              <w:rPr>
                <w:rFonts w:eastAsia="Times New Roman"/>
              </w:rPr>
              <w:t>рограммы</w:t>
            </w:r>
          </w:p>
        </w:tc>
        <w:tc>
          <w:tcPr>
            <w:tcW w:w="640" w:type="dxa"/>
            <w:tcBorders>
              <w:bottom w:val="single" w:sz="8" w:space="0" w:color="auto"/>
            </w:tcBorders>
            <w:vAlign w:val="bottom"/>
          </w:tcPr>
          <w:p w:rsidR="00E45038" w:rsidRDefault="00E45038"/>
        </w:tc>
        <w:tc>
          <w:tcPr>
            <w:tcW w:w="220" w:type="dxa"/>
            <w:tcBorders>
              <w:bottom w:val="single" w:sz="8" w:space="0" w:color="auto"/>
              <w:right w:val="single" w:sz="8" w:space="0" w:color="auto"/>
            </w:tcBorders>
            <w:vAlign w:val="bottom"/>
          </w:tcPr>
          <w:p w:rsidR="00E45038" w:rsidRDefault="00E45038"/>
        </w:tc>
        <w:tc>
          <w:tcPr>
            <w:tcW w:w="1780" w:type="dxa"/>
            <w:tcBorders>
              <w:bottom w:val="single" w:sz="8" w:space="0" w:color="auto"/>
            </w:tcBorders>
            <w:vAlign w:val="bottom"/>
          </w:tcPr>
          <w:p w:rsidR="00E45038" w:rsidRDefault="00E45038"/>
        </w:tc>
        <w:tc>
          <w:tcPr>
            <w:tcW w:w="1680" w:type="dxa"/>
            <w:tcBorders>
              <w:bottom w:val="single" w:sz="8" w:space="0" w:color="auto"/>
            </w:tcBorders>
            <w:vAlign w:val="bottom"/>
          </w:tcPr>
          <w:p w:rsidR="00E45038" w:rsidRDefault="00E45038"/>
        </w:tc>
        <w:tc>
          <w:tcPr>
            <w:tcW w:w="3900" w:type="dxa"/>
            <w:tcBorders>
              <w:bottom w:val="single" w:sz="8" w:space="0" w:color="auto"/>
              <w:right w:val="single" w:sz="8" w:space="0" w:color="auto"/>
            </w:tcBorders>
            <w:vAlign w:val="bottom"/>
          </w:tcPr>
          <w:p w:rsidR="00E45038" w:rsidRDefault="00E45038"/>
        </w:tc>
      </w:tr>
      <w:tr w:rsidR="00E45038">
        <w:trPr>
          <w:trHeight w:val="498"/>
        </w:trPr>
        <w:tc>
          <w:tcPr>
            <w:tcW w:w="2080" w:type="dxa"/>
            <w:gridSpan w:val="2"/>
            <w:tcBorders>
              <w:left w:val="single" w:sz="8" w:space="0" w:color="auto"/>
            </w:tcBorders>
            <w:vAlign w:val="bottom"/>
          </w:tcPr>
          <w:p w:rsidR="00E45038" w:rsidRDefault="008150E7">
            <w:pPr>
              <w:ind w:left="120"/>
              <w:rPr>
                <w:sz w:val="20"/>
                <w:szCs w:val="20"/>
              </w:rPr>
            </w:pPr>
            <w:r>
              <w:rPr>
                <w:rFonts w:eastAsia="Times New Roman"/>
                <w:b/>
                <w:bCs/>
              </w:rPr>
              <w:t>1  четверть(24</w:t>
            </w:r>
            <w:r w:rsidR="00A75981">
              <w:rPr>
                <w:rFonts w:eastAsia="Times New Roman"/>
                <w:b/>
                <w:bCs/>
              </w:rPr>
              <w:t xml:space="preserve">  ч)</w:t>
            </w:r>
          </w:p>
        </w:tc>
        <w:tc>
          <w:tcPr>
            <w:tcW w:w="2000" w:type="dxa"/>
            <w:gridSpan w:val="2"/>
            <w:vAlign w:val="bottom"/>
          </w:tcPr>
          <w:p w:rsidR="00E45038" w:rsidRDefault="00A75981">
            <w:pPr>
              <w:ind w:left="20"/>
              <w:rPr>
                <w:sz w:val="20"/>
                <w:szCs w:val="20"/>
              </w:rPr>
            </w:pPr>
            <w:r>
              <w:rPr>
                <w:rFonts w:eastAsia="Times New Roman"/>
                <w:b/>
                <w:bCs/>
              </w:rPr>
              <w:t>Освоение  Земли</w:t>
            </w:r>
          </w:p>
        </w:tc>
        <w:tc>
          <w:tcPr>
            <w:tcW w:w="1680" w:type="dxa"/>
            <w:vAlign w:val="bottom"/>
          </w:tcPr>
          <w:p w:rsidR="00E45038" w:rsidRDefault="004A209E">
            <w:pPr>
              <w:jc w:val="right"/>
              <w:rPr>
                <w:sz w:val="20"/>
                <w:szCs w:val="20"/>
              </w:rPr>
            </w:pPr>
            <w:r>
              <w:rPr>
                <w:rFonts w:eastAsia="Times New Roman"/>
                <w:b/>
                <w:bCs/>
              </w:rPr>
              <w:t>человеком(4</w:t>
            </w:r>
            <w:r w:rsidR="00A75981">
              <w:rPr>
                <w:rFonts w:eastAsia="Times New Roman"/>
                <w:b/>
                <w:bCs/>
              </w:rPr>
              <w:t>ч.),</w:t>
            </w:r>
          </w:p>
        </w:tc>
        <w:tc>
          <w:tcPr>
            <w:tcW w:w="3900" w:type="dxa"/>
            <w:tcBorders>
              <w:right w:val="single" w:sz="8" w:space="0" w:color="auto"/>
            </w:tcBorders>
            <w:vAlign w:val="bottom"/>
          </w:tcPr>
          <w:p w:rsidR="00E45038" w:rsidRDefault="00A75981">
            <w:pPr>
              <w:ind w:right="10"/>
              <w:jc w:val="right"/>
              <w:rPr>
                <w:sz w:val="20"/>
                <w:szCs w:val="20"/>
              </w:rPr>
            </w:pPr>
            <w:r>
              <w:rPr>
                <w:rFonts w:eastAsia="Times New Roman"/>
                <w:b/>
                <w:bCs/>
              </w:rPr>
              <w:t>Главные  закономерности  природы</w:t>
            </w:r>
          </w:p>
        </w:tc>
      </w:tr>
      <w:tr w:rsidR="00E45038">
        <w:trPr>
          <w:trHeight w:val="252"/>
        </w:trPr>
        <w:tc>
          <w:tcPr>
            <w:tcW w:w="1440" w:type="dxa"/>
            <w:tcBorders>
              <w:left w:val="single" w:sz="8" w:space="0" w:color="auto"/>
            </w:tcBorders>
            <w:vAlign w:val="bottom"/>
          </w:tcPr>
          <w:p w:rsidR="00E45038" w:rsidRDefault="008150E7">
            <w:pPr>
              <w:ind w:left="120"/>
              <w:rPr>
                <w:sz w:val="20"/>
                <w:szCs w:val="20"/>
              </w:rPr>
            </w:pPr>
            <w:r>
              <w:rPr>
                <w:rFonts w:eastAsia="Times New Roman"/>
                <w:b/>
                <w:bCs/>
              </w:rPr>
              <w:t>Земли.(20</w:t>
            </w:r>
            <w:r w:rsidR="00A75981">
              <w:rPr>
                <w:rFonts w:eastAsia="Times New Roman"/>
                <w:b/>
                <w:bCs/>
              </w:rPr>
              <w:t>ч.)</w:t>
            </w:r>
          </w:p>
        </w:tc>
        <w:tc>
          <w:tcPr>
            <w:tcW w:w="640" w:type="dxa"/>
            <w:vAlign w:val="bottom"/>
          </w:tcPr>
          <w:p w:rsidR="00E45038" w:rsidRDefault="00E45038">
            <w:pPr>
              <w:rPr>
                <w:sz w:val="21"/>
                <w:szCs w:val="21"/>
              </w:rPr>
            </w:pPr>
          </w:p>
        </w:tc>
        <w:tc>
          <w:tcPr>
            <w:tcW w:w="220" w:type="dxa"/>
            <w:vAlign w:val="bottom"/>
          </w:tcPr>
          <w:p w:rsidR="00E45038" w:rsidRDefault="00E45038">
            <w:pPr>
              <w:rPr>
                <w:sz w:val="21"/>
                <w:szCs w:val="21"/>
              </w:rPr>
            </w:pPr>
          </w:p>
        </w:tc>
        <w:tc>
          <w:tcPr>
            <w:tcW w:w="1780" w:type="dxa"/>
            <w:vAlign w:val="bottom"/>
          </w:tcPr>
          <w:p w:rsidR="00E45038" w:rsidRDefault="00E45038">
            <w:pPr>
              <w:rPr>
                <w:sz w:val="21"/>
                <w:szCs w:val="21"/>
              </w:rPr>
            </w:pPr>
          </w:p>
        </w:tc>
        <w:tc>
          <w:tcPr>
            <w:tcW w:w="1680" w:type="dxa"/>
            <w:vAlign w:val="bottom"/>
          </w:tcPr>
          <w:p w:rsidR="00E45038" w:rsidRDefault="00E45038">
            <w:pPr>
              <w:rPr>
                <w:sz w:val="21"/>
                <w:szCs w:val="21"/>
              </w:rPr>
            </w:pPr>
          </w:p>
        </w:tc>
        <w:tc>
          <w:tcPr>
            <w:tcW w:w="3900" w:type="dxa"/>
            <w:tcBorders>
              <w:right w:val="single" w:sz="8" w:space="0" w:color="auto"/>
            </w:tcBorders>
            <w:vAlign w:val="bottom"/>
          </w:tcPr>
          <w:p w:rsidR="00E45038" w:rsidRDefault="00E45038">
            <w:pPr>
              <w:rPr>
                <w:sz w:val="21"/>
                <w:szCs w:val="21"/>
              </w:rPr>
            </w:pPr>
          </w:p>
        </w:tc>
      </w:tr>
      <w:tr w:rsidR="00E45038">
        <w:trPr>
          <w:trHeight w:val="256"/>
        </w:trPr>
        <w:tc>
          <w:tcPr>
            <w:tcW w:w="1440" w:type="dxa"/>
            <w:tcBorders>
              <w:left w:val="single" w:sz="8" w:space="0" w:color="auto"/>
              <w:bottom w:val="single" w:sz="8" w:space="0" w:color="auto"/>
            </w:tcBorders>
            <w:vAlign w:val="bottom"/>
          </w:tcPr>
          <w:p w:rsidR="00E45038" w:rsidRDefault="00E45038"/>
        </w:tc>
        <w:tc>
          <w:tcPr>
            <w:tcW w:w="640" w:type="dxa"/>
            <w:tcBorders>
              <w:bottom w:val="single" w:sz="8" w:space="0" w:color="auto"/>
            </w:tcBorders>
            <w:vAlign w:val="bottom"/>
          </w:tcPr>
          <w:p w:rsidR="00E45038" w:rsidRDefault="00E45038"/>
        </w:tc>
        <w:tc>
          <w:tcPr>
            <w:tcW w:w="220" w:type="dxa"/>
            <w:tcBorders>
              <w:bottom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Default="00E45038"/>
        </w:tc>
      </w:tr>
      <w:tr w:rsidR="00E45038">
        <w:trPr>
          <w:trHeight w:val="240"/>
        </w:trPr>
        <w:tc>
          <w:tcPr>
            <w:tcW w:w="1440" w:type="dxa"/>
            <w:tcBorders>
              <w:left w:val="single" w:sz="8" w:space="0" w:color="auto"/>
              <w:right w:val="single" w:sz="8" w:space="0" w:color="auto"/>
            </w:tcBorders>
            <w:vAlign w:val="bottom"/>
          </w:tcPr>
          <w:p w:rsidR="00E45038" w:rsidRDefault="00A75981">
            <w:pPr>
              <w:spacing w:line="240" w:lineRule="exact"/>
              <w:ind w:left="120"/>
              <w:rPr>
                <w:sz w:val="20"/>
                <w:szCs w:val="20"/>
              </w:rPr>
            </w:pPr>
            <w:r>
              <w:rPr>
                <w:rFonts w:eastAsia="Times New Roman"/>
                <w:b/>
                <w:bCs/>
              </w:rPr>
              <w:t>Освоение</w:t>
            </w:r>
          </w:p>
        </w:tc>
        <w:tc>
          <w:tcPr>
            <w:tcW w:w="640" w:type="dxa"/>
            <w:vAlign w:val="bottom"/>
          </w:tcPr>
          <w:p w:rsidR="00E45038" w:rsidRDefault="008150E7">
            <w:pPr>
              <w:spacing w:line="240" w:lineRule="exact"/>
              <w:ind w:left="100"/>
              <w:rPr>
                <w:sz w:val="20"/>
                <w:szCs w:val="20"/>
              </w:rPr>
            </w:pPr>
            <w:r>
              <w:rPr>
                <w:rFonts w:eastAsia="Times New Roman"/>
              </w:rPr>
              <w:t>1</w:t>
            </w:r>
          </w:p>
        </w:tc>
        <w:tc>
          <w:tcPr>
            <w:tcW w:w="220" w:type="dxa"/>
            <w:tcBorders>
              <w:right w:val="single" w:sz="8" w:space="0" w:color="auto"/>
            </w:tcBorders>
            <w:vAlign w:val="bottom"/>
          </w:tcPr>
          <w:p w:rsidR="00E45038" w:rsidRDefault="00E45038">
            <w:pPr>
              <w:rPr>
                <w:sz w:val="20"/>
                <w:szCs w:val="20"/>
              </w:rPr>
            </w:pPr>
          </w:p>
        </w:tc>
        <w:tc>
          <w:tcPr>
            <w:tcW w:w="7360" w:type="dxa"/>
            <w:gridSpan w:val="3"/>
            <w:tcBorders>
              <w:right w:val="single" w:sz="8" w:space="0" w:color="auto"/>
            </w:tcBorders>
            <w:vAlign w:val="bottom"/>
          </w:tcPr>
          <w:p w:rsidR="00E45038" w:rsidRDefault="00A75981">
            <w:pPr>
              <w:spacing w:line="240" w:lineRule="exact"/>
              <w:ind w:left="80"/>
              <w:rPr>
                <w:sz w:val="20"/>
                <w:szCs w:val="20"/>
              </w:rPr>
            </w:pPr>
            <w:r>
              <w:rPr>
                <w:rFonts w:eastAsia="Times New Roman"/>
                <w:b/>
                <w:bCs/>
              </w:rPr>
              <w:t>Введение. 3 час Введение. Что изучают в курсе «География материков</w:t>
            </w:r>
          </w:p>
        </w:tc>
      </w:tr>
      <w:tr w:rsidR="00E45038">
        <w:trPr>
          <w:trHeight w:val="254"/>
        </w:trPr>
        <w:tc>
          <w:tcPr>
            <w:tcW w:w="1440" w:type="dxa"/>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Земли</w:t>
            </w:r>
          </w:p>
        </w:tc>
        <w:tc>
          <w:tcPr>
            <w:tcW w:w="640" w:type="dxa"/>
            <w:vAlign w:val="bottom"/>
          </w:tcPr>
          <w:p w:rsidR="00E45038" w:rsidRDefault="00E45038"/>
        </w:tc>
        <w:tc>
          <w:tcPr>
            <w:tcW w:w="220" w:type="dxa"/>
            <w:tcBorders>
              <w:right w:val="single" w:sz="8" w:space="0" w:color="auto"/>
            </w:tcBorders>
            <w:vAlign w:val="bottom"/>
          </w:tcPr>
          <w:p w:rsidR="00E45038" w:rsidRDefault="00E45038"/>
        </w:tc>
        <w:tc>
          <w:tcPr>
            <w:tcW w:w="7360" w:type="dxa"/>
            <w:gridSpan w:val="3"/>
            <w:tcBorders>
              <w:right w:val="single" w:sz="8" w:space="0" w:color="auto"/>
            </w:tcBorders>
            <w:vAlign w:val="bottom"/>
          </w:tcPr>
          <w:p w:rsidR="00E45038" w:rsidRDefault="00A75981">
            <w:pPr>
              <w:spacing w:line="249" w:lineRule="exact"/>
              <w:ind w:left="80"/>
              <w:rPr>
                <w:sz w:val="20"/>
                <w:szCs w:val="20"/>
              </w:rPr>
            </w:pPr>
            <w:r>
              <w:rPr>
                <w:rFonts w:eastAsia="Times New Roman"/>
                <w:b/>
                <w:bCs/>
              </w:rPr>
              <w:t xml:space="preserve">и   океанов».   </w:t>
            </w:r>
            <w:r>
              <w:rPr>
                <w:rFonts w:eastAsia="Times New Roman"/>
              </w:rPr>
              <w:t>Методы   географических   исследований   и   источники</w:t>
            </w:r>
          </w:p>
        </w:tc>
      </w:tr>
      <w:tr w:rsidR="00E45038">
        <w:trPr>
          <w:trHeight w:val="252"/>
        </w:trPr>
        <w:tc>
          <w:tcPr>
            <w:tcW w:w="1440" w:type="dxa"/>
            <w:tcBorders>
              <w:left w:val="single" w:sz="8" w:space="0" w:color="auto"/>
              <w:right w:val="single" w:sz="8" w:space="0" w:color="auto"/>
            </w:tcBorders>
            <w:vAlign w:val="bottom"/>
          </w:tcPr>
          <w:p w:rsidR="00E45038" w:rsidRDefault="00E5708D">
            <w:pPr>
              <w:ind w:left="120"/>
              <w:rPr>
                <w:sz w:val="20"/>
                <w:szCs w:val="20"/>
              </w:rPr>
            </w:pPr>
            <w:r>
              <w:rPr>
                <w:rFonts w:eastAsia="Times New Roman"/>
                <w:b/>
                <w:bCs/>
              </w:rPr>
              <w:t>Ч</w:t>
            </w:r>
            <w:r w:rsidR="00A75981">
              <w:rPr>
                <w:rFonts w:eastAsia="Times New Roman"/>
                <w:b/>
                <w:bCs/>
              </w:rPr>
              <w:t>еловеком</w:t>
            </w:r>
          </w:p>
        </w:tc>
        <w:tc>
          <w:tcPr>
            <w:tcW w:w="640" w:type="dxa"/>
            <w:tcBorders>
              <w:bottom w:val="single" w:sz="8" w:space="0" w:color="auto"/>
            </w:tcBorders>
            <w:vAlign w:val="bottom"/>
          </w:tcPr>
          <w:p w:rsidR="00E45038" w:rsidRDefault="00E45038">
            <w:pPr>
              <w:rPr>
                <w:sz w:val="21"/>
                <w:szCs w:val="21"/>
              </w:rPr>
            </w:pPr>
          </w:p>
        </w:tc>
        <w:tc>
          <w:tcPr>
            <w:tcW w:w="220" w:type="dxa"/>
            <w:tcBorders>
              <w:bottom w:val="single" w:sz="8" w:space="0" w:color="auto"/>
              <w:right w:val="single" w:sz="8" w:space="0" w:color="auto"/>
            </w:tcBorders>
            <w:vAlign w:val="bottom"/>
          </w:tcPr>
          <w:p w:rsidR="00E45038" w:rsidRDefault="00E45038">
            <w:pPr>
              <w:rPr>
                <w:sz w:val="21"/>
                <w:szCs w:val="21"/>
              </w:rPr>
            </w:pPr>
          </w:p>
        </w:tc>
        <w:tc>
          <w:tcPr>
            <w:tcW w:w="7360" w:type="dxa"/>
            <w:gridSpan w:val="3"/>
            <w:tcBorders>
              <w:bottom w:val="single" w:sz="8" w:space="0" w:color="auto"/>
              <w:right w:val="single" w:sz="8" w:space="0" w:color="auto"/>
            </w:tcBorders>
            <w:vAlign w:val="bottom"/>
          </w:tcPr>
          <w:p w:rsidR="00E45038" w:rsidRDefault="00A75981">
            <w:pPr>
              <w:spacing w:line="247" w:lineRule="exact"/>
              <w:ind w:left="80"/>
              <w:rPr>
                <w:sz w:val="20"/>
                <w:szCs w:val="20"/>
              </w:rPr>
            </w:pPr>
            <w:r>
              <w:rPr>
                <w:rFonts w:eastAsia="Times New Roman"/>
              </w:rPr>
              <w:t>географической информации. Разнообразие современных карт</w:t>
            </w:r>
          </w:p>
        </w:tc>
      </w:tr>
      <w:tr w:rsidR="00E45038" w:rsidRPr="00ED01CF">
        <w:trPr>
          <w:trHeight w:val="239"/>
        </w:trPr>
        <w:tc>
          <w:tcPr>
            <w:tcW w:w="1440" w:type="dxa"/>
            <w:tcBorders>
              <w:left w:val="single" w:sz="8" w:space="0" w:color="auto"/>
              <w:right w:val="single" w:sz="8" w:space="0" w:color="auto"/>
            </w:tcBorders>
            <w:vAlign w:val="bottom"/>
          </w:tcPr>
          <w:p w:rsidR="00E45038" w:rsidRPr="00ED01CF" w:rsidRDefault="008150E7">
            <w:pPr>
              <w:spacing w:line="235" w:lineRule="exact"/>
              <w:ind w:left="120"/>
              <w:rPr>
                <w:sz w:val="20"/>
                <w:szCs w:val="20"/>
              </w:rPr>
            </w:pPr>
            <w:r>
              <w:rPr>
                <w:rFonts w:eastAsia="Times New Roman"/>
                <w:b/>
                <w:bCs/>
              </w:rPr>
              <w:t>(4</w:t>
            </w:r>
            <w:r w:rsidR="00A75981" w:rsidRPr="00ED01CF">
              <w:rPr>
                <w:rFonts w:eastAsia="Times New Roman"/>
                <w:b/>
                <w:bCs/>
              </w:rPr>
              <w:t>ч.)</w:t>
            </w:r>
          </w:p>
        </w:tc>
        <w:tc>
          <w:tcPr>
            <w:tcW w:w="640" w:type="dxa"/>
            <w:vAlign w:val="bottom"/>
          </w:tcPr>
          <w:p w:rsidR="00E45038" w:rsidRPr="00ED01CF" w:rsidRDefault="008150E7">
            <w:pPr>
              <w:spacing w:line="239" w:lineRule="exact"/>
              <w:ind w:left="100"/>
              <w:rPr>
                <w:sz w:val="20"/>
                <w:szCs w:val="20"/>
              </w:rPr>
            </w:pPr>
            <w:r>
              <w:rPr>
                <w:sz w:val="20"/>
                <w:szCs w:val="20"/>
              </w:rPr>
              <w:t>2-3</w:t>
            </w:r>
          </w:p>
        </w:tc>
        <w:tc>
          <w:tcPr>
            <w:tcW w:w="220" w:type="dxa"/>
            <w:tcBorders>
              <w:right w:val="single" w:sz="8" w:space="0" w:color="auto"/>
            </w:tcBorders>
            <w:vAlign w:val="bottom"/>
          </w:tcPr>
          <w:p w:rsidR="00E45038" w:rsidRPr="00ED01CF" w:rsidRDefault="00E45038">
            <w:pPr>
              <w:rPr>
                <w:sz w:val="20"/>
                <w:szCs w:val="20"/>
              </w:rPr>
            </w:pPr>
          </w:p>
        </w:tc>
        <w:tc>
          <w:tcPr>
            <w:tcW w:w="7360" w:type="dxa"/>
            <w:gridSpan w:val="3"/>
            <w:tcBorders>
              <w:right w:val="single" w:sz="8" w:space="0" w:color="auto"/>
            </w:tcBorders>
            <w:vAlign w:val="bottom"/>
          </w:tcPr>
          <w:p w:rsidR="00E45038" w:rsidRPr="00ED01CF" w:rsidRDefault="00A75981">
            <w:pPr>
              <w:spacing w:line="239" w:lineRule="exact"/>
              <w:ind w:right="10"/>
              <w:jc w:val="right"/>
              <w:rPr>
                <w:sz w:val="20"/>
                <w:szCs w:val="20"/>
              </w:rPr>
            </w:pPr>
            <w:r w:rsidRPr="00ED01CF">
              <w:rPr>
                <w:rFonts w:eastAsia="Times New Roman"/>
              </w:rPr>
              <w:t>Как люди открывали и изучали Землю. Важнейшие географические</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rPr>
              <w:t>открытия и путешествия в древности (</w:t>
            </w:r>
            <w:r w:rsidRPr="00ED01CF">
              <w:rPr>
                <w:rFonts w:eastAsia="Times New Roman"/>
                <w:i/>
                <w:iCs/>
              </w:rPr>
              <w:t>древние египтяне, греки, финикийцы,</w:t>
            </w:r>
            <w:proofErr w:type="gramEnd"/>
          </w:p>
        </w:tc>
      </w:tr>
      <w:tr w:rsidR="00E45038" w:rsidRPr="00ED01CF">
        <w:trPr>
          <w:trHeight w:val="254"/>
        </w:trPr>
        <w:tc>
          <w:tcPr>
            <w:tcW w:w="1440" w:type="dxa"/>
            <w:tcBorders>
              <w:left w:val="single" w:sz="8" w:space="0" w:color="auto"/>
              <w:right w:val="single" w:sz="8" w:space="0" w:color="auto"/>
            </w:tcBorders>
            <w:vAlign w:val="bottom"/>
          </w:tcPr>
          <w:p w:rsidR="00E45038" w:rsidRPr="00ED01CF" w:rsidRDefault="00E45038"/>
        </w:tc>
        <w:tc>
          <w:tcPr>
            <w:tcW w:w="640" w:type="dxa"/>
            <w:vAlign w:val="bottom"/>
          </w:tcPr>
          <w:p w:rsidR="00E45038" w:rsidRPr="00ED01CF" w:rsidRDefault="00E45038"/>
        </w:tc>
        <w:tc>
          <w:tcPr>
            <w:tcW w:w="220" w:type="dxa"/>
            <w:tcBorders>
              <w:right w:val="single" w:sz="8" w:space="0" w:color="auto"/>
            </w:tcBorders>
            <w:vAlign w:val="bottom"/>
          </w:tcPr>
          <w:p w:rsidR="00E45038" w:rsidRPr="00ED01CF" w:rsidRDefault="00E45038"/>
        </w:tc>
        <w:tc>
          <w:tcPr>
            <w:tcW w:w="7360" w:type="dxa"/>
            <w:gridSpan w:val="3"/>
            <w:tcBorders>
              <w:right w:val="single" w:sz="8" w:space="0" w:color="auto"/>
            </w:tcBorders>
            <w:vAlign w:val="bottom"/>
          </w:tcPr>
          <w:p w:rsidR="00E45038" w:rsidRPr="00ED01CF" w:rsidRDefault="00A75981">
            <w:pPr>
              <w:ind w:left="80"/>
              <w:rPr>
                <w:sz w:val="20"/>
                <w:szCs w:val="20"/>
              </w:rPr>
            </w:pPr>
            <w:r w:rsidRPr="00ED01CF">
              <w:rPr>
                <w:rFonts w:eastAsia="Times New Roman"/>
                <w:i/>
                <w:iCs/>
              </w:rPr>
              <w:t xml:space="preserve">идеи  и  труды  </w:t>
            </w:r>
            <w:proofErr w:type="spellStart"/>
            <w:r w:rsidRPr="00ED01CF">
              <w:rPr>
                <w:rFonts w:eastAsia="Times New Roman"/>
                <w:i/>
                <w:iCs/>
              </w:rPr>
              <w:t>Парменида</w:t>
            </w:r>
            <w:proofErr w:type="spellEnd"/>
            <w:r w:rsidRPr="00ED01CF">
              <w:rPr>
                <w:rFonts w:eastAsia="Times New Roman"/>
                <w:i/>
                <w:iCs/>
              </w:rPr>
              <w:t xml:space="preserve">,  Эратосфена,  вклад  </w:t>
            </w:r>
            <w:proofErr w:type="spellStart"/>
            <w:r w:rsidRPr="00ED01CF">
              <w:rPr>
                <w:rFonts w:eastAsia="Times New Roman"/>
                <w:i/>
                <w:iCs/>
              </w:rPr>
              <w:t>Кратеса</w:t>
            </w:r>
            <w:proofErr w:type="spellEnd"/>
            <w:r w:rsidRPr="00ED01CF">
              <w:rPr>
                <w:rFonts w:eastAsia="Times New Roman"/>
                <w:i/>
                <w:iCs/>
              </w:rPr>
              <w:t xml:space="preserve">  </w:t>
            </w:r>
            <w:proofErr w:type="spellStart"/>
            <w:r w:rsidRPr="00ED01CF">
              <w:rPr>
                <w:rFonts w:eastAsia="Times New Roman"/>
                <w:i/>
                <w:iCs/>
              </w:rPr>
              <w:t>Малосского</w:t>
            </w:r>
            <w:proofErr w:type="spellEnd"/>
            <w:r w:rsidRPr="00ED01CF">
              <w:rPr>
                <w:rFonts w:eastAsia="Times New Roman"/>
                <w:i/>
                <w:iCs/>
              </w:rPr>
              <w:t>,</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1780" w:type="dxa"/>
            <w:vAlign w:val="bottom"/>
          </w:tcPr>
          <w:p w:rsidR="00E45038" w:rsidRPr="00ED01CF" w:rsidRDefault="00A75981">
            <w:pPr>
              <w:ind w:left="80"/>
              <w:rPr>
                <w:sz w:val="20"/>
                <w:szCs w:val="20"/>
              </w:rPr>
            </w:pPr>
            <w:proofErr w:type="spellStart"/>
            <w:proofErr w:type="gramStart"/>
            <w:r w:rsidRPr="00ED01CF">
              <w:rPr>
                <w:rFonts w:eastAsia="Times New Roman"/>
                <w:i/>
                <w:iCs/>
              </w:rPr>
              <w:t>Страбона</w:t>
            </w:r>
            <w:proofErr w:type="spellEnd"/>
            <w:r w:rsidRPr="00ED01CF">
              <w:rPr>
                <w:rFonts w:eastAsia="Times New Roman"/>
              </w:rPr>
              <w:t>).</w:t>
            </w:r>
            <w:proofErr w:type="gramEnd"/>
          </w:p>
        </w:tc>
        <w:tc>
          <w:tcPr>
            <w:tcW w:w="1680" w:type="dxa"/>
            <w:vAlign w:val="bottom"/>
          </w:tcPr>
          <w:p w:rsidR="00E45038" w:rsidRPr="00ED01CF" w:rsidRDefault="00E45038">
            <w:pPr>
              <w:rPr>
                <w:sz w:val="21"/>
                <w:szCs w:val="21"/>
              </w:rPr>
            </w:pPr>
          </w:p>
        </w:tc>
        <w:tc>
          <w:tcPr>
            <w:tcW w:w="3900" w:type="dxa"/>
            <w:tcBorders>
              <w:right w:val="single" w:sz="8" w:space="0" w:color="auto"/>
            </w:tcBorders>
            <w:vAlign w:val="bottom"/>
          </w:tcPr>
          <w:p w:rsidR="00E45038" w:rsidRPr="00ED01CF" w:rsidRDefault="00E45038">
            <w:pPr>
              <w:rPr>
                <w:sz w:val="21"/>
                <w:szCs w:val="21"/>
              </w:rPr>
            </w:pPr>
          </w:p>
        </w:tc>
      </w:tr>
      <w:tr w:rsidR="00E45038" w:rsidRPr="00ED01CF">
        <w:trPr>
          <w:trHeight w:val="454"/>
        </w:trPr>
        <w:tc>
          <w:tcPr>
            <w:tcW w:w="1440" w:type="dxa"/>
            <w:tcBorders>
              <w:left w:val="single" w:sz="8" w:space="0" w:color="auto"/>
              <w:right w:val="single" w:sz="8" w:space="0" w:color="auto"/>
            </w:tcBorders>
            <w:vAlign w:val="bottom"/>
          </w:tcPr>
          <w:p w:rsidR="00E45038" w:rsidRPr="00ED01CF" w:rsidRDefault="00E45038">
            <w:pPr>
              <w:rPr>
                <w:sz w:val="24"/>
                <w:szCs w:val="24"/>
              </w:rPr>
            </w:pPr>
          </w:p>
        </w:tc>
        <w:tc>
          <w:tcPr>
            <w:tcW w:w="640" w:type="dxa"/>
            <w:vAlign w:val="bottom"/>
          </w:tcPr>
          <w:p w:rsidR="00E45038" w:rsidRPr="00ED01CF" w:rsidRDefault="00E45038">
            <w:pPr>
              <w:rPr>
                <w:sz w:val="24"/>
                <w:szCs w:val="24"/>
              </w:rPr>
            </w:pPr>
          </w:p>
        </w:tc>
        <w:tc>
          <w:tcPr>
            <w:tcW w:w="220" w:type="dxa"/>
            <w:tcBorders>
              <w:right w:val="single" w:sz="8" w:space="0" w:color="auto"/>
            </w:tcBorders>
            <w:vAlign w:val="bottom"/>
          </w:tcPr>
          <w:p w:rsidR="00E45038" w:rsidRPr="00ED01CF" w:rsidRDefault="00E45038">
            <w:pPr>
              <w:rPr>
                <w:sz w:val="24"/>
                <w:szCs w:val="24"/>
              </w:rPr>
            </w:pPr>
          </w:p>
        </w:tc>
        <w:tc>
          <w:tcPr>
            <w:tcW w:w="7360" w:type="dxa"/>
            <w:gridSpan w:val="3"/>
            <w:tcBorders>
              <w:right w:val="single" w:sz="8" w:space="0" w:color="auto"/>
            </w:tcBorders>
            <w:vAlign w:val="bottom"/>
          </w:tcPr>
          <w:p w:rsidR="00E45038" w:rsidRPr="00ED01CF" w:rsidRDefault="00A75981">
            <w:pPr>
              <w:ind w:right="10"/>
              <w:jc w:val="right"/>
              <w:rPr>
                <w:sz w:val="20"/>
                <w:szCs w:val="20"/>
              </w:rPr>
            </w:pPr>
            <w:r w:rsidRPr="00ED01CF">
              <w:rPr>
                <w:rFonts w:eastAsia="Times New Roman"/>
              </w:rPr>
              <w:t>Важнейшие  географические  открытия  и  путешествия  в  эпоху</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rPr>
              <w:t>Средневековья (</w:t>
            </w:r>
            <w:r w:rsidRPr="00ED01CF">
              <w:rPr>
                <w:rFonts w:eastAsia="Times New Roman"/>
                <w:i/>
                <w:iCs/>
              </w:rPr>
              <w:t>норманны, М. Поло,</w:t>
            </w:r>
            <w:r w:rsidRPr="00ED01CF">
              <w:rPr>
                <w:rFonts w:eastAsia="Times New Roman"/>
              </w:rPr>
              <w:t xml:space="preserve"> </w:t>
            </w:r>
            <w:r w:rsidRPr="00ED01CF">
              <w:rPr>
                <w:rFonts w:eastAsia="Times New Roman"/>
                <w:i/>
                <w:iCs/>
              </w:rPr>
              <w:t>А.</w:t>
            </w:r>
            <w:r w:rsidRPr="00ED01CF">
              <w:rPr>
                <w:rFonts w:eastAsia="Times New Roman"/>
              </w:rPr>
              <w:t xml:space="preserve"> </w:t>
            </w:r>
            <w:r w:rsidRPr="00ED01CF">
              <w:rPr>
                <w:rFonts w:eastAsia="Times New Roman"/>
                <w:i/>
                <w:iCs/>
              </w:rPr>
              <w:t xml:space="preserve">Никитин, Б. </w:t>
            </w:r>
            <w:proofErr w:type="spellStart"/>
            <w:r w:rsidRPr="00ED01CF">
              <w:rPr>
                <w:rFonts w:eastAsia="Times New Roman"/>
                <w:i/>
                <w:iCs/>
              </w:rPr>
              <w:t>Диаш</w:t>
            </w:r>
            <w:proofErr w:type="spellEnd"/>
            <w:r w:rsidRPr="00ED01CF">
              <w:rPr>
                <w:rFonts w:eastAsia="Times New Roman"/>
                <w:i/>
                <w:iCs/>
              </w:rPr>
              <w:t xml:space="preserve">, М. </w:t>
            </w:r>
            <w:proofErr w:type="spellStart"/>
            <w:r w:rsidRPr="00ED01CF">
              <w:rPr>
                <w:rFonts w:eastAsia="Times New Roman"/>
                <w:i/>
                <w:iCs/>
              </w:rPr>
              <w:t>Бехайм</w:t>
            </w:r>
            <w:proofErr w:type="spellEnd"/>
            <w:r w:rsidRPr="00ED01CF">
              <w:rPr>
                <w:rFonts w:eastAsia="Times New Roman"/>
                <w:i/>
                <w:iCs/>
              </w:rPr>
              <w:t>,  Х.</w:t>
            </w:r>
            <w:proofErr w:type="gramEnd"/>
          </w:p>
        </w:tc>
      </w:tr>
      <w:tr w:rsidR="00E45038" w:rsidRPr="00ED01CF">
        <w:trPr>
          <w:trHeight w:val="254"/>
        </w:trPr>
        <w:tc>
          <w:tcPr>
            <w:tcW w:w="1440" w:type="dxa"/>
            <w:tcBorders>
              <w:left w:val="single" w:sz="8" w:space="0" w:color="auto"/>
              <w:right w:val="single" w:sz="8" w:space="0" w:color="auto"/>
            </w:tcBorders>
            <w:vAlign w:val="bottom"/>
          </w:tcPr>
          <w:p w:rsidR="00E45038" w:rsidRPr="00ED01CF" w:rsidRDefault="00E45038"/>
        </w:tc>
        <w:tc>
          <w:tcPr>
            <w:tcW w:w="640" w:type="dxa"/>
            <w:vAlign w:val="bottom"/>
          </w:tcPr>
          <w:p w:rsidR="00E45038" w:rsidRPr="00ED01CF" w:rsidRDefault="00E45038"/>
        </w:tc>
        <w:tc>
          <w:tcPr>
            <w:tcW w:w="220" w:type="dxa"/>
            <w:tcBorders>
              <w:right w:val="single" w:sz="8" w:space="0" w:color="auto"/>
            </w:tcBorders>
            <w:vAlign w:val="bottom"/>
          </w:tcPr>
          <w:p w:rsidR="00E45038" w:rsidRPr="00ED01CF" w:rsidRDefault="00E45038"/>
        </w:tc>
        <w:tc>
          <w:tcPr>
            <w:tcW w:w="7360" w:type="dxa"/>
            <w:gridSpan w:val="3"/>
            <w:tcBorders>
              <w:right w:val="single" w:sz="8" w:space="0" w:color="auto"/>
            </w:tcBorders>
            <w:vAlign w:val="bottom"/>
          </w:tcPr>
          <w:p w:rsidR="00E45038" w:rsidRPr="00ED01CF" w:rsidRDefault="00A75981">
            <w:pPr>
              <w:ind w:left="80"/>
              <w:rPr>
                <w:sz w:val="20"/>
                <w:szCs w:val="20"/>
              </w:rPr>
            </w:pPr>
            <w:r w:rsidRPr="00ED01CF">
              <w:rPr>
                <w:rFonts w:eastAsia="Times New Roman"/>
                <w:i/>
                <w:iCs/>
              </w:rPr>
              <w:t xml:space="preserve">Колумб,  А.  </w:t>
            </w:r>
            <w:proofErr w:type="spellStart"/>
            <w:r w:rsidRPr="00ED01CF">
              <w:rPr>
                <w:rFonts w:eastAsia="Times New Roman"/>
                <w:i/>
                <w:iCs/>
              </w:rPr>
              <w:t>Веспуччи</w:t>
            </w:r>
            <w:proofErr w:type="spellEnd"/>
            <w:r w:rsidRPr="00ED01CF">
              <w:rPr>
                <w:rFonts w:eastAsia="Times New Roman"/>
                <w:i/>
                <w:iCs/>
              </w:rPr>
              <w:t xml:space="preserve">,  </w:t>
            </w:r>
            <w:proofErr w:type="spellStart"/>
            <w:r w:rsidRPr="00ED01CF">
              <w:rPr>
                <w:rFonts w:eastAsia="Times New Roman"/>
                <w:i/>
                <w:iCs/>
              </w:rPr>
              <w:t>Васко</w:t>
            </w:r>
            <w:proofErr w:type="spellEnd"/>
            <w:r w:rsidRPr="00ED01CF">
              <w:rPr>
                <w:rFonts w:eastAsia="Times New Roman"/>
                <w:i/>
                <w:iCs/>
              </w:rPr>
              <w:t xml:space="preserve">  да  Гама,  Ф.  Магеллан,  Э.  Кортес,  Д.</w:t>
            </w:r>
          </w:p>
        </w:tc>
      </w:tr>
      <w:tr w:rsidR="00E45038" w:rsidRPr="00ED01CF">
        <w:trPr>
          <w:trHeight w:val="253"/>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i/>
                <w:iCs/>
              </w:rPr>
              <w:t>Кабот, Г. Меркатор, В. Баренц, Г. Гудзон, А. Тасман, С. Дежнев</w:t>
            </w:r>
            <w:r w:rsidRPr="00ED01CF">
              <w:rPr>
                <w:rFonts w:eastAsia="Times New Roman"/>
              </w:rPr>
              <w:t>).</w:t>
            </w:r>
            <w:proofErr w:type="gramEnd"/>
          </w:p>
        </w:tc>
      </w:tr>
      <w:tr w:rsidR="00E45038" w:rsidRPr="00ED01CF">
        <w:trPr>
          <w:trHeight w:val="454"/>
        </w:trPr>
        <w:tc>
          <w:tcPr>
            <w:tcW w:w="1440" w:type="dxa"/>
            <w:tcBorders>
              <w:left w:val="single" w:sz="8" w:space="0" w:color="auto"/>
              <w:right w:val="single" w:sz="8" w:space="0" w:color="auto"/>
            </w:tcBorders>
            <w:vAlign w:val="bottom"/>
          </w:tcPr>
          <w:p w:rsidR="00E45038" w:rsidRPr="00ED01CF" w:rsidRDefault="00E45038">
            <w:pPr>
              <w:rPr>
                <w:sz w:val="24"/>
                <w:szCs w:val="24"/>
              </w:rPr>
            </w:pPr>
          </w:p>
        </w:tc>
        <w:tc>
          <w:tcPr>
            <w:tcW w:w="640" w:type="dxa"/>
            <w:vAlign w:val="bottom"/>
          </w:tcPr>
          <w:p w:rsidR="00E45038" w:rsidRPr="00ED01CF" w:rsidRDefault="00E45038">
            <w:pPr>
              <w:rPr>
                <w:sz w:val="24"/>
                <w:szCs w:val="24"/>
              </w:rPr>
            </w:pPr>
          </w:p>
        </w:tc>
        <w:tc>
          <w:tcPr>
            <w:tcW w:w="220" w:type="dxa"/>
            <w:tcBorders>
              <w:right w:val="single" w:sz="8" w:space="0" w:color="auto"/>
            </w:tcBorders>
            <w:vAlign w:val="bottom"/>
          </w:tcPr>
          <w:p w:rsidR="00E45038" w:rsidRPr="00ED01CF" w:rsidRDefault="00E45038">
            <w:pPr>
              <w:rPr>
                <w:sz w:val="24"/>
                <w:szCs w:val="24"/>
              </w:rPr>
            </w:pPr>
          </w:p>
        </w:tc>
        <w:tc>
          <w:tcPr>
            <w:tcW w:w="7360" w:type="dxa"/>
            <w:gridSpan w:val="3"/>
            <w:tcBorders>
              <w:right w:val="single" w:sz="8" w:space="0" w:color="auto"/>
            </w:tcBorders>
            <w:vAlign w:val="bottom"/>
          </w:tcPr>
          <w:p w:rsidR="00E45038" w:rsidRPr="00ED01CF" w:rsidRDefault="00A75981">
            <w:pPr>
              <w:ind w:left="800"/>
              <w:rPr>
                <w:sz w:val="20"/>
                <w:szCs w:val="20"/>
              </w:rPr>
            </w:pPr>
            <w:r w:rsidRPr="00ED01CF">
              <w:rPr>
                <w:rFonts w:eastAsia="Times New Roman"/>
              </w:rPr>
              <w:t>Важнейшие географические открытия и путешествия в XVI–XIX вв.</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rPr>
              <w:t>(</w:t>
            </w:r>
            <w:r w:rsidRPr="00ED01CF">
              <w:rPr>
                <w:rFonts w:eastAsia="Times New Roman"/>
                <w:i/>
                <w:iCs/>
              </w:rPr>
              <w:t>А.</w:t>
            </w:r>
            <w:r w:rsidRPr="00ED01CF">
              <w:rPr>
                <w:rFonts w:eastAsia="Times New Roman"/>
              </w:rPr>
              <w:t xml:space="preserve">  </w:t>
            </w:r>
            <w:r w:rsidRPr="00ED01CF">
              <w:rPr>
                <w:rFonts w:eastAsia="Times New Roman"/>
                <w:i/>
                <w:iCs/>
              </w:rPr>
              <w:t>Макензи,</w:t>
            </w:r>
            <w:r w:rsidRPr="00ED01CF">
              <w:rPr>
                <w:rFonts w:eastAsia="Times New Roman"/>
              </w:rPr>
              <w:t xml:space="preserve">  </w:t>
            </w:r>
            <w:r w:rsidRPr="00ED01CF">
              <w:rPr>
                <w:rFonts w:eastAsia="Times New Roman"/>
                <w:i/>
                <w:iCs/>
              </w:rPr>
              <w:t>В.  Атласов  и  Л.  Морозко,</w:t>
            </w:r>
            <w:r w:rsidRPr="00ED01CF">
              <w:rPr>
                <w:rFonts w:eastAsia="Times New Roman"/>
              </w:rPr>
              <w:t xml:space="preserve">  </w:t>
            </w:r>
            <w:r w:rsidRPr="00ED01CF">
              <w:rPr>
                <w:rFonts w:eastAsia="Times New Roman"/>
                <w:i/>
                <w:iCs/>
              </w:rPr>
              <w:t>С.  Ремезов,  В.  Беринг  и  А.</w:t>
            </w:r>
            <w:proofErr w:type="gramEnd"/>
          </w:p>
        </w:tc>
      </w:tr>
      <w:tr w:rsidR="00E45038" w:rsidRPr="00ED01CF">
        <w:trPr>
          <w:trHeight w:val="254"/>
        </w:trPr>
        <w:tc>
          <w:tcPr>
            <w:tcW w:w="1440" w:type="dxa"/>
            <w:tcBorders>
              <w:left w:val="single" w:sz="8" w:space="0" w:color="auto"/>
              <w:right w:val="single" w:sz="8" w:space="0" w:color="auto"/>
            </w:tcBorders>
            <w:vAlign w:val="bottom"/>
          </w:tcPr>
          <w:p w:rsidR="00E45038" w:rsidRPr="00ED01CF" w:rsidRDefault="00E45038"/>
        </w:tc>
        <w:tc>
          <w:tcPr>
            <w:tcW w:w="640" w:type="dxa"/>
            <w:vAlign w:val="bottom"/>
          </w:tcPr>
          <w:p w:rsidR="00E45038" w:rsidRPr="00ED01CF" w:rsidRDefault="00E45038"/>
        </w:tc>
        <w:tc>
          <w:tcPr>
            <w:tcW w:w="220" w:type="dxa"/>
            <w:tcBorders>
              <w:right w:val="single" w:sz="8" w:space="0" w:color="auto"/>
            </w:tcBorders>
            <w:vAlign w:val="bottom"/>
          </w:tcPr>
          <w:p w:rsidR="00E45038" w:rsidRPr="00ED01CF" w:rsidRDefault="00E45038"/>
        </w:tc>
        <w:tc>
          <w:tcPr>
            <w:tcW w:w="7360" w:type="dxa"/>
            <w:gridSpan w:val="3"/>
            <w:tcBorders>
              <w:right w:val="single" w:sz="8" w:space="0" w:color="auto"/>
            </w:tcBorders>
            <w:vAlign w:val="bottom"/>
          </w:tcPr>
          <w:p w:rsidR="00E45038" w:rsidRPr="00ED01CF" w:rsidRDefault="00A75981">
            <w:pPr>
              <w:ind w:left="80"/>
              <w:rPr>
                <w:sz w:val="20"/>
                <w:szCs w:val="20"/>
              </w:rPr>
            </w:pPr>
            <w:proofErr w:type="spellStart"/>
            <w:r w:rsidRPr="00ED01CF">
              <w:rPr>
                <w:rFonts w:eastAsia="Times New Roman"/>
                <w:i/>
                <w:iCs/>
              </w:rPr>
              <w:t>Чириков</w:t>
            </w:r>
            <w:proofErr w:type="spellEnd"/>
            <w:r w:rsidRPr="00ED01CF">
              <w:rPr>
                <w:rFonts w:eastAsia="Times New Roman"/>
                <w:i/>
                <w:iCs/>
              </w:rPr>
              <w:t xml:space="preserve">, Д. Кук, В.М. Головнин, Ф.П. Литке, С.О. Макаров, Н.Н. </w:t>
            </w:r>
            <w:proofErr w:type="spellStart"/>
            <w:r w:rsidRPr="00ED01CF">
              <w:rPr>
                <w:rFonts w:eastAsia="Times New Roman"/>
                <w:i/>
                <w:iCs/>
              </w:rPr>
              <w:t>Миклухо</w:t>
            </w:r>
            <w:proofErr w:type="spellEnd"/>
            <w:r w:rsidRPr="00ED01CF">
              <w:rPr>
                <w:rFonts w:eastAsia="Times New Roman"/>
                <w:i/>
                <w:iCs/>
              </w:rPr>
              <w:t>-</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proofErr w:type="spellStart"/>
            <w:r w:rsidRPr="00ED01CF">
              <w:rPr>
                <w:rFonts w:eastAsia="Times New Roman"/>
                <w:i/>
                <w:iCs/>
              </w:rPr>
              <w:t>Маклай</w:t>
            </w:r>
            <w:proofErr w:type="spellEnd"/>
            <w:r w:rsidRPr="00ED01CF">
              <w:rPr>
                <w:rFonts w:eastAsia="Times New Roman"/>
                <w:i/>
                <w:iCs/>
              </w:rPr>
              <w:t>, М.В. Ломоносов, Г.И. Шелихов, П.П. Семенов-Тянь-Шанский, Н.М.</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640" w:type="dxa"/>
            <w:vAlign w:val="bottom"/>
          </w:tcPr>
          <w:p w:rsidR="00E45038" w:rsidRPr="00ED01CF" w:rsidRDefault="00E45038">
            <w:pPr>
              <w:rPr>
                <w:sz w:val="21"/>
                <w:szCs w:val="21"/>
              </w:rPr>
            </w:pPr>
          </w:p>
        </w:tc>
        <w:tc>
          <w:tcPr>
            <w:tcW w:w="220" w:type="dxa"/>
            <w:tcBorders>
              <w:right w:val="single" w:sz="8" w:space="0" w:color="auto"/>
            </w:tcBorders>
            <w:vAlign w:val="bottom"/>
          </w:tcPr>
          <w:p w:rsidR="00E45038" w:rsidRPr="00ED01CF" w:rsidRDefault="00E45038">
            <w:pPr>
              <w:rPr>
                <w:sz w:val="21"/>
                <w:szCs w:val="21"/>
              </w:rPr>
            </w:pPr>
          </w:p>
        </w:tc>
        <w:tc>
          <w:tcPr>
            <w:tcW w:w="1780" w:type="dxa"/>
            <w:vAlign w:val="bottom"/>
          </w:tcPr>
          <w:p w:rsidR="00E45038" w:rsidRPr="00ED01CF" w:rsidRDefault="00A75981">
            <w:pPr>
              <w:ind w:left="80"/>
              <w:rPr>
                <w:sz w:val="20"/>
                <w:szCs w:val="20"/>
              </w:rPr>
            </w:pPr>
            <w:r w:rsidRPr="00ED01CF">
              <w:rPr>
                <w:rFonts w:eastAsia="Times New Roman"/>
                <w:i/>
                <w:iCs/>
              </w:rPr>
              <w:t>Пржевальский.</w:t>
            </w:r>
          </w:p>
        </w:tc>
        <w:tc>
          <w:tcPr>
            <w:tcW w:w="1680" w:type="dxa"/>
            <w:vAlign w:val="bottom"/>
          </w:tcPr>
          <w:p w:rsidR="00E45038" w:rsidRPr="00ED01CF" w:rsidRDefault="00E45038">
            <w:pPr>
              <w:rPr>
                <w:sz w:val="21"/>
                <w:szCs w:val="21"/>
              </w:rPr>
            </w:pPr>
          </w:p>
        </w:tc>
        <w:tc>
          <w:tcPr>
            <w:tcW w:w="3900" w:type="dxa"/>
            <w:tcBorders>
              <w:right w:val="single" w:sz="8" w:space="0" w:color="auto"/>
            </w:tcBorders>
            <w:vAlign w:val="bottom"/>
          </w:tcPr>
          <w:p w:rsidR="00E45038" w:rsidRPr="00ED01CF" w:rsidRDefault="00E45038">
            <w:pPr>
              <w:rPr>
                <w:sz w:val="21"/>
                <w:szCs w:val="21"/>
              </w:rPr>
            </w:pPr>
          </w:p>
        </w:tc>
      </w:tr>
      <w:tr w:rsidR="00E45038" w:rsidRPr="00ED01CF">
        <w:trPr>
          <w:trHeight w:val="454"/>
        </w:trPr>
        <w:tc>
          <w:tcPr>
            <w:tcW w:w="1440" w:type="dxa"/>
            <w:tcBorders>
              <w:left w:val="single" w:sz="8" w:space="0" w:color="auto"/>
              <w:right w:val="single" w:sz="8" w:space="0" w:color="auto"/>
            </w:tcBorders>
            <w:vAlign w:val="bottom"/>
          </w:tcPr>
          <w:p w:rsidR="00E45038" w:rsidRPr="00ED01CF" w:rsidRDefault="00E45038">
            <w:pPr>
              <w:rPr>
                <w:sz w:val="24"/>
                <w:szCs w:val="24"/>
              </w:rPr>
            </w:pPr>
          </w:p>
        </w:tc>
        <w:tc>
          <w:tcPr>
            <w:tcW w:w="640" w:type="dxa"/>
            <w:vAlign w:val="bottom"/>
          </w:tcPr>
          <w:p w:rsidR="00E45038" w:rsidRPr="00ED01CF" w:rsidRDefault="00E45038">
            <w:pPr>
              <w:rPr>
                <w:sz w:val="24"/>
                <w:szCs w:val="24"/>
              </w:rPr>
            </w:pPr>
          </w:p>
        </w:tc>
        <w:tc>
          <w:tcPr>
            <w:tcW w:w="220" w:type="dxa"/>
            <w:tcBorders>
              <w:right w:val="single" w:sz="8" w:space="0" w:color="auto"/>
            </w:tcBorders>
            <w:vAlign w:val="bottom"/>
          </w:tcPr>
          <w:p w:rsidR="00E45038" w:rsidRPr="00ED01CF" w:rsidRDefault="00E45038">
            <w:pPr>
              <w:rPr>
                <w:sz w:val="24"/>
                <w:szCs w:val="24"/>
              </w:rPr>
            </w:pPr>
          </w:p>
        </w:tc>
        <w:tc>
          <w:tcPr>
            <w:tcW w:w="7360" w:type="dxa"/>
            <w:gridSpan w:val="3"/>
            <w:tcBorders>
              <w:right w:val="single" w:sz="8" w:space="0" w:color="auto"/>
            </w:tcBorders>
            <w:vAlign w:val="bottom"/>
          </w:tcPr>
          <w:p w:rsidR="00E45038" w:rsidRPr="00ED01CF" w:rsidRDefault="00A75981">
            <w:pPr>
              <w:ind w:right="10"/>
              <w:jc w:val="right"/>
              <w:rPr>
                <w:sz w:val="20"/>
                <w:szCs w:val="20"/>
              </w:rPr>
            </w:pPr>
            <w:r w:rsidRPr="00ED01CF">
              <w:rPr>
                <w:rFonts w:eastAsia="Times New Roman"/>
                <w:i/>
                <w:iCs/>
              </w:rPr>
              <w:t xml:space="preserve">А. Гумбольдт,  Э.  </w:t>
            </w:r>
            <w:proofErr w:type="spellStart"/>
            <w:r w:rsidRPr="00ED01CF">
              <w:rPr>
                <w:rFonts w:eastAsia="Times New Roman"/>
                <w:i/>
                <w:iCs/>
              </w:rPr>
              <w:t>Бонплан</w:t>
            </w:r>
            <w:proofErr w:type="spellEnd"/>
            <w:r w:rsidRPr="00ED01CF">
              <w:rPr>
                <w:rFonts w:eastAsia="Times New Roman"/>
                <w:i/>
                <w:iCs/>
              </w:rPr>
              <w:t xml:space="preserve">,  Г.И.  </w:t>
            </w:r>
            <w:proofErr w:type="spellStart"/>
            <w:r w:rsidRPr="00ED01CF">
              <w:rPr>
                <w:rFonts w:eastAsia="Times New Roman"/>
                <w:i/>
                <w:iCs/>
              </w:rPr>
              <w:t>Лангсдорф</w:t>
            </w:r>
            <w:proofErr w:type="spellEnd"/>
            <w:r w:rsidRPr="00ED01CF">
              <w:rPr>
                <w:rFonts w:eastAsia="Times New Roman"/>
                <w:i/>
                <w:iCs/>
              </w:rPr>
              <w:t xml:space="preserve">  и  Н.Г.  Рубцов,  Ф.Ф.</w:t>
            </w:r>
          </w:p>
        </w:tc>
      </w:tr>
      <w:tr w:rsidR="00E45038" w:rsidRPr="00ED01CF">
        <w:trPr>
          <w:trHeight w:val="259"/>
        </w:trPr>
        <w:tc>
          <w:tcPr>
            <w:tcW w:w="1440" w:type="dxa"/>
            <w:tcBorders>
              <w:left w:val="single" w:sz="8" w:space="0" w:color="auto"/>
              <w:bottom w:val="single" w:sz="8" w:space="0" w:color="auto"/>
              <w:right w:val="single" w:sz="8" w:space="0" w:color="auto"/>
            </w:tcBorders>
            <w:vAlign w:val="bottom"/>
          </w:tcPr>
          <w:p w:rsidR="00E45038" w:rsidRPr="00ED01CF" w:rsidRDefault="00E45038"/>
        </w:tc>
        <w:tc>
          <w:tcPr>
            <w:tcW w:w="640" w:type="dxa"/>
            <w:tcBorders>
              <w:bottom w:val="single" w:sz="8" w:space="0" w:color="auto"/>
            </w:tcBorders>
            <w:vAlign w:val="bottom"/>
          </w:tcPr>
          <w:p w:rsidR="00E45038" w:rsidRPr="00ED01CF" w:rsidRDefault="00E45038"/>
        </w:tc>
        <w:tc>
          <w:tcPr>
            <w:tcW w:w="220" w:type="dxa"/>
            <w:tcBorders>
              <w:bottom w:val="single" w:sz="8" w:space="0" w:color="auto"/>
              <w:right w:val="single" w:sz="8" w:space="0" w:color="auto"/>
            </w:tcBorders>
            <w:vAlign w:val="bottom"/>
          </w:tcPr>
          <w:p w:rsidR="00E45038" w:rsidRPr="00ED01CF" w:rsidRDefault="00E45038"/>
        </w:tc>
        <w:tc>
          <w:tcPr>
            <w:tcW w:w="1780" w:type="dxa"/>
            <w:tcBorders>
              <w:bottom w:val="single" w:sz="8" w:space="0" w:color="auto"/>
            </w:tcBorders>
            <w:vAlign w:val="bottom"/>
          </w:tcPr>
          <w:p w:rsidR="00E45038" w:rsidRPr="00ED01CF" w:rsidRDefault="00A75981">
            <w:pPr>
              <w:ind w:left="80"/>
              <w:rPr>
                <w:sz w:val="20"/>
                <w:szCs w:val="20"/>
              </w:rPr>
            </w:pPr>
            <w:r w:rsidRPr="00ED01CF">
              <w:rPr>
                <w:rFonts w:eastAsia="Times New Roman"/>
                <w:i/>
                <w:iCs/>
              </w:rPr>
              <w:t>Беллинсгаузен  и</w:t>
            </w:r>
          </w:p>
        </w:tc>
        <w:tc>
          <w:tcPr>
            <w:tcW w:w="1680" w:type="dxa"/>
            <w:tcBorders>
              <w:bottom w:val="single" w:sz="8" w:space="0" w:color="auto"/>
            </w:tcBorders>
            <w:vAlign w:val="bottom"/>
          </w:tcPr>
          <w:p w:rsidR="00E45038" w:rsidRPr="00ED01CF" w:rsidRDefault="00A75981">
            <w:pPr>
              <w:jc w:val="right"/>
              <w:rPr>
                <w:sz w:val="20"/>
                <w:szCs w:val="20"/>
              </w:rPr>
            </w:pPr>
            <w:r w:rsidRPr="00ED01CF">
              <w:rPr>
                <w:rFonts w:eastAsia="Times New Roman"/>
                <w:i/>
                <w:iCs/>
              </w:rPr>
              <w:t>М.П.  Лазарев,</w:t>
            </w:r>
          </w:p>
        </w:tc>
        <w:tc>
          <w:tcPr>
            <w:tcW w:w="3900" w:type="dxa"/>
            <w:tcBorders>
              <w:bottom w:val="single" w:sz="8" w:space="0" w:color="auto"/>
              <w:right w:val="single" w:sz="8" w:space="0" w:color="auto"/>
            </w:tcBorders>
            <w:vAlign w:val="bottom"/>
          </w:tcPr>
          <w:p w:rsidR="00E45038" w:rsidRPr="00ED01CF" w:rsidRDefault="00A75981">
            <w:pPr>
              <w:ind w:right="10"/>
              <w:jc w:val="right"/>
              <w:rPr>
                <w:sz w:val="20"/>
                <w:szCs w:val="20"/>
              </w:rPr>
            </w:pPr>
            <w:r w:rsidRPr="00ED01CF">
              <w:rPr>
                <w:rFonts w:eastAsia="Times New Roman"/>
                <w:i/>
                <w:iCs/>
              </w:rPr>
              <w:t>Д.   Ливингстон,  В.В.  Юнкер,  Е.П.</w:t>
            </w:r>
          </w:p>
        </w:tc>
      </w:tr>
    </w:tbl>
    <w:p w:rsidR="00E45038" w:rsidRPr="00ED01CF" w:rsidRDefault="00A75981">
      <w:pPr>
        <w:spacing w:line="20" w:lineRule="exact"/>
        <w:rPr>
          <w:sz w:val="20"/>
          <w:szCs w:val="20"/>
        </w:rPr>
      </w:pPr>
      <w:r w:rsidRPr="00ED01CF">
        <w:rPr>
          <w:noProof/>
          <w:sz w:val="20"/>
          <w:szCs w:val="20"/>
        </w:rPr>
        <mc:AlternateContent>
          <mc:Choice Requires="wps">
            <w:drawing>
              <wp:anchor distT="0" distB="0" distL="114300" distR="114300" simplePos="0" relativeHeight="251619840" behindDoc="1" locked="0" layoutInCell="0" allowOverlap="1" wp14:anchorId="291EC276" wp14:editId="1C16F320">
                <wp:simplePos x="0" y="0"/>
                <wp:positionH relativeFrom="column">
                  <wp:posOffset>6123305</wp:posOffset>
                </wp:positionH>
                <wp:positionV relativeFrom="paragraph">
                  <wp:posOffset>-8890</wp:posOffset>
                </wp:positionV>
                <wp:extent cx="12065" cy="12065"/>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87" o:spid="_x0000_s1212" style="position:absolute;margin-left:482.1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Pr="00ED01CF" w:rsidRDefault="00E45038">
      <w:pPr>
        <w:sectPr w:rsidR="00E45038" w:rsidRPr="00ED01CF">
          <w:pgSz w:w="11900" w:h="16838"/>
          <w:pgMar w:top="699" w:right="1126" w:bottom="780" w:left="1120" w:header="0" w:footer="0" w:gutter="0"/>
          <w:cols w:space="720" w:equalWidth="0">
            <w:col w:w="9660"/>
          </w:cols>
        </w:sectPr>
      </w:pPr>
    </w:p>
    <w:tbl>
      <w:tblPr>
        <w:tblW w:w="9690" w:type="dxa"/>
        <w:tblInd w:w="10" w:type="dxa"/>
        <w:tblLayout w:type="fixed"/>
        <w:tblCellMar>
          <w:left w:w="0" w:type="dxa"/>
          <w:right w:w="0" w:type="dxa"/>
        </w:tblCellMar>
        <w:tblLook w:val="04A0" w:firstRow="1" w:lastRow="0" w:firstColumn="1" w:lastColumn="0" w:noHBand="0" w:noVBand="1"/>
      </w:tblPr>
      <w:tblGrid>
        <w:gridCol w:w="1440"/>
        <w:gridCol w:w="860"/>
        <w:gridCol w:w="7360"/>
        <w:gridCol w:w="30"/>
      </w:tblGrid>
      <w:tr w:rsidR="00E45038" w:rsidRPr="00ED01CF" w:rsidTr="00621E42">
        <w:trPr>
          <w:trHeight w:val="255"/>
        </w:trPr>
        <w:tc>
          <w:tcPr>
            <w:tcW w:w="1440" w:type="dxa"/>
            <w:tcBorders>
              <w:top w:val="single" w:sz="8" w:space="0" w:color="auto"/>
              <w:left w:val="single" w:sz="8" w:space="0" w:color="auto"/>
              <w:right w:val="single" w:sz="8" w:space="0" w:color="auto"/>
            </w:tcBorders>
            <w:vAlign w:val="bottom"/>
          </w:tcPr>
          <w:p w:rsidR="00E45038" w:rsidRPr="00ED01CF" w:rsidRDefault="00E45038"/>
        </w:tc>
        <w:tc>
          <w:tcPr>
            <w:tcW w:w="860" w:type="dxa"/>
            <w:tcBorders>
              <w:top w:val="single" w:sz="8" w:space="0" w:color="auto"/>
              <w:right w:val="single" w:sz="8" w:space="0" w:color="auto"/>
            </w:tcBorders>
            <w:vAlign w:val="bottom"/>
          </w:tcPr>
          <w:p w:rsidR="00E45038" w:rsidRPr="00ED01CF" w:rsidRDefault="00E45038"/>
        </w:tc>
        <w:tc>
          <w:tcPr>
            <w:tcW w:w="7360" w:type="dxa"/>
            <w:tcBorders>
              <w:top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i/>
                <w:iCs/>
              </w:rPr>
              <w:t>Ковалевский,  А.В.  Елисеев,  экспедиция  на  корабле  “Челленджер”,  Ф.</w:t>
            </w:r>
          </w:p>
        </w:tc>
        <w:tc>
          <w:tcPr>
            <w:tcW w:w="30" w:type="dxa"/>
            <w:vAlign w:val="bottom"/>
          </w:tcPr>
          <w:p w:rsidR="00E45038" w:rsidRPr="00ED01CF" w:rsidRDefault="00E45038">
            <w:pPr>
              <w:rPr>
                <w:sz w:val="1"/>
                <w:szCs w:val="1"/>
              </w:rPr>
            </w:pPr>
          </w:p>
        </w:tc>
      </w:tr>
      <w:tr w:rsidR="00E45038" w:rsidRPr="00ED01CF" w:rsidTr="00621E42">
        <w:trPr>
          <w:trHeight w:val="254"/>
        </w:trPr>
        <w:tc>
          <w:tcPr>
            <w:tcW w:w="1440" w:type="dxa"/>
            <w:tcBorders>
              <w:left w:val="single" w:sz="8" w:space="0" w:color="auto"/>
              <w:right w:val="single" w:sz="8" w:space="0" w:color="auto"/>
            </w:tcBorders>
            <w:vAlign w:val="bottom"/>
          </w:tcPr>
          <w:p w:rsidR="00E45038" w:rsidRPr="00ED01CF" w:rsidRDefault="00E45038"/>
        </w:tc>
        <w:tc>
          <w:tcPr>
            <w:tcW w:w="860" w:type="dxa"/>
            <w:tcBorders>
              <w:right w:val="single" w:sz="8" w:space="0" w:color="auto"/>
            </w:tcBorders>
            <w:vAlign w:val="bottom"/>
          </w:tcPr>
          <w:p w:rsidR="00E45038" w:rsidRPr="00ED01CF" w:rsidRDefault="00E45038"/>
        </w:tc>
        <w:tc>
          <w:tcPr>
            <w:tcW w:w="7360" w:type="dxa"/>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i/>
                <w:iCs/>
              </w:rPr>
              <w:t xml:space="preserve">Нансен,  Р.  Амундсен,  Р.  Скотт, Р. </w:t>
            </w:r>
            <w:proofErr w:type="spellStart"/>
            <w:r w:rsidRPr="00ED01CF">
              <w:rPr>
                <w:rFonts w:eastAsia="Times New Roman"/>
                <w:i/>
                <w:iCs/>
              </w:rPr>
              <w:t>Пири</w:t>
            </w:r>
            <w:proofErr w:type="spellEnd"/>
            <w:r w:rsidRPr="00ED01CF">
              <w:rPr>
                <w:rFonts w:eastAsia="Times New Roman"/>
                <w:i/>
                <w:iCs/>
              </w:rPr>
              <w:t xml:space="preserve"> и Ф. Кук</w:t>
            </w:r>
            <w:r w:rsidRPr="00ED01CF">
              <w:rPr>
                <w:rFonts w:eastAsia="Times New Roman"/>
              </w:rPr>
              <w:t>).</w:t>
            </w:r>
            <w:proofErr w:type="gramEnd"/>
          </w:p>
        </w:tc>
        <w:tc>
          <w:tcPr>
            <w:tcW w:w="30" w:type="dxa"/>
            <w:vAlign w:val="bottom"/>
          </w:tcPr>
          <w:p w:rsidR="00E45038" w:rsidRPr="00ED01CF" w:rsidRDefault="00E45038">
            <w:pPr>
              <w:rPr>
                <w:sz w:val="1"/>
                <w:szCs w:val="1"/>
              </w:rPr>
            </w:pPr>
          </w:p>
        </w:tc>
      </w:tr>
      <w:tr w:rsidR="00E45038" w:rsidRPr="00ED01CF" w:rsidTr="00621E42">
        <w:trPr>
          <w:trHeight w:val="454"/>
        </w:trPr>
        <w:tc>
          <w:tcPr>
            <w:tcW w:w="1440" w:type="dxa"/>
            <w:tcBorders>
              <w:left w:val="single" w:sz="8" w:space="0" w:color="auto"/>
              <w:right w:val="single" w:sz="8" w:space="0" w:color="auto"/>
            </w:tcBorders>
            <w:vAlign w:val="bottom"/>
          </w:tcPr>
          <w:p w:rsidR="00E45038" w:rsidRPr="00ED01CF" w:rsidRDefault="00E45038">
            <w:pPr>
              <w:rPr>
                <w:sz w:val="24"/>
                <w:szCs w:val="24"/>
              </w:rPr>
            </w:pPr>
          </w:p>
        </w:tc>
        <w:tc>
          <w:tcPr>
            <w:tcW w:w="860" w:type="dxa"/>
            <w:tcBorders>
              <w:right w:val="single" w:sz="8" w:space="0" w:color="auto"/>
            </w:tcBorders>
            <w:vAlign w:val="bottom"/>
          </w:tcPr>
          <w:p w:rsidR="00E45038" w:rsidRPr="00ED01CF" w:rsidRDefault="00E45038">
            <w:pPr>
              <w:rPr>
                <w:sz w:val="24"/>
                <w:szCs w:val="24"/>
              </w:rPr>
            </w:pPr>
          </w:p>
        </w:tc>
        <w:tc>
          <w:tcPr>
            <w:tcW w:w="7360" w:type="dxa"/>
            <w:tcBorders>
              <w:right w:val="single" w:sz="8" w:space="0" w:color="auto"/>
            </w:tcBorders>
            <w:vAlign w:val="bottom"/>
          </w:tcPr>
          <w:p w:rsidR="00E45038" w:rsidRPr="00ED01CF" w:rsidRDefault="00A75981">
            <w:pPr>
              <w:ind w:left="800"/>
              <w:rPr>
                <w:sz w:val="20"/>
                <w:szCs w:val="20"/>
              </w:rPr>
            </w:pPr>
            <w:r w:rsidRPr="00ED01CF">
              <w:rPr>
                <w:rFonts w:eastAsia="Times New Roman"/>
              </w:rPr>
              <w:t>Важнейшие  географические  открытия  и  путешествия  в  XX  веке</w:t>
            </w:r>
          </w:p>
        </w:tc>
        <w:tc>
          <w:tcPr>
            <w:tcW w:w="30" w:type="dxa"/>
            <w:vAlign w:val="bottom"/>
          </w:tcPr>
          <w:p w:rsidR="00E45038" w:rsidRPr="00ED01CF" w:rsidRDefault="00E45038">
            <w:pPr>
              <w:rPr>
                <w:sz w:val="1"/>
                <w:szCs w:val="1"/>
              </w:rPr>
            </w:pPr>
          </w:p>
        </w:tc>
      </w:tr>
      <w:tr w:rsidR="00E45038" w:rsidRPr="00ED01CF" w:rsidTr="00621E42">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860" w:type="dxa"/>
            <w:tcBorders>
              <w:right w:val="single" w:sz="8" w:space="0" w:color="auto"/>
            </w:tcBorders>
            <w:vAlign w:val="bottom"/>
          </w:tcPr>
          <w:p w:rsidR="00E45038" w:rsidRPr="00ED01CF"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rPr>
              <w:t>(</w:t>
            </w:r>
            <w:r w:rsidRPr="00ED01CF">
              <w:rPr>
                <w:rFonts w:eastAsia="Times New Roman"/>
                <w:i/>
                <w:iCs/>
              </w:rPr>
              <w:t>И.Д.</w:t>
            </w:r>
            <w:r w:rsidRPr="00ED01CF">
              <w:rPr>
                <w:rFonts w:eastAsia="Times New Roman"/>
              </w:rPr>
              <w:t xml:space="preserve"> </w:t>
            </w:r>
            <w:r w:rsidRPr="00ED01CF">
              <w:rPr>
                <w:rFonts w:eastAsia="Times New Roman"/>
                <w:i/>
                <w:iCs/>
              </w:rPr>
              <w:t>Папанин,</w:t>
            </w:r>
            <w:r w:rsidRPr="00ED01CF">
              <w:rPr>
                <w:rFonts w:eastAsia="Times New Roman"/>
              </w:rPr>
              <w:t xml:space="preserve"> </w:t>
            </w:r>
            <w:r w:rsidRPr="00ED01CF">
              <w:rPr>
                <w:rFonts w:eastAsia="Times New Roman"/>
                <w:i/>
                <w:iCs/>
              </w:rPr>
              <w:t>Н.И.</w:t>
            </w:r>
            <w:r w:rsidRPr="00ED01CF">
              <w:rPr>
                <w:rFonts w:eastAsia="Times New Roman"/>
              </w:rPr>
              <w:t xml:space="preserve"> </w:t>
            </w:r>
            <w:r w:rsidRPr="00ED01CF">
              <w:rPr>
                <w:rFonts w:eastAsia="Times New Roman"/>
                <w:i/>
                <w:iCs/>
              </w:rPr>
              <w:t>Вавилов,</w:t>
            </w:r>
            <w:r w:rsidRPr="00ED01CF">
              <w:rPr>
                <w:rFonts w:eastAsia="Times New Roman"/>
              </w:rPr>
              <w:t xml:space="preserve"> </w:t>
            </w:r>
            <w:r w:rsidRPr="00ED01CF">
              <w:rPr>
                <w:rFonts w:eastAsia="Times New Roman"/>
                <w:i/>
                <w:iCs/>
              </w:rPr>
              <w:t>Р.</w:t>
            </w:r>
            <w:r w:rsidRPr="00ED01CF">
              <w:rPr>
                <w:rFonts w:eastAsia="Times New Roman"/>
              </w:rPr>
              <w:t xml:space="preserve"> </w:t>
            </w:r>
            <w:r w:rsidRPr="00ED01CF">
              <w:rPr>
                <w:rFonts w:eastAsia="Times New Roman"/>
                <w:i/>
                <w:iCs/>
              </w:rPr>
              <w:t>Амундсен,</w:t>
            </w:r>
            <w:r w:rsidRPr="00ED01CF">
              <w:rPr>
                <w:rFonts w:eastAsia="Times New Roman"/>
              </w:rPr>
              <w:t xml:space="preserve"> </w:t>
            </w:r>
            <w:r w:rsidRPr="00ED01CF">
              <w:rPr>
                <w:rFonts w:eastAsia="Times New Roman"/>
                <w:i/>
                <w:iCs/>
              </w:rPr>
              <w:t>Р.</w:t>
            </w:r>
            <w:r w:rsidRPr="00ED01CF">
              <w:rPr>
                <w:rFonts w:eastAsia="Times New Roman"/>
              </w:rPr>
              <w:t xml:space="preserve"> </w:t>
            </w:r>
            <w:r w:rsidRPr="00ED01CF">
              <w:rPr>
                <w:rFonts w:eastAsia="Times New Roman"/>
                <w:i/>
                <w:iCs/>
              </w:rPr>
              <w:t>Скотт,</w:t>
            </w:r>
            <w:r w:rsidRPr="00ED01CF">
              <w:rPr>
                <w:rFonts w:eastAsia="Times New Roman"/>
              </w:rPr>
              <w:t xml:space="preserve"> </w:t>
            </w:r>
            <w:r w:rsidRPr="00ED01CF">
              <w:rPr>
                <w:rFonts w:eastAsia="Times New Roman"/>
                <w:i/>
                <w:iCs/>
              </w:rPr>
              <w:t>И.М.</w:t>
            </w:r>
            <w:r w:rsidRPr="00ED01CF">
              <w:rPr>
                <w:rFonts w:eastAsia="Times New Roman"/>
              </w:rPr>
              <w:t xml:space="preserve"> </w:t>
            </w:r>
            <w:r w:rsidRPr="00ED01CF">
              <w:rPr>
                <w:rFonts w:eastAsia="Times New Roman"/>
                <w:i/>
                <w:iCs/>
              </w:rPr>
              <w:t>Сомов и А.Ф.</w:t>
            </w:r>
            <w:proofErr w:type="gramEnd"/>
          </w:p>
        </w:tc>
        <w:tc>
          <w:tcPr>
            <w:tcW w:w="30" w:type="dxa"/>
            <w:vAlign w:val="bottom"/>
          </w:tcPr>
          <w:p w:rsidR="00E45038" w:rsidRPr="00ED01CF" w:rsidRDefault="00E45038">
            <w:pPr>
              <w:rPr>
                <w:sz w:val="1"/>
                <w:szCs w:val="1"/>
              </w:rPr>
            </w:pPr>
          </w:p>
        </w:tc>
      </w:tr>
      <w:tr w:rsidR="00E45038" w:rsidRPr="00ED01CF" w:rsidTr="00621E42">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860" w:type="dxa"/>
            <w:tcBorders>
              <w:right w:val="single" w:sz="8" w:space="0" w:color="auto"/>
            </w:tcBorders>
            <w:vAlign w:val="bottom"/>
          </w:tcPr>
          <w:p w:rsidR="00E45038" w:rsidRPr="00ED01CF"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i/>
                <w:iCs/>
              </w:rPr>
              <w:t>Трешников (руководители 1 и 2 советской антарктической экспедиций),</w:t>
            </w:r>
          </w:p>
        </w:tc>
        <w:tc>
          <w:tcPr>
            <w:tcW w:w="30" w:type="dxa"/>
            <w:vAlign w:val="bottom"/>
          </w:tcPr>
          <w:p w:rsidR="00E45038" w:rsidRPr="00ED01CF" w:rsidRDefault="00E45038">
            <w:pPr>
              <w:rPr>
                <w:sz w:val="1"/>
                <w:szCs w:val="1"/>
              </w:rPr>
            </w:pPr>
          </w:p>
        </w:tc>
      </w:tr>
      <w:tr w:rsidR="00E45038" w:rsidRPr="00ED01CF" w:rsidTr="00621E42">
        <w:trPr>
          <w:trHeight w:val="254"/>
        </w:trPr>
        <w:tc>
          <w:tcPr>
            <w:tcW w:w="1440" w:type="dxa"/>
            <w:tcBorders>
              <w:left w:val="single" w:sz="8" w:space="0" w:color="auto"/>
              <w:right w:val="single" w:sz="8" w:space="0" w:color="auto"/>
            </w:tcBorders>
            <w:vAlign w:val="bottom"/>
          </w:tcPr>
          <w:p w:rsidR="00E45038" w:rsidRPr="00ED01CF" w:rsidRDefault="00E45038"/>
        </w:tc>
        <w:tc>
          <w:tcPr>
            <w:tcW w:w="860" w:type="dxa"/>
            <w:tcBorders>
              <w:right w:val="single" w:sz="8" w:space="0" w:color="auto"/>
            </w:tcBorders>
            <w:vAlign w:val="bottom"/>
          </w:tcPr>
          <w:p w:rsidR="00E45038" w:rsidRPr="00ED01CF" w:rsidRDefault="00E45038"/>
        </w:tc>
        <w:tc>
          <w:tcPr>
            <w:tcW w:w="7360" w:type="dxa"/>
            <w:tcBorders>
              <w:right w:val="single" w:sz="8" w:space="0" w:color="auto"/>
            </w:tcBorders>
            <w:vAlign w:val="bottom"/>
          </w:tcPr>
          <w:p w:rsidR="00E45038" w:rsidRPr="00ED01CF" w:rsidRDefault="00A75981">
            <w:pPr>
              <w:ind w:left="80"/>
              <w:rPr>
                <w:sz w:val="20"/>
                <w:szCs w:val="20"/>
              </w:rPr>
            </w:pPr>
            <w:proofErr w:type="gramStart"/>
            <w:r w:rsidRPr="00ED01CF">
              <w:rPr>
                <w:rFonts w:eastAsia="Times New Roman"/>
                <w:i/>
                <w:iCs/>
              </w:rPr>
              <w:t>В.А. Обручев</w:t>
            </w:r>
            <w:r w:rsidRPr="00ED01CF">
              <w:rPr>
                <w:rFonts w:eastAsia="Times New Roman"/>
              </w:rPr>
              <w:t>).</w:t>
            </w:r>
            <w:proofErr w:type="gramEnd"/>
          </w:p>
        </w:tc>
        <w:tc>
          <w:tcPr>
            <w:tcW w:w="30" w:type="dxa"/>
            <w:vAlign w:val="bottom"/>
          </w:tcPr>
          <w:p w:rsidR="00E45038" w:rsidRPr="00ED01CF" w:rsidRDefault="00E45038">
            <w:pPr>
              <w:rPr>
                <w:sz w:val="1"/>
                <w:szCs w:val="1"/>
              </w:rPr>
            </w:pPr>
          </w:p>
        </w:tc>
      </w:tr>
      <w:tr w:rsidR="00E45038" w:rsidTr="00621E42">
        <w:trPr>
          <w:trHeight w:val="451"/>
        </w:trPr>
        <w:tc>
          <w:tcPr>
            <w:tcW w:w="1440" w:type="dxa"/>
            <w:tcBorders>
              <w:left w:val="single" w:sz="8" w:space="0" w:color="auto"/>
              <w:right w:val="single" w:sz="8" w:space="0" w:color="auto"/>
            </w:tcBorders>
            <w:vAlign w:val="bottom"/>
          </w:tcPr>
          <w:p w:rsidR="00E45038" w:rsidRDefault="00E45038">
            <w:pPr>
              <w:rPr>
                <w:sz w:val="24"/>
                <w:szCs w:val="24"/>
              </w:rPr>
            </w:pPr>
          </w:p>
        </w:tc>
        <w:tc>
          <w:tcPr>
            <w:tcW w:w="860" w:type="dxa"/>
            <w:tcBorders>
              <w:right w:val="single" w:sz="8" w:space="0" w:color="auto"/>
            </w:tcBorders>
            <w:vAlign w:val="bottom"/>
          </w:tcPr>
          <w:p w:rsidR="00E45038" w:rsidRDefault="00E45038">
            <w:pPr>
              <w:rPr>
                <w:sz w:val="24"/>
                <w:szCs w:val="24"/>
              </w:rPr>
            </w:pPr>
          </w:p>
        </w:tc>
        <w:tc>
          <w:tcPr>
            <w:tcW w:w="7360" w:type="dxa"/>
            <w:tcBorders>
              <w:right w:val="single" w:sz="8" w:space="0" w:color="auto"/>
            </w:tcBorders>
            <w:vAlign w:val="bottom"/>
          </w:tcPr>
          <w:p w:rsidR="00E45038" w:rsidRDefault="00A75981">
            <w:pPr>
              <w:ind w:left="800"/>
              <w:rPr>
                <w:sz w:val="20"/>
                <w:szCs w:val="20"/>
              </w:rPr>
            </w:pPr>
            <w:r>
              <w:rPr>
                <w:rFonts w:eastAsia="Times New Roman"/>
              </w:rPr>
              <w:t xml:space="preserve">Описание   и  нанесение  на  контурную  карту  </w:t>
            </w:r>
            <w:proofErr w:type="gramStart"/>
            <w:r>
              <w:rPr>
                <w:rFonts w:eastAsia="Times New Roman"/>
              </w:rPr>
              <w:t>географических</w:t>
            </w:r>
            <w:proofErr w:type="gramEnd"/>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объектов одного из изученных маршрутов.</w:t>
            </w:r>
          </w:p>
        </w:tc>
        <w:tc>
          <w:tcPr>
            <w:tcW w:w="30" w:type="dxa"/>
            <w:vAlign w:val="bottom"/>
          </w:tcPr>
          <w:p w:rsidR="00E45038" w:rsidRDefault="00E45038">
            <w:pPr>
              <w:rPr>
                <w:sz w:val="1"/>
                <w:szCs w:val="1"/>
              </w:rPr>
            </w:pP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c>
          <w:tcPr>
            <w:tcW w:w="30" w:type="dxa"/>
            <w:vAlign w:val="bottom"/>
          </w:tcPr>
          <w:p w:rsidR="00E45038" w:rsidRDefault="00E45038">
            <w:pPr>
              <w:rPr>
                <w:sz w:val="1"/>
                <w:szCs w:val="1"/>
              </w:rPr>
            </w:pPr>
          </w:p>
        </w:tc>
      </w:tr>
      <w:tr w:rsidR="00E45038" w:rsidTr="00621E42">
        <w:trPr>
          <w:trHeight w:val="240"/>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8150E7">
            <w:pPr>
              <w:spacing w:line="240" w:lineRule="exact"/>
              <w:ind w:left="100"/>
              <w:rPr>
                <w:sz w:val="20"/>
                <w:szCs w:val="20"/>
              </w:rPr>
            </w:pPr>
            <w:r>
              <w:rPr>
                <w:rFonts w:eastAsia="Times New Roman"/>
              </w:rPr>
              <w:t>4</w:t>
            </w:r>
            <w:r w:rsidR="00A75981">
              <w:rPr>
                <w:rFonts w:eastAsia="Times New Roman"/>
              </w:rPr>
              <w:t>.</w:t>
            </w:r>
          </w:p>
        </w:tc>
        <w:tc>
          <w:tcPr>
            <w:tcW w:w="7360" w:type="dxa"/>
            <w:tcBorders>
              <w:right w:val="single" w:sz="8" w:space="0" w:color="auto"/>
            </w:tcBorders>
            <w:vAlign w:val="bottom"/>
          </w:tcPr>
          <w:p w:rsidR="00E45038" w:rsidRDefault="00A75981">
            <w:pPr>
              <w:spacing w:line="240" w:lineRule="exact"/>
              <w:ind w:left="80"/>
              <w:rPr>
                <w:sz w:val="20"/>
                <w:szCs w:val="20"/>
              </w:rPr>
            </w:pPr>
            <w:r>
              <w:rPr>
                <w:rFonts w:eastAsia="Times New Roman"/>
                <w:b/>
                <w:bCs/>
                <w:i/>
                <w:iCs/>
              </w:rPr>
              <w:t xml:space="preserve">Источники  географической  информации.  Карта  </w:t>
            </w:r>
            <w:proofErr w:type="gramStart"/>
            <w:r>
              <w:rPr>
                <w:rFonts w:eastAsia="Times New Roman"/>
                <w:b/>
                <w:bCs/>
                <w:i/>
                <w:iCs/>
              </w:rPr>
              <w:t>–о</w:t>
            </w:r>
            <w:proofErr w:type="gramEnd"/>
            <w:r>
              <w:rPr>
                <w:rFonts w:eastAsia="Times New Roman"/>
                <w:b/>
                <w:bCs/>
                <w:i/>
                <w:iCs/>
              </w:rPr>
              <w:t>собый  источник</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b/>
                <w:bCs/>
                <w:i/>
                <w:iCs/>
              </w:rPr>
              <w:t xml:space="preserve">географических знаний. </w:t>
            </w:r>
            <w:proofErr w:type="gramStart"/>
            <w:r>
              <w:rPr>
                <w:rFonts w:eastAsia="Times New Roman"/>
                <w:b/>
                <w:bCs/>
                <w:i/>
                <w:iCs/>
              </w:rPr>
              <w:t>Географические методы изучения окружающей</w:t>
            </w:r>
            <w:proofErr w:type="gramEnd"/>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b/>
                <w:bCs/>
                <w:i/>
                <w:iCs/>
              </w:rPr>
              <w:t>среды.</w:t>
            </w:r>
          </w:p>
        </w:tc>
        <w:tc>
          <w:tcPr>
            <w:tcW w:w="30" w:type="dxa"/>
            <w:vAlign w:val="bottom"/>
          </w:tcPr>
          <w:p w:rsidR="00E45038" w:rsidRDefault="00E45038">
            <w:pPr>
              <w:rPr>
                <w:sz w:val="1"/>
                <w:szCs w:val="1"/>
              </w:rPr>
            </w:pPr>
          </w:p>
        </w:tc>
      </w:tr>
      <w:tr w:rsidR="00E45038" w:rsidTr="00621E42">
        <w:trPr>
          <w:trHeight w:val="247"/>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spacing w:line="247" w:lineRule="exact"/>
              <w:ind w:left="80"/>
              <w:rPr>
                <w:sz w:val="20"/>
                <w:szCs w:val="20"/>
              </w:rPr>
            </w:pPr>
            <w:r>
              <w:rPr>
                <w:rFonts w:eastAsia="Times New Roman"/>
              </w:rPr>
              <w:t>Практическая работа:№1 «Группировка карт по различным признакам».</w:t>
            </w:r>
          </w:p>
        </w:tc>
        <w:tc>
          <w:tcPr>
            <w:tcW w:w="30" w:type="dxa"/>
            <w:vAlign w:val="bottom"/>
          </w:tcPr>
          <w:p w:rsidR="00E45038" w:rsidRDefault="00E45038">
            <w:pPr>
              <w:rPr>
                <w:sz w:val="1"/>
                <w:szCs w:val="1"/>
              </w:rPr>
            </w:pPr>
          </w:p>
        </w:tc>
      </w:tr>
      <w:tr w:rsidR="00E45038" w:rsidTr="00621E42">
        <w:trPr>
          <w:trHeight w:val="261"/>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40"/>
        </w:trPr>
        <w:tc>
          <w:tcPr>
            <w:tcW w:w="1440" w:type="dxa"/>
            <w:tcBorders>
              <w:left w:val="single" w:sz="8" w:space="0" w:color="auto"/>
              <w:right w:val="single" w:sz="8" w:space="0" w:color="auto"/>
            </w:tcBorders>
            <w:vAlign w:val="bottom"/>
          </w:tcPr>
          <w:p w:rsidR="00E45038" w:rsidRDefault="00A75981">
            <w:pPr>
              <w:spacing w:line="240" w:lineRule="exact"/>
              <w:ind w:left="120"/>
              <w:rPr>
                <w:sz w:val="20"/>
                <w:szCs w:val="20"/>
              </w:rPr>
            </w:pPr>
            <w:r>
              <w:rPr>
                <w:rFonts w:eastAsia="Times New Roman"/>
                <w:b/>
                <w:bCs/>
              </w:rPr>
              <w:t>Главные</w:t>
            </w:r>
          </w:p>
        </w:tc>
        <w:tc>
          <w:tcPr>
            <w:tcW w:w="860" w:type="dxa"/>
            <w:tcBorders>
              <w:right w:val="single" w:sz="8" w:space="0" w:color="auto"/>
            </w:tcBorders>
            <w:vAlign w:val="bottom"/>
          </w:tcPr>
          <w:p w:rsidR="00E45038" w:rsidRDefault="00E5708D">
            <w:pPr>
              <w:spacing w:line="240" w:lineRule="exact"/>
              <w:ind w:left="100"/>
              <w:rPr>
                <w:sz w:val="20"/>
                <w:szCs w:val="20"/>
              </w:rPr>
            </w:pPr>
            <w:r>
              <w:rPr>
                <w:rFonts w:eastAsia="Times New Roman"/>
              </w:rPr>
              <w:t>5</w:t>
            </w:r>
            <w:r w:rsidR="000336E8">
              <w:rPr>
                <w:rFonts w:eastAsia="Times New Roman"/>
              </w:rPr>
              <w:t>-6</w:t>
            </w:r>
          </w:p>
        </w:tc>
        <w:tc>
          <w:tcPr>
            <w:tcW w:w="7360" w:type="dxa"/>
            <w:tcBorders>
              <w:right w:val="single" w:sz="8" w:space="0" w:color="auto"/>
            </w:tcBorders>
            <w:vAlign w:val="bottom"/>
          </w:tcPr>
          <w:p w:rsidR="00E45038" w:rsidRDefault="00A75981">
            <w:pPr>
              <w:spacing w:line="240" w:lineRule="exact"/>
              <w:ind w:left="80"/>
              <w:rPr>
                <w:sz w:val="20"/>
                <w:szCs w:val="20"/>
              </w:rPr>
            </w:pPr>
            <w:r>
              <w:rPr>
                <w:rFonts w:eastAsia="Times New Roman"/>
                <w:b/>
                <w:bCs/>
              </w:rPr>
              <w:t>Глав</w:t>
            </w:r>
            <w:r w:rsidR="00C6492E">
              <w:rPr>
                <w:rFonts w:eastAsia="Times New Roman"/>
                <w:b/>
                <w:bCs/>
              </w:rPr>
              <w:t>ные особенности природы Земли (12</w:t>
            </w:r>
            <w:r>
              <w:rPr>
                <w:rFonts w:eastAsia="Times New Roman"/>
                <w:b/>
                <w:bCs/>
              </w:rPr>
              <w:t xml:space="preserve"> часов).</w:t>
            </w:r>
          </w:p>
        </w:tc>
        <w:tc>
          <w:tcPr>
            <w:tcW w:w="30" w:type="dxa"/>
            <w:vAlign w:val="bottom"/>
          </w:tcPr>
          <w:p w:rsidR="00E45038" w:rsidRDefault="00E45038">
            <w:pPr>
              <w:rPr>
                <w:sz w:val="1"/>
                <w:szCs w:val="1"/>
              </w:rPr>
            </w:pPr>
          </w:p>
        </w:tc>
      </w:tr>
      <w:tr w:rsidR="00E45038" w:rsidTr="00621E42">
        <w:trPr>
          <w:trHeight w:val="253"/>
        </w:trPr>
        <w:tc>
          <w:tcPr>
            <w:tcW w:w="1440" w:type="dxa"/>
            <w:tcBorders>
              <w:left w:val="single" w:sz="8" w:space="0" w:color="auto"/>
              <w:right w:val="single" w:sz="8" w:space="0" w:color="auto"/>
            </w:tcBorders>
            <w:vAlign w:val="bottom"/>
          </w:tcPr>
          <w:p w:rsidR="00E45038" w:rsidRDefault="00A75981">
            <w:pPr>
              <w:ind w:left="120"/>
              <w:rPr>
                <w:sz w:val="20"/>
                <w:szCs w:val="20"/>
              </w:rPr>
            </w:pPr>
            <w:proofErr w:type="spellStart"/>
            <w:r>
              <w:rPr>
                <w:rFonts w:eastAsia="Times New Roman"/>
                <w:b/>
                <w:bCs/>
              </w:rPr>
              <w:t>закономерн</w:t>
            </w:r>
            <w:proofErr w:type="spellEnd"/>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C6492E">
            <w:pPr>
              <w:spacing w:line="248" w:lineRule="exact"/>
              <w:ind w:left="80"/>
              <w:rPr>
                <w:sz w:val="20"/>
                <w:szCs w:val="20"/>
              </w:rPr>
            </w:pPr>
            <w:r>
              <w:rPr>
                <w:rFonts w:eastAsia="Times New Roman"/>
                <w:b/>
                <w:bCs/>
              </w:rPr>
              <w:t>Литосфера  и  рельеф  Земли  (4</w:t>
            </w:r>
            <w:r w:rsidR="00A75981">
              <w:rPr>
                <w:rFonts w:eastAsia="Times New Roman"/>
                <w:b/>
                <w:bCs/>
              </w:rPr>
              <w:t xml:space="preserve">  часа)</w:t>
            </w:r>
            <w:proofErr w:type="gramStart"/>
            <w:r w:rsidR="00A75981">
              <w:rPr>
                <w:rFonts w:eastAsia="Times New Roman"/>
                <w:b/>
                <w:bCs/>
              </w:rPr>
              <w:t>.</w:t>
            </w:r>
            <w:r w:rsidR="00A75981">
              <w:rPr>
                <w:rFonts w:eastAsia="Times New Roman"/>
              </w:rPr>
              <w:t>П</w:t>
            </w:r>
            <w:proofErr w:type="gramEnd"/>
            <w:r w:rsidR="00A75981">
              <w:rPr>
                <w:rFonts w:eastAsia="Times New Roman"/>
              </w:rPr>
              <w:t>роисхождение  материков  и</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C6492E">
            <w:pPr>
              <w:ind w:left="120"/>
              <w:rPr>
                <w:sz w:val="20"/>
                <w:szCs w:val="20"/>
              </w:rPr>
            </w:pPr>
            <w:r>
              <w:rPr>
                <w:rFonts w:eastAsia="Times New Roman"/>
                <w:b/>
                <w:bCs/>
              </w:rPr>
              <w:t>о</w:t>
            </w:r>
            <w:r w:rsidR="00A75981">
              <w:rPr>
                <w:rFonts w:eastAsia="Times New Roman"/>
                <w:b/>
                <w:bCs/>
              </w:rPr>
              <w:t>сти</w:t>
            </w:r>
          </w:p>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spacing w:line="249" w:lineRule="exact"/>
              <w:ind w:left="80"/>
              <w:rPr>
                <w:sz w:val="20"/>
                <w:szCs w:val="20"/>
              </w:rPr>
            </w:pPr>
            <w:r>
              <w:rPr>
                <w:rFonts w:eastAsia="Times New Roman"/>
              </w:rPr>
              <w:t>океанов.</w:t>
            </w:r>
          </w:p>
        </w:tc>
        <w:tc>
          <w:tcPr>
            <w:tcW w:w="30" w:type="dxa"/>
            <w:vAlign w:val="bottom"/>
          </w:tcPr>
          <w:p w:rsidR="00E45038" w:rsidRDefault="00E45038">
            <w:pPr>
              <w:rPr>
                <w:sz w:val="1"/>
                <w:szCs w:val="1"/>
              </w:rPr>
            </w:pPr>
          </w:p>
        </w:tc>
      </w:tr>
      <w:tr w:rsidR="00E45038" w:rsidTr="00621E42">
        <w:trPr>
          <w:trHeight w:val="237"/>
        </w:trPr>
        <w:tc>
          <w:tcPr>
            <w:tcW w:w="1440" w:type="dxa"/>
            <w:tcBorders>
              <w:left w:val="single" w:sz="8" w:space="0" w:color="auto"/>
              <w:right w:val="single" w:sz="8" w:space="0" w:color="auto"/>
            </w:tcBorders>
            <w:vAlign w:val="bottom"/>
          </w:tcPr>
          <w:p w:rsidR="00E45038" w:rsidRDefault="00E5708D">
            <w:pPr>
              <w:spacing w:line="232" w:lineRule="exact"/>
              <w:ind w:left="120"/>
              <w:rPr>
                <w:sz w:val="20"/>
                <w:szCs w:val="20"/>
              </w:rPr>
            </w:pPr>
            <w:r>
              <w:rPr>
                <w:rFonts w:eastAsia="Times New Roman"/>
                <w:b/>
                <w:bCs/>
              </w:rPr>
              <w:t>П</w:t>
            </w:r>
            <w:r w:rsidR="00A75981">
              <w:rPr>
                <w:rFonts w:eastAsia="Times New Roman"/>
                <w:b/>
                <w:bCs/>
              </w:rPr>
              <w:t>рироды</w:t>
            </w:r>
          </w:p>
        </w:tc>
        <w:tc>
          <w:tcPr>
            <w:tcW w:w="860" w:type="dxa"/>
            <w:tcBorders>
              <w:right w:val="single" w:sz="8" w:space="0" w:color="auto"/>
            </w:tcBorders>
            <w:vAlign w:val="bottom"/>
          </w:tcPr>
          <w:p w:rsidR="00E45038" w:rsidRDefault="000336E8">
            <w:pPr>
              <w:spacing w:line="237" w:lineRule="exact"/>
              <w:ind w:left="100"/>
              <w:rPr>
                <w:sz w:val="20"/>
                <w:szCs w:val="20"/>
              </w:rPr>
            </w:pPr>
            <w:r>
              <w:rPr>
                <w:rFonts w:eastAsia="Times New Roman"/>
              </w:rPr>
              <w:t>7-8</w:t>
            </w:r>
          </w:p>
        </w:tc>
        <w:tc>
          <w:tcPr>
            <w:tcW w:w="7360" w:type="dxa"/>
            <w:tcBorders>
              <w:right w:val="single" w:sz="8" w:space="0" w:color="auto"/>
            </w:tcBorders>
            <w:vAlign w:val="bottom"/>
          </w:tcPr>
          <w:p w:rsidR="00E45038" w:rsidRDefault="00A75981">
            <w:pPr>
              <w:spacing w:line="237" w:lineRule="exact"/>
              <w:ind w:left="800"/>
              <w:rPr>
                <w:sz w:val="20"/>
                <w:szCs w:val="20"/>
              </w:rPr>
            </w:pPr>
            <w:r>
              <w:rPr>
                <w:rFonts w:eastAsia="Times New Roman"/>
                <w:b/>
                <w:bCs/>
                <w:i/>
                <w:iCs/>
              </w:rPr>
              <w:t xml:space="preserve">Рельеф Земли. </w:t>
            </w:r>
            <w:r>
              <w:rPr>
                <w:rFonts w:eastAsia="Times New Roman"/>
              </w:rPr>
              <w:t>История Земли как планеты. Литосферные плиты.</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5708D">
            <w:pPr>
              <w:spacing w:line="249" w:lineRule="exact"/>
              <w:ind w:left="120"/>
              <w:rPr>
                <w:sz w:val="20"/>
                <w:szCs w:val="20"/>
              </w:rPr>
            </w:pPr>
            <w:proofErr w:type="gramStart"/>
            <w:r>
              <w:rPr>
                <w:rFonts w:eastAsia="Times New Roman"/>
                <w:b/>
                <w:bCs/>
              </w:rPr>
              <w:t>Земли.(21</w:t>
            </w:r>
            <w:r w:rsidR="00A75981">
              <w:rPr>
                <w:rFonts w:eastAsia="Times New Roman"/>
                <w:b/>
                <w:bCs/>
              </w:rPr>
              <w:t>ч.</w:t>
            </w:r>
            <w:proofErr w:type="gramEnd"/>
          </w:p>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Сейсмические пояса Земли. Строение земной коры. Типы земной коры, их</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A75981">
            <w:pPr>
              <w:spacing w:line="247" w:lineRule="exact"/>
              <w:ind w:left="120"/>
              <w:rPr>
                <w:sz w:val="20"/>
                <w:szCs w:val="20"/>
              </w:rPr>
            </w:pPr>
            <w:r>
              <w:rPr>
                <w:rFonts w:eastAsia="Times New Roman"/>
                <w:b/>
                <w:bCs/>
              </w:rPr>
              <w:t>)</w:t>
            </w: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 xml:space="preserve">отличия. Формирование современного рельефа Земли. </w:t>
            </w:r>
            <w:r>
              <w:rPr>
                <w:rFonts w:eastAsia="Times New Roman"/>
                <w:i/>
                <w:iCs/>
              </w:rPr>
              <w:t>Влияние строения</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i/>
                <w:iCs/>
              </w:rPr>
              <w:t>земной коры на облик Земли.</w:t>
            </w:r>
          </w:p>
        </w:tc>
        <w:tc>
          <w:tcPr>
            <w:tcW w:w="30" w:type="dxa"/>
            <w:vAlign w:val="bottom"/>
          </w:tcPr>
          <w:p w:rsidR="00E45038" w:rsidRDefault="00E45038">
            <w:pPr>
              <w:rPr>
                <w:sz w:val="1"/>
                <w:szCs w:val="1"/>
              </w:rPr>
            </w:pPr>
          </w:p>
        </w:tc>
      </w:tr>
      <w:tr w:rsidR="00E45038" w:rsidTr="00621E42">
        <w:trPr>
          <w:trHeight w:val="451"/>
        </w:trPr>
        <w:tc>
          <w:tcPr>
            <w:tcW w:w="1440" w:type="dxa"/>
            <w:tcBorders>
              <w:left w:val="single" w:sz="8" w:space="0" w:color="auto"/>
              <w:right w:val="single" w:sz="8" w:space="0" w:color="auto"/>
            </w:tcBorders>
            <w:vAlign w:val="bottom"/>
          </w:tcPr>
          <w:p w:rsidR="00E45038" w:rsidRDefault="00E45038">
            <w:pPr>
              <w:rPr>
                <w:sz w:val="24"/>
                <w:szCs w:val="24"/>
              </w:rPr>
            </w:pPr>
          </w:p>
        </w:tc>
        <w:tc>
          <w:tcPr>
            <w:tcW w:w="860" w:type="dxa"/>
            <w:tcBorders>
              <w:right w:val="single" w:sz="8" w:space="0" w:color="auto"/>
            </w:tcBorders>
            <w:vAlign w:val="bottom"/>
          </w:tcPr>
          <w:p w:rsidR="00E45038" w:rsidRDefault="00E45038">
            <w:pPr>
              <w:rPr>
                <w:sz w:val="24"/>
                <w:szCs w:val="24"/>
              </w:rPr>
            </w:pPr>
          </w:p>
        </w:tc>
        <w:tc>
          <w:tcPr>
            <w:tcW w:w="7360" w:type="dxa"/>
            <w:tcBorders>
              <w:right w:val="single" w:sz="8" w:space="0" w:color="auto"/>
            </w:tcBorders>
            <w:vAlign w:val="bottom"/>
          </w:tcPr>
          <w:p w:rsidR="00E45038" w:rsidRDefault="00A75981">
            <w:pPr>
              <w:ind w:left="80"/>
              <w:rPr>
                <w:sz w:val="20"/>
                <w:szCs w:val="20"/>
              </w:rPr>
            </w:pPr>
            <w:r>
              <w:rPr>
                <w:rFonts w:eastAsia="Times New Roman"/>
                <w:b/>
                <w:bCs/>
              </w:rPr>
              <w:t>Практическая   работа   №2</w:t>
            </w:r>
            <w:r>
              <w:rPr>
                <w:rFonts w:eastAsia="Times New Roman"/>
              </w:rPr>
              <w:t>«Полезные   ископаемые,   зависимость   их</w:t>
            </w:r>
          </w:p>
        </w:tc>
        <w:tc>
          <w:tcPr>
            <w:tcW w:w="30" w:type="dxa"/>
            <w:vAlign w:val="bottom"/>
          </w:tcPr>
          <w:p w:rsidR="00E45038" w:rsidRDefault="00E45038">
            <w:pPr>
              <w:rPr>
                <w:sz w:val="1"/>
                <w:szCs w:val="1"/>
              </w:rPr>
            </w:pPr>
          </w:p>
        </w:tc>
      </w:tr>
      <w:tr w:rsidR="00E45038" w:rsidTr="00621E42">
        <w:trPr>
          <w:trHeight w:val="258"/>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rPr>
              <w:t>размещения от строения земной коры и рельефа».</w:t>
            </w:r>
          </w:p>
        </w:tc>
        <w:tc>
          <w:tcPr>
            <w:tcW w:w="30" w:type="dxa"/>
            <w:vAlign w:val="bottom"/>
          </w:tcPr>
          <w:p w:rsidR="00E45038" w:rsidRDefault="00E45038">
            <w:pPr>
              <w:rPr>
                <w:sz w:val="1"/>
                <w:szCs w:val="1"/>
              </w:rPr>
            </w:pPr>
          </w:p>
        </w:tc>
      </w:tr>
      <w:tr w:rsidR="00E45038" w:rsidTr="00621E42">
        <w:trPr>
          <w:trHeight w:val="245"/>
        </w:trPr>
        <w:tc>
          <w:tcPr>
            <w:tcW w:w="1440" w:type="dxa"/>
            <w:tcBorders>
              <w:left w:val="single" w:sz="8" w:space="0" w:color="auto"/>
              <w:right w:val="single" w:sz="8" w:space="0" w:color="auto"/>
            </w:tcBorders>
            <w:vAlign w:val="bottom"/>
          </w:tcPr>
          <w:p w:rsidR="00E45038" w:rsidRDefault="00E45038">
            <w:pPr>
              <w:rPr>
                <w:sz w:val="21"/>
                <w:szCs w:val="21"/>
              </w:rPr>
            </w:pPr>
          </w:p>
        </w:tc>
        <w:tc>
          <w:tcPr>
            <w:tcW w:w="8220" w:type="dxa"/>
            <w:gridSpan w:val="2"/>
            <w:tcBorders>
              <w:bottom w:val="single" w:sz="8" w:space="0" w:color="auto"/>
            </w:tcBorders>
            <w:vAlign w:val="bottom"/>
          </w:tcPr>
          <w:p w:rsidR="00E45038" w:rsidRDefault="00C6492E">
            <w:pPr>
              <w:spacing w:line="243" w:lineRule="exact"/>
              <w:ind w:left="100"/>
              <w:rPr>
                <w:sz w:val="20"/>
                <w:szCs w:val="20"/>
              </w:rPr>
            </w:pPr>
            <w:r>
              <w:rPr>
                <w:rFonts w:eastAsia="Times New Roman"/>
                <w:b/>
                <w:bCs/>
              </w:rPr>
              <w:t>Атмосфера и климаты Земли (4</w:t>
            </w:r>
            <w:r w:rsidR="00A75981">
              <w:rPr>
                <w:rFonts w:eastAsia="Times New Roman"/>
                <w:b/>
                <w:bCs/>
              </w:rPr>
              <w:t>часа).</w:t>
            </w:r>
          </w:p>
        </w:tc>
        <w:tc>
          <w:tcPr>
            <w:tcW w:w="30" w:type="dxa"/>
            <w:vAlign w:val="bottom"/>
          </w:tcPr>
          <w:p w:rsidR="00E45038" w:rsidRDefault="00E45038">
            <w:pPr>
              <w:rPr>
                <w:sz w:val="1"/>
                <w:szCs w:val="1"/>
              </w:rPr>
            </w:pPr>
          </w:p>
        </w:tc>
      </w:tr>
      <w:tr w:rsidR="00E45038" w:rsidTr="00621E42">
        <w:trPr>
          <w:trHeight w:val="24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0336E8">
            <w:pPr>
              <w:spacing w:line="242" w:lineRule="exact"/>
              <w:ind w:left="100"/>
              <w:rPr>
                <w:sz w:val="20"/>
                <w:szCs w:val="20"/>
              </w:rPr>
            </w:pPr>
            <w:r>
              <w:rPr>
                <w:rFonts w:eastAsia="Times New Roman"/>
              </w:rPr>
              <w:t>9-10</w:t>
            </w:r>
          </w:p>
        </w:tc>
        <w:tc>
          <w:tcPr>
            <w:tcW w:w="7360" w:type="dxa"/>
            <w:tcBorders>
              <w:right w:val="single" w:sz="8" w:space="0" w:color="auto"/>
            </w:tcBorders>
            <w:vAlign w:val="bottom"/>
          </w:tcPr>
          <w:p w:rsidR="00E45038" w:rsidRDefault="00A75981">
            <w:pPr>
              <w:spacing w:line="242" w:lineRule="exact"/>
              <w:ind w:left="800"/>
              <w:rPr>
                <w:sz w:val="20"/>
                <w:szCs w:val="20"/>
              </w:rPr>
            </w:pPr>
            <w:r>
              <w:rPr>
                <w:rFonts w:eastAsia="Times New Roman"/>
                <w:b/>
                <w:bCs/>
                <w:i/>
                <w:iCs/>
              </w:rPr>
              <w:t>Распределение  температуры  воздуха  и  осадков  на  Земле</w:t>
            </w:r>
          </w:p>
        </w:tc>
        <w:tc>
          <w:tcPr>
            <w:tcW w:w="30" w:type="dxa"/>
            <w:vAlign w:val="bottom"/>
          </w:tcPr>
          <w:p w:rsidR="00E45038" w:rsidRDefault="00E45038">
            <w:pPr>
              <w:rPr>
                <w:sz w:val="1"/>
                <w:szCs w:val="1"/>
              </w:rPr>
            </w:pPr>
          </w:p>
        </w:tc>
      </w:tr>
      <w:tr w:rsidR="00E45038" w:rsidTr="00621E42">
        <w:trPr>
          <w:trHeight w:val="247"/>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spacing w:line="247" w:lineRule="exact"/>
              <w:ind w:left="80"/>
              <w:rPr>
                <w:sz w:val="20"/>
                <w:szCs w:val="20"/>
              </w:rPr>
            </w:pPr>
            <w:r>
              <w:rPr>
                <w:rFonts w:eastAsia="Times New Roman"/>
              </w:rPr>
              <w:t xml:space="preserve">Распределение температуры,  осадков,  поясов  атмосферного  давления  </w:t>
            </w:r>
            <w:proofErr w:type="gramStart"/>
            <w:r>
              <w:rPr>
                <w:rFonts w:eastAsia="Times New Roman"/>
              </w:rPr>
              <w:t>на</w:t>
            </w:r>
            <w:proofErr w:type="gramEnd"/>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 xml:space="preserve">Земле и их отражение на климатических картах. Разнообразие климата </w:t>
            </w:r>
            <w:proofErr w:type="gramStart"/>
            <w:r>
              <w:rPr>
                <w:rFonts w:eastAsia="Times New Roman"/>
              </w:rPr>
              <w:t>на</w:t>
            </w:r>
            <w:proofErr w:type="gramEnd"/>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Земле.  Климатообразующие  факторы.  Характеристика  воздушных  масс</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Земли.  Характеристика  основных  и  переходных  климатических  поясов</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 xml:space="preserve">Земли.   </w:t>
            </w:r>
            <w:r>
              <w:rPr>
                <w:rFonts w:eastAsia="Times New Roman"/>
                <w:i/>
                <w:iCs/>
              </w:rPr>
              <w:t>Влияние  климатических   условий  на  жизнь   людей.</w:t>
            </w:r>
            <w:r>
              <w:rPr>
                <w:rFonts w:eastAsia="Times New Roman"/>
              </w:rPr>
              <w:t xml:space="preserve">   </w:t>
            </w:r>
            <w:r>
              <w:rPr>
                <w:rFonts w:eastAsia="Times New Roman"/>
                <w:i/>
                <w:iCs/>
              </w:rPr>
              <w:t>Влияние</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i/>
                <w:iCs/>
              </w:rPr>
              <w:t>современной хозяйственной деятельности людей на климат Земли. Расчет</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i/>
                <w:iCs/>
              </w:rPr>
              <w:t>угла падения солнечных лучей в зависимости от географической широты,</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i/>
                <w:iCs/>
              </w:rPr>
              <w:t>абсолютной  высоты  местности  по  разности  атмосферного  давления,</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i/>
                <w:iCs/>
              </w:rPr>
              <w:t>расчет температуры воздуха тропосферы на заданной высоте, расчет</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i/>
                <w:iCs/>
              </w:rPr>
              <w:t>средних значений (температуры воздуха, амплитуды и др. показателей).</w:t>
            </w:r>
          </w:p>
        </w:tc>
        <w:tc>
          <w:tcPr>
            <w:tcW w:w="30" w:type="dxa"/>
            <w:vAlign w:val="bottom"/>
          </w:tcPr>
          <w:p w:rsidR="00E45038" w:rsidRDefault="00E45038">
            <w:pPr>
              <w:rPr>
                <w:sz w:val="1"/>
                <w:szCs w:val="1"/>
              </w:rPr>
            </w:pP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c>
          <w:tcPr>
            <w:tcW w:w="30" w:type="dxa"/>
            <w:vAlign w:val="bottom"/>
          </w:tcPr>
          <w:p w:rsidR="00E45038" w:rsidRDefault="00E45038">
            <w:pPr>
              <w:rPr>
                <w:sz w:val="1"/>
                <w:szCs w:val="1"/>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5" w:lineRule="exact"/>
              <w:ind w:left="100"/>
              <w:rPr>
                <w:sz w:val="20"/>
                <w:szCs w:val="20"/>
              </w:rPr>
            </w:pPr>
            <w:r>
              <w:rPr>
                <w:rFonts w:eastAsia="Times New Roman"/>
              </w:rPr>
              <w:t>11-12</w:t>
            </w:r>
          </w:p>
        </w:tc>
        <w:tc>
          <w:tcPr>
            <w:tcW w:w="7360" w:type="dxa"/>
            <w:vMerge w:val="restart"/>
            <w:tcBorders>
              <w:right w:val="single" w:sz="8" w:space="0" w:color="auto"/>
            </w:tcBorders>
            <w:vAlign w:val="bottom"/>
          </w:tcPr>
          <w:p w:rsidR="00E45038" w:rsidRDefault="00A75981">
            <w:pPr>
              <w:ind w:left="80"/>
              <w:rPr>
                <w:sz w:val="20"/>
                <w:szCs w:val="20"/>
              </w:rPr>
            </w:pPr>
            <w:r>
              <w:rPr>
                <w:rFonts w:eastAsia="Times New Roman"/>
                <w:b/>
                <w:bCs/>
                <w:i/>
                <w:iCs/>
              </w:rPr>
              <w:t>Климатические пояса Земли</w:t>
            </w:r>
          </w:p>
        </w:tc>
        <w:tc>
          <w:tcPr>
            <w:tcW w:w="30" w:type="dxa"/>
            <w:vAlign w:val="bottom"/>
          </w:tcPr>
          <w:p w:rsidR="00E45038" w:rsidRDefault="00E45038">
            <w:pPr>
              <w:rPr>
                <w:sz w:val="1"/>
                <w:szCs w:val="1"/>
              </w:rPr>
            </w:pPr>
          </w:p>
        </w:tc>
      </w:tr>
      <w:tr w:rsidR="00E45038" w:rsidTr="00621E42">
        <w:trPr>
          <w:trHeight w:val="132"/>
        </w:trPr>
        <w:tc>
          <w:tcPr>
            <w:tcW w:w="1440" w:type="dxa"/>
            <w:tcBorders>
              <w:left w:val="single" w:sz="8" w:space="0" w:color="auto"/>
              <w:right w:val="single" w:sz="8" w:space="0" w:color="auto"/>
            </w:tcBorders>
            <w:vAlign w:val="bottom"/>
          </w:tcPr>
          <w:p w:rsidR="00E45038" w:rsidRDefault="00E45038">
            <w:pPr>
              <w:rPr>
                <w:sz w:val="11"/>
                <w:szCs w:val="11"/>
              </w:rPr>
            </w:pPr>
          </w:p>
        </w:tc>
        <w:tc>
          <w:tcPr>
            <w:tcW w:w="860" w:type="dxa"/>
            <w:tcBorders>
              <w:right w:val="single" w:sz="8" w:space="0" w:color="auto"/>
            </w:tcBorders>
            <w:vAlign w:val="bottom"/>
          </w:tcPr>
          <w:p w:rsidR="00E45038" w:rsidRDefault="00E45038">
            <w:pPr>
              <w:rPr>
                <w:sz w:val="11"/>
                <w:szCs w:val="11"/>
              </w:rPr>
            </w:pPr>
          </w:p>
        </w:tc>
        <w:tc>
          <w:tcPr>
            <w:tcW w:w="7360" w:type="dxa"/>
            <w:vMerge/>
            <w:tcBorders>
              <w:right w:val="single" w:sz="8" w:space="0" w:color="auto"/>
            </w:tcBorders>
            <w:vAlign w:val="bottom"/>
          </w:tcPr>
          <w:p w:rsidR="00E45038" w:rsidRDefault="00E45038">
            <w:pPr>
              <w:rPr>
                <w:sz w:val="11"/>
                <w:szCs w:val="11"/>
              </w:rPr>
            </w:pPr>
          </w:p>
        </w:tc>
        <w:tc>
          <w:tcPr>
            <w:tcW w:w="30" w:type="dxa"/>
            <w:vAlign w:val="bottom"/>
          </w:tcPr>
          <w:p w:rsidR="00E45038" w:rsidRDefault="00E45038">
            <w:pPr>
              <w:rPr>
                <w:sz w:val="1"/>
                <w:szCs w:val="1"/>
              </w:rPr>
            </w:pPr>
          </w:p>
        </w:tc>
      </w:tr>
      <w:tr w:rsidR="00E45038" w:rsidTr="00621E42">
        <w:trPr>
          <w:trHeight w:val="129"/>
        </w:trPr>
        <w:tc>
          <w:tcPr>
            <w:tcW w:w="1440" w:type="dxa"/>
            <w:tcBorders>
              <w:left w:val="single" w:sz="8" w:space="0" w:color="auto"/>
              <w:right w:val="single" w:sz="8" w:space="0" w:color="auto"/>
            </w:tcBorders>
            <w:vAlign w:val="bottom"/>
          </w:tcPr>
          <w:p w:rsidR="00E45038" w:rsidRDefault="00E45038">
            <w:pPr>
              <w:rPr>
                <w:sz w:val="11"/>
                <w:szCs w:val="11"/>
              </w:rPr>
            </w:pPr>
          </w:p>
        </w:tc>
        <w:tc>
          <w:tcPr>
            <w:tcW w:w="860" w:type="dxa"/>
            <w:tcBorders>
              <w:bottom w:val="single" w:sz="8" w:space="0" w:color="auto"/>
              <w:right w:val="single" w:sz="8" w:space="0" w:color="auto"/>
            </w:tcBorders>
            <w:vAlign w:val="bottom"/>
          </w:tcPr>
          <w:p w:rsidR="00E45038" w:rsidRDefault="00E45038">
            <w:pPr>
              <w:rPr>
                <w:sz w:val="11"/>
                <w:szCs w:val="11"/>
              </w:rPr>
            </w:pPr>
          </w:p>
        </w:tc>
        <w:tc>
          <w:tcPr>
            <w:tcW w:w="7360" w:type="dxa"/>
            <w:tcBorders>
              <w:bottom w:val="single" w:sz="8" w:space="0" w:color="auto"/>
              <w:right w:val="single" w:sz="8" w:space="0" w:color="auto"/>
            </w:tcBorders>
            <w:vAlign w:val="bottom"/>
          </w:tcPr>
          <w:p w:rsidR="00E45038" w:rsidRDefault="00E45038">
            <w:pPr>
              <w:rPr>
                <w:sz w:val="11"/>
                <w:szCs w:val="11"/>
              </w:rPr>
            </w:pPr>
          </w:p>
        </w:tc>
        <w:tc>
          <w:tcPr>
            <w:tcW w:w="30" w:type="dxa"/>
            <w:vAlign w:val="bottom"/>
          </w:tcPr>
          <w:p w:rsidR="00E45038" w:rsidRDefault="00E45038">
            <w:pPr>
              <w:rPr>
                <w:sz w:val="1"/>
                <w:szCs w:val="1"/>
              </w:rPr>
            </w:pPr>
          </w:p>
        </w:tc>
      </w:tr>
      <w:tr w:rsidR="00E45038" w:rsidTr="00621E42">
        <w:trPr>
          <w:trHeight w:val="240"/>
        </w:trPr>
        <w:tc>
          <w:tcPr>
            <w:tcW w:w="1440" w:type="dxa"/>
            <w:tcBorders>
              <w:left w:val="single" w:sz="8" w:space="0" w:color="auto"/>
              <w:right w:val="single" w:sz="8" w:space="0" w:color="auto"/>
            </w:tcBorders>
            <w:vAlign w:val="bottom"/>
          </w:tcPr>
          <w:p w:rsidR="00E45038" w:rsidRDefault="00E45038">
            <w:pPr>
              <w:rPr>
                <w:sz w:val="20"/>
                <w:szCs w:val="20"/>
              </w:rPr>
            </w:pPr>
          </w:p>
        </w:tc>
        <w:tc>
          <w:tcPr>
            <w:tcW w:w="8220" w:type="dxa"/>
            <w:gridSpan w:val="2"/>
            <w:vAlign w:val="bottom"/>
          </w:tcPr>
          <w:p w:rsidR="00E45038" w:rsidRDefault="00A75981">
            <w:pPr>
              <w:spacing w:line="240" w:lineRule="exact"/>
              <w:ind w:left="100"/>
              <w:rPr>
                <w:sz w:val="20"/>
                <w:szCs w:val="20"/>
              </w:rPr>
            </w:pPr>
            <w:r>
              <w:rPr>
                <w:rFonts w:eastAsia="Times New Roman"/>
                <w:b/>
                <w:bCs/>
              </w:rPr>
              <w:t>Гидросфера. Мировой о</w:t>
            </w:r>
            <w:r w:rsidR="00C6492E">
              <w:rPr>
                <w:rFonts w:eastAsia="Times New Roman"/>
                <w:b/>
                <w:bCs/>
              </w:rPr>
              <w:t>кеан-главная часть гидросферы</w:t>
            </w:r>
            <w:proofErr w:type="gramStart"/>
            <w:r w:rsidR="00C6492E">
              <w:rPr>
                <w:rFonts w:eastAsia="Times New Roman"/>
                <w:b/>
                <w:bCs/>
              </w:rPr>
              <w:t xml:space="preserve">( </w:t>
            </w:r>
            <w:proofErr w:type="gramEnd"/>
            <w:r w:rsidR="00C6492E">
              <w:rPr>
                <w:rFonts w:eastAsia="Times New Roman"/>
                <w:b/>
                <w:bCs/>
              </w:rPr>
              <w:t>4</w:t>
            </w:r>
            <w:r>
              <w:rPr>
                <w:rFonts w:eastAsia="Times New Roman"/>
                <w:b/>
                <w:bCs/>
              </w:rPr>
              <w:t xml:space="preserve"> час</w:t>
            </w:r>
            <w:r w:rsidR="00C6492E">
              <w:rPr>
                <w:rFonts w:eastAsia="Times New Roman"/>
                <w:b/>
                <w:bCs/>
              </w:rPr>
              <w:t>а</w:t>
            </w:r>
            <w:r>
              <w:rPr>
                <w:rFonts w:eastAsia="Times New Roman"/>
                <w:b/>
                <w:bCs/>
              </w:rPr>
              <w:t>).</w:t>
            </w:r>
          </w:p>
        </w:tc>
        <w:tc>
          <w:tcPr>
            <w:tcW w:w="30" w:type="dxa"/>
            <w:vAlign w:val="bottom"/>
          </w:tcPr>
          <w:p w:rsidR="00E45038" w:rsidRDefault="00E45038">
            <w:pPr>
              <w:rPr>
                <w:sz w:val="1"/>
                <w:szCs w:val="1"/>
              </w:rPr>
            </w:pPr>
          </w:p>
        </w:tc>
      </w:tr>
      <w:tr w:rsidR="00E45038" w:rsidTr="00621E42">
        <w:trPr>
          <w:trHeight w:val="204"/>
        </w:trPr>
        <w:tc>
          <w:tcPr>
            <w:tcW w:w="1440" w:type="dxa"/>
            <w:tcBorders>
              <w:left w:val="single" w:sz="8" w:space="0" w:color="auto"/>
              <w:right w:val="single" w:sz="8" w:space="0" w:color="auto"/>
            </w:tcBorders>
            <w:vAlign w:val="bottom"/>
          </w:tcPr>
          <w:p w:rsidR="00E45038" w:rsidRDefault="00E45038">
            <w:pPr>
              <w:rPr>
                <w:sz w:val="17"/>
                <w:szCs w:val="17"/>
              </w:rPr>
            </w:pPr>
          </w:p>
        </w:tc>
        <w:tc>
          <w:tcPr>
            <w:tcW w:w="860" w:type="dxa"/>
            <w:tcBorders>
              <w:bottom w:val="single" w:sz="8" w:space="0" w:color="auto"/>
            </w:tcBorders>
            <w:vAlign w:val="bottom"/>
          </w:tcPr>
          <w:p w:rsidR="00E45038" w:rsidRDefault="00E45038">
            <w:pPr>
              <w:rPr>
                <w:sz w:val="17"/>
                <w:szCs w:val="17"/>
              </w:rPr>
            </w:pPr>
          </w:p>
        </w:tc>
        <w:tc>
          <w:tcPr>
            <w:tcW w:w="7360" w:type="dxa"/>
            <w:tcBorders>
              <w:bottom w:val="single" w:sz="8" w:space="0" w:color="auto"/>
            </w:tcBorders>
            <w:vAlign w:val="bottom"/>
          </w:tcPr>
          <w:p w:rsidR="00E45038" w:rsidRDefault="00E45038">
            <w:pPr>
              <w:rPr>
                <w:sz w:val="17"/>
                <w:szCs w:val="17"/>
              </w:rPr>
            </w:pPr>
          </w:p>
        </w:tc>
        <w:tc>
          <w:tcPr>
            <w:tcW w:w="30" w:type="dxa"/>
            <w:vAlign w:val="bottom"/>
          </w:tcPr>
          <w:p w:rsidR="00E45038" w:rsidRDefault="00E45038">
            <w:pPr>
              <w:rPr>
                <w:sz w:val="1"/>
                <w:szCs w:val="1"/>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rsidP="000336E8">
            <w:pPr>
              <w:spacing w:line="235" w:lineRule="exact"/>
              <w:rPr>
                <w:sz w:val="20"/>
                <w:szCs w:val="20"/>
              </w:rPr>
            </w:pPr>
            <w:r>
              <w:rPr>
                <w:rFonts w:eastAsia="Times New Roman"/>
              </w:rPr>
              <w:t>13-14</w:t>
            </w:r>
          </w:p>
        </w:tc>
        <w:tc>
          <w:tcPr>
            <w:tcW w:w="7360" w:type="dxa"/>
            <w:vMerge w:val="restart"/>
            <w:tcBorders>
              <w:right w:val="single" w:sz="8" w:space="0" w:color="auto"/>
            </w:tcBorders>
            <w:vAlign w:val="bottom"/>
          </w:tcPr>
          <w:p w:rsidR="00E45038" w:rsidRDefault="00A75981">
            <w:pPr>
              <w:ind w:left="80"/>
              <w:rPr>
                <w:sz w:val="20"/>
                <w:szCs w:val="20"/>
              </w:rPr>
            </w:pPr>
            <w:r>
              <w:rPr>
                <w:rFonts w:eastAsia="Times New Roman"/>
                <w:b/>
                <w:bCs/>
                <w:i/>
                <w:iCs/>
              </w:rPr>
              <w:t>Воды Мирового океана. Схема поверхностных течений.</w:t>
            </w:r>
          </w:p>
        </w:tc>
        <w:tc>
          <w:tcPr>
            <w:tcW w:w="30" w:type="dxa"/>
            <w:vAlign w:val="bottom"/>
          </w:tcPr>
          <w:p w:rsidR="00E45038" w:rsidRDefault="00E45038">
            <w:pPr>
              <w:rPr>
                <w:sz w:val="1"/>
                <w:szCs w:val="1"/>
              </w:rPr>
            </w:pPr>
          </w:p>
        </w:tc>
      </w:tr>
      <w:tr w:rsidR="00E45038" w:rsidTr="00621E42">
        <w:trPr>
          <w:trHeight w:val="132"/>
        </w:trPr>
        <w:tc>
          <w:tcPr>
            <w:tcW w:w="1440" w:type="dxa"/>
            <w:tcBorders>
              <w:left w:val="single" w:sz="8" w:space="0" w:color="auto"/>
              <w:right w:val="single" w:sz="8" w:space="0" w:color="auto"/>
            </w:tcBorders>
            <w:vAlign w:val="bottom"/>
          </w:tcPr>
          <w:p w:rsidR="00E45038" w:rsidRDefault="00E45038">
            <w:pPr>
              <w:rPr>
                <w:sz w:val="11"/>
                <w:szCs w:val="11"/>
              </w:rPr>
            </w:pPr>
          </w:p>
        </w:tc>
        <w:tc>
          <w:tcPr>
            <w:tcW w:w="860" w:type="dxa"/>
            <w:tcBorders>
              <w:right w:val="single" w:sz="8" w:space="0" w:color="auto"/>
            </w:tcBorders>
            <w:vAlign w:val="bottom"/>
          </w:tcPr>
          <w:p w:rsidR="00E45038" w:rsidRDefault="00E45038">
            <w:pPr>
              <w:rPr>
                <w:sz w:val="11"/>
                <w:szCs w:val="11"/>
              </w:rPr>
            </w:pPr>
          </w:p>
        </w:tc>
        <w:tc>
          <w:tcPr>
            <w:tcW w:w="7360" w:type="dxa"/>
            <w:vMerge/>
            <w:tcBorders>
              <w:right w:val="single" w:sz="8" w:space="0" w:color="auto"/>
            </w:tcBorders>
            <w:vAlign w:val="bottom"/>
          </w:tcPr>
          <w:p w:rsidR="00E45038" w:rsidRDefault="00E45038">
            <w:pPr>
              <w:rPr>
                <w:sz w:val="11"/>
                <w:szCs w:val="11"/>
              </w:rPr>
            </w:pPr>
          </w:p>
        </w:tc>
        <w:tc>
          <w:tcPr>
            <w:tcW w:w="30" w:type="dxa"/>
            <w:vAlign w:val="bottom"/>
          </w:tcPr>
          <w:p w:rsidR="00E45038" w:rsidRDefault="00E45038">
            <w:pPr>
              <w:rPr>
                <w:sz w:val="1"/>
                <w:szCs w:val="1"/>
              </w:rPr>
            </w:pPr>
          </w:p>
        </w:tc>
      </w:tr>
      <w:tr w:rsidR="00E45038" w:rsidTr="00621E42">
        <w:trPr>
          <w:trHeight w:val="129"/>
        </w:trPr>
        <w:tc>
          <w:tcPr>
            <w:tcW w:w="1440" w:type="dxa"/>
            <w:tcBorders>
              <w:left w:val="single" w:sz="8" w:space="0" w:color="auto"/>
              <w:right w:val="single" w:sz="8" w:space="0" w:color="auto"/>
            </w:tcBorders>
            <w:vAlign w:val="bottom"/>
          </w:tcPr>
          <w:p w:rsidR="00E45038" w:rsidRDefault="00E45038">
            <w:pPr>
              <w:rPr>
                <w:sz w:val="11"/>
                <w:szCs w:val="11"/>
              </w:rPr>
            </w:pPr>
          </w:p>
        </w:tc>
        <w:tc>
          <w:tcPr>
            <w:tcW w:w="860" w:type="dxa"/>
            <w:tcBorders>
              <w:bottom w:val="single" w:sz="8" w:space="0" w:color="auto"/>
              <w:right w:val="single" w:sz="8" w:space="0" w:color="auto"/>
            </w:tcBorders>
            <w:vAlign w:val="bottom"/>
          </w:tcPr>
          <w:p w:rsidR="00E45038" w:rsidRDefault="00E45038">
            <w:pPr>
              <w:rPr>
                <w:sz w:val="11"/>
                <w:szCs w:val="11"/>
              </w:rPr>
            </w:pPr>
          </w:p>
        </w:tc>
        <w:tc>
          <w:tcPr>
            <w:tcW w:w="7360" w:type="dxa"/>
            <w:tcBorders>
              <w:bottom w:val="single" w:sz="8" w:space="0" w:color="auto"/>
              <w:right w:val="single" w:sz="8" w:space="0" w:color="auto"/>
            </w:tcBorders>
            <w:vAlign w:val="bottom"/>
          </w:tcPr>
          <w:p w:rsidR="00E45038" w:rsidRDefault="00E45038">
            <w:pPr>
              <w:rPr>
                <w:sz w:val="11"/>
                <w:szCs w:val="11"/>
              </w:rPr>
            </w:pPr>
          </w:p>
        </w:tc>
        <w:tc>
          <w:tcPr>
            <w:tcW w:w="30" w:type="dxa"/>
            <w:vAlign w:val="bottom"/>
          </w:tcPr>
          <w:p w:rsidR="00E45038" w:rsidRDefault="00E45038">
            <w:pPr>
              <w:rPr>
                <w:sz w:val="1"/>
                <w:szCs w:val="1"/>
              </w:rPr>
            </w:pPr>
          </w:p>
        </w:tc>
      </w:tr>
      <w:tr w:rsidR="00E45038" w:rsidTr="00621E42">
        <w:trPr>
          <w:trHeight w:val="240"/>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40" w:lineRule="exact"/>
              <w:ind w:left="100"/>
              <w:rPr>
                <w:sz w:val="20"/>
                <w:szCs w:val="20"/>
              </w:rPr>
            </w:pPr>
            <w:r>
              <w:rPr>
                <w:rFonts w:eastAsia="Times New Roman"/>
              </w:rPr>
              <w:t>15-16</w:t>
            </w:r>
          </w:p>
        </w:tc>
        <w:tc>
          <w:tcPr>
            <w:tcW w:w="7360" w:type="dxa"/>
            <w:tcBorders>
              <w:right w:val="single" w:sz="8" w:space="0" w:color="auto"/>
            </w:tcBorders>
            <w:vAlign w:val="bottom"/>
          </w:tcPr>
          <w:p w:rsidR="00E45038" w:rsidRDefault="00A75981">
            <w:pPr>
              <w:spacing w:line="240" w:lineRule="exact"/>
              <w:ind w:left="800"/>
              <w:rPr>
                <w:sz w:val="20"/>
                <w:szCs w:val="20"/>
              </w:rPr>
            </w:pPr>
            <w:r>
              <w:rPr>
                <w:rFonts w:eastAsia="Times New Roman"/>
                <w:b/>
                <w:bCs/>
                <w:i/>
                <w:iCs/>
              </w:rPr>
              <w:t>Жизнь в океане. Взаимодействие океана с атмосферой и сущей.</w:t>
            </w:r>
            <w:proofErr w:type="gramStart"/>
            <w:r>
              <w:rPr>
                <w:rFonts w:eastAsia="Times New Roman"/>
                <w:b/>
                <w:bCs/>
                <w:i/>
                <w:iCs/>
              </w:rPr>
              <w:t xml:space="preserve"> </w:t>
            </w:r>
            <w:r>
              <w:rPr>
                <w:rFonts w:eastAsia="Times New Roman"/>
                <w:b/>
                <w:bCs/>
              </w:rPr>
              <w:t>.</w:t>
            </w:r>
            <w:proofErr w:type="gramEnd"/>
          </w:p>
        </w:tc>
        <w:tc>
          <w:tcPr>
            <w:tcW w:w="30" w:type="dxa"/>
            <w:vAlign w:val="bottom"/>
          </w:tcPr>
          <w:p w:rsidR="00E45038" w:rsidRDefault="00E45038">
            <w:pPr>
              <w:rPr>
                <w:sz w:val="1"/>
                <w:szCs w:val="1"/>
              </w:rPr>
            </w:pPr>
          </w:p>
        </w:tc>
      </w:tr>
      <w:tr w:rsidR="00E45038" w:rsidTr="00621E42">
        <w:trPr>
          <w:trHeight w:val="247"/>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spacing w:line="247" w:lineRule="exact"/>
              <w:ind w:left="80"/>
              <w:rPr>
                <w:sz w:val="20"/>
                <w:szCs w:val="20"/>
              </w:rPr>
            </w:pPr>
            <w:r>
              <w:rPr>
                <w:rFonts w:eastAsia="Times New Roman"/>
              </w:rPr>
              <w:t>Мировой   океан   и   его   части.   Этапы   изучения   Мирового   океана.</w:t>
            </w:r>
          </w:p>
        </w:tc>
        <w:tc>
          <w:tcPr>
            <w:tcW w:w="30" w:type="dxa"/>
            <w:vAlign w:val="bottom"/>
          </w:tcPr>
          <w:p w:rsidR="00E45038" w:rsidRDefault="00E45038">
            <w:pPr>
              <w:rPr>
                <w:sz w:val="1"/>
                <w:szCs w:val="1"/>
              </w:rPr>
            </w:pPr>
          </w:p>
        </w:tc>
      </w:tr>
      <w:tr w:rsidR="00E45038" w:rsidTr="00621E42">
        <w:trPr>
          <w:trHeight w:val="255"/>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Океанические течения. Система океанических течений.</w:t>
            </w:r>
          </w:p>
        </w:tc>
        <w:tc>
          <w:tcPr>
            <w:tcW w:w="30" w:type="dxa"/>
            <w:vAlign w:val="bottom"/>
          </w:tcPr>
          <w:p w:rsidR="00E45038" w:rsidRDefault="00E45038">
            <w:pPr>
              <w:rPr>
                <w:sz w:val="1"/>
                <w:szCs w:val="1"/>
              </w:rPr>
            </w:pPr>
          </w:p>
        </w:tc>
      </w:tr>
      <w:tr w:rsidR="00E45038" w:rsidTr="00621E42">
        <w:trPr>
          <w:trHeight w:val="206"/>
        </w:trPr>
        <w:tc>
          <w:tcPr>
            <w:tcW w:w="1440" w:type="dxa"/>
            <w:tcBorders>
              <w:left w:val="single" w:sz="8" w:space="0" w:color="auto"/>
              <w:right w:val="single" w:sz="8" w:space="0" w:color="auto"/>
            </w:tcBorders>
            <w:vAlign w:val="bottom"/>
          </w:tcPr>
          <w:p w:rsidR="00E45038" w:rsidRDefault="00E45038">
            <w:pPr>
              <w:rPr>
                <w:sz w:val="17"/>
                <w:szCs w:val="17"/>
              </w:rPr>
            </w:pPr>
          </w:p>
        </w:tc>
        <w:tc>
          <w:tcPr>
            <w:tcW w:w="860" w:type="dxa"/>
            <w:tcBorders>
              <w:bottom w:val="single" w:sz="8" w:space="0" w:color="auto"/>
              <w:right w:val="single" w:sz="8" w:space="0" w:color="auto"/>
            </w:tcBorders>
            <w:vAlign w:val="bottom"/>
          </w:tcPr>
          <w:p w:rsidR="00E45038" w:rsidRDefault="00E45038">
            <w:pPr>
              <w:rPr>
                <w:sz w:val="17"/>
                <w:szCs w:val="17"/>
              </w:rPr>
            </w:pPr>
          </w:p>
        </w:tc>
        <w:tc>
          <w:tcPr>
            <w:tcW w:w="7360" w:type="dxa"/>
            <w:tcBorders>
              <w:bottom w:val="single" w:sz="8" w:space="0" w:color="auto"/>
              <w:right w:val="single" w:sz="8" w:space="0" w:color="auto"/>
            </w:tcBorders>
            <w:vAlign w:val="bottom"/>
          </w:tcPr>
          <w:p w:rsidR="00E45038" w:rsidRDefault="00E45038">
            <w:pPr>
              <w:rPr>
                <w:sz w:val="17"/>
                <w:szCs w:val="17"/>
              </w:rPr>
            </w:pPr>
          </w:p>
        </w:tc>
        <w:tc>
          <w:tcPr>
            <w:tcW w:w="30" w:type="dxa"/>
            <w:vAlign w:val="bottom"/>
          </w:tcPr>
          <w:p w:rsidR="00E45038" w:rsidRDefault="00E45038">
            <w:pPr>
              <w:rPr>
                <w:sz w:val="1"/>
                <w:szCs w:val="1"/>
              </w:rPr>
            </w:pPr>
          </w:p>
        </w:tc>
      </w:tr>
      <w:tr w:rsidR="00E45038" w:rsidTr="00621E42">
        <w:trPr>
          <w:trHeight w:val="243"/>
        </w:trPr>
        <w:tc>
          <w:tcPr>
            <w:tcW w:w="1440" w:type="dxa"/>
            <w:tcBorders>
              <w:left w:val="single" w:sz="8" w:space="0" w:color="auto"/>
              <w:right w:val="single" w:sz="8" w:space="0" w:color="auto"/>
            </w:tcBorders>
            <w:vAlign w:val="bottom"/>
          </w:tcPr>
          <w:p w:rsidR="00E45038" w:rsidRDefault="00E45038">
            <w:pPr>
              <w:rPr>
                <w:sz w:val="21"/>
                <w:szCs w:val="21"/>
              </w:rPr>
            </w:pPr>
          </w:p>
        </w:tc>
        <w:tc>
          <w:tcPr>
            <w:tcW w:w="8220" w:type="dxa"/>
            <w:gridSpan w:val="2"/>
            <w:tcBorders>
              <w:bottom w:val="single" w:sz="8" w:space="0" w:color="auto"/>
            </w:tcBorders>
            <w:vAlign w:val="bottom"/>
          </w:tcPr>
          <w:p w:rsidR="00E45038" w:rsidRDefault="00C6492E">
            <w:pPr>
              <w:spacing w:line="242" w:lineRule="exact"/>
              <w:ind w:left="100"/>
              <w:rPr>
                <w:sz w:val="20"/>
                <w:szCs w:val="20"/>
              </w:rPr>
            </w:pPr>
            <w:r>
              <w:rPr>
                <w:rFonts w:eastAsia="Times New Roman"/>
                <w:b/>
                <w:bCs/>
              </w:rPr>
              <w:t>Географическая оболочка (4</w:t>
            </w:r>
            <w:r w:rsidR="00A75981">
              <w:rPr>
                <w:rFonts w:eastAsia="Times New Roman"/>
                <w:b/>
                <w:bCs/>
              </w:rPr>
              <w:t>часа).</w:t>
            </w:r>
          </w:p>
        </w:tc>
        <w:tc>
          <w:tcPr>
            <w:tcW w:w="30" w:type="dxa"/>
            <w:vAlign w:val="bottom"/>
          </w:tcPr>
          <w:p w:rsidR="00E45038" w:rsidRDefault="00E45038">
            <w:pPr>
              <w:rPr>
                <w:sz w:val="1"/>
                <w:szCs w:val="1"/>
              </w:rPr>
            </w:pPr>
          </w:p>
        </w:tc>
      </w:tr>
      <w:tr w:rsidR="00E45038" w:rsidTr="00621E42">
        <w:trPr>
          <w:trHeight w:val="236"/>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6" w:lineRule="exact"/>
              <w:ind w:left="100"/>
              <w:rPr>
                <w:sz w:val="20"/>
                <w:szCs w:val="20"/>
              </w:rPr>
            </w:pPr>
            <w:r>
              <w:rPr>
                <w:rFonts w:eastAsia="Times New Roman"/>
              </w:rPr>
              <w:t>17-18</w:t>
            </w:r>
          </w:p>
        </w:tc>
        <w:tc>
          <w:tcPr>
            <w:tcW w:w="7360" w:type="dxa"/>
            <w:tcBorders>
              <w:right w:val="single" w:sz="8" w:space="0" w:color="auto"/>
            </w:tcBorders>
            <w:vAlign w:val="bottom"/>
          </w:tcPr>
          <w:p w:rsidR="00E45038" w:rsidRPr="00ED01CF" w:rsidRDefault="00A75981">
            <w:pPr>
              <w:spacing w:line="236" w:lineRule="exact"/>
              <w:ind w:left="800"/>
              <w:rPr>
                <w:sz w:val="20"/>
                <w:szCs w:val="20"/>
              </w:rPr>
            </w:pPr>
            <w:r w:rsidRPr="00ED01CF">
              <w:rPr>
                <w:rFonts w:eastAsia="Times New Roman"/>
                <w:b/>
                <w:bCs/>
                <w:i/>
                <w:iCs/>
              </w:rPr>
              <w:t xml:space="preserve">Строение  и  свойства  географической  оболочки.  </w:t>
            </w:r>
            <w:r w:rsidRPr="00ED01CF">
              <w:rPr>
                <w:rFonts w:eastAsia="Times New Roman"/>
              </w:rPr>
              <w:t>Свойства  и</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особенности  строения  географической  оболочки. Общие  географические</w:t>
            </w:r>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закономерности  целостность,  зональность,  ритмичность  и  их  значение.</w:t>
            </w:r>
          </w:p>
        </w:tc>
        <w:tc>
          <w:tcPr>
            <w:tcW w:w="30" w:type="dxa"/>
            <w:vAlign w:val="bottom"/>
          </w:tcPr>
          <w:p w:rsidR="00E45038" w:rsidRDefault="00E45038">
            <w:pPr>
              <w:rPr>
                <w:sz w:val="1"/>
                <w:szCs w:val="1"/>
              </w:rPr>
            </w:pP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 xml:space="preserve">Географическая зональность. </w:t>
            </w:r>
            <w:proofErr w:type="gramStart"/>
            <w:r w:rsidRPr="00ED01CF">
              <w:rPr>
                <w:rFonts w:eastAsia="Times New Roman"/>
              </w:rPr>
              <w:t>Природные зоны Земли (выявление по картам</w:t>
            </w:r>
            <w:proofErr w:type="gramEnd"/>
          </w:p>
        </w:tc>
        <w:tc>
          <w:tcPr>
            <w:tcW w:w="30" w:type="dxa"/>
            <w:vAlign w:val="bottom"/>
          </w:tcPr>
          <w:p w:rsidR="00E45038" w:rsidRDefault="00E45038">
            <w:pPr>
              <w:rPr>
                <w:sz w:val="1"/>
                <w:szCs w:val="1"/>
              </w:rPr>
            </w:pP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зональности в природе материков). Высотная поясность.</w:t>
            </w:r>
          </w:p>
        </w:tc>
        <w:tc>
          <w:tcPr>
            <w:tcW w:w="30" w:type="dxa"/>
            <w:vAlign w:val="bottom"/>
          </w:tcPr>
          <w:p w:rsidR="00E45038" w:rsidRDefault="00E45038">
            <w:pPr>
              <w:rPr>
                <w:sz w:val="1"/>
                <w:szCs w:val="1"/>
              </w:rPr>
            </w:pPr>
          </w:p>
        </w:tc>
      </w:tr>
      <w:tr w:rsidR="00E45038" w:rsidTr="00621E42">
        <w:trPr>
          <w:trHeight w:val="206"/>
        </w:trPr>
        <w:tc>
          <w:tcPr>
            <w:tcW w:w="1440" w:type="dxa"/>
            <w:tcBorders>
              <w:left w:val="single" w:sz="8" w:space="0" w:color="auto"/>
              <w:right w:val="single" w:sz="8" w:space="0" w:color="auto"/>
            </w:tcBorders>
            <w:vAlign w:val="bottom"/>
          </w:tcPr>
          <w:p w:rsidR="00E45038" w:rsidRDefault="00E45038">
            <w:pPr>
              <w:rPr>
                <w:sz w:val="17"/>
                <w:szCs w:val="17"/>
              </w:rPr>
            </w:pPr>
          </w:p>
        </w:tc>
        <w:tc>
          <w:tcPr>
            <w:tcW w:w="860" w:type="dxa"/>
            <w:tcBorders>
              <w:bottom w:val="single" w:sz="8" w:space="0" w:color="auto"/>
              <w:right w:val="single" w:sz="8" w:space="0" w:color="auto"/>
            </w:tcBorders>
            <w:vAlign w:val="bottom"/>
          </w:tcPr>
          <w:p w:rsidR="00E45038" w:rsidRDefault="00E45038">
            <w:pPr>
              <w:rPr>
                <w:sz w:val="17"/>
                <w:szCs w:val="17"/>
              </w:rPr>
            </w:pPr>
          </w:p>
        </w:tc>
        <w:tc>
          <w:tcPr>
            <w:tcW w:w="7360" w:type="dxa"/>
            <w:tcBorders>
              <w:bottom w:val="single" w:sz="8" w:space="0" w:color="auto"/>
              <w:right w:val="single" w:sz="8" w:space="0" w:color="auto"/>
            </w:tcBorders>
            <w:vAlign w:val="bottom"/>
          </w:tcPr>
          <w:p w:rsidR="00E45038" w:rsidRDefault="00E45038">
            <w:pPr>
              <w:rPr>
                <w:sz w:val="17"/>
                <w:szCs w:val="17"/>
              </w:rPr>
            </w:pPr>
          </w:p>
        </w:tc>
        <w:tc>
          <w:tcPr>
            <w:tcW w:w="30" w:type="dxa"/>
            <w:vAlign w:val="bottom"/>
          </w:tcPr>
          <w:p w:rsidR="00E45038" w:rsidRDefault="00E45038">
            <w:pPr>
              <w:rPr>
                <w:sz w:val="1"/>
                <w:szCs w:val="1"/>
              </w:rPr>
            </w:pPr>
          </w:p>
        </w:tc>
      </w:tr>
      <w:tr w:rsidR="00E45038" w:rsidTr="00621E42">
        <w:trPr>
          <w:trHeight w:val="237"/>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8" w:lineRule="exact"/>
              <w:ind w:left="100"/>
              <w:rPr>
                <w:sz w:val="20"/>
                <w:szCs w:val="20"/>
              </w:rPr>
            </w:pPr>
            <w:r>
              <w:rPr>
                <w:rFonts w:eastAsia="Times New Roman"/>
              </w:rPr>
              <w:t>19</w:t>
            </w:r>
            <w:r w:rsidR="00A75981">
              <w:rPr>
                <w:rFonts w:eastAsia="Times New Roman"/>
              </w:rPr>
              <w:t>.</w:t>
            </w:r>
          </w:p>
        </w:tc>
        <w:tc>
          <w:tcPr>
            <w:tcW w:w="7360" w:type="dxa"/>
            <w:vMerge w:val="restart"/>
            <w:tcBorders>
              <w:right w:val="single" w:sz="8" w:space="0" w:color="auto"/>
            </w:tcBorders>
            <w:vAlign w:val="bottom"/>
          </w:tcPr>
          <w:p w:rsidR="00E45038" w:rsidRDefault="00A75981">
            <w:pPr>
              <w:ind w:left="80"/>
              <w:rPr>
                <w:sz w:val="20"/>
                <w:szCs w:val="20"/>
              </w:rPr>
            </w:pPr>
            <w:r>
              <w:rPr>
                <w:rFonts w:eastAsia="Times New Roman"/>
                <w:b/>
                <w:bCs/>
              </w:rPr>
              <w:t>Природная зональность</w:t>
            </w:r>
            <w:proofErr w:type="gramStart"/>
            <w:r>
              <w:rPr>
                <w:rFonts w:eastAsia="Times New Roman"/>
                <w:b/>
                <w:bCs/>
              </w:rPr>
              <w:t xml:space="preserve"> .</w:t>
            </w:r>
            <w:proofErr w:type="gramEnd"/>
          </w:p>
        </w:tc>
        <w:tc>
          <w:tcPr>
            <w:tcW w:w="30" w:type="dxa"/>
            <w:vAlign w:val="bottom"/>
          </w:tcPr>
          <w:p w:rsidR="00E45038" w:rsidRDefault="00E45038">
            <w:pPr>
              <w:rPr>
                <w:sz w:val="1"/>
                <w:szCs w:val="1"/>
              </w:rPr>
            </w:pPr>
          </w:p>
        </w:tc>
      </w:tr>
      <w:tr w:rsidR="00E45038" w:rsidTr="00621E42">
        <w:trPr>
          <w:trHeight w:val="207"/>
        </w:trPr>
        <w:tc>
          <w:tcPr>
            <w:tcW w:w="14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vMerge/>
            <w:tcBorders>
              <w:bottom w:val="single" w:sz="8" w:space="0" w:color="auto"/>
              <w:right w:val="single" w:sz="8" w:space="0" w:color="auto"/>
            </w:tcBorders>
            <w:vAlign w:val="bottom"/>
          </w:tcPr>
          <w:p w:rsidR="00E45038" w:rsidRDefault="00E45038">
            <w:pPr>
              <w:rPr>
                <w:sz w:val="18"/>
                <w:szCs w:val="18"/>
              </w:rPr>
            </w:pPr>
          </w:p>
        </w:tc>
        <w:tc>
          <w:tcPr>
            <w:tcW w:w="3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20864" behindDoc="1" locked="0" layoutInCell="0" allowOverlap="1" wp14:anchorId="1BEC9B83" wp14:editId="5F16BC1E">
                <wp:simplePos x="0" y="0"/>
                <wp:positionH relativeFrom="column">
                  <wp:posOffset>1905</wp:posOffset>
                </wp:positionH>
                <wp:positionV relativeFrom="paragraph">
                  <wp:posOffset>-2022475</wp:posOffset>
                </wp:positionV>
                <wp:extent cx="12065" cy="1270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88" o:spid="_x0000_s1213" style="position:absolute;margin-left:0.15pt;margin-top:-159.2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1888" behindDoc="1" locked="0" layoutInCell="0" allowOverlap="1" wp14:anchorId="063BA856" wp14:editId="39B5B220">
                <wp:simplePos x="0" y="0"/>
                <wp:positionH relativeFrom="column">
                  <wp:posOffset>6123305</wp:posOffset>
                </wp:positionH>
                <wp:positionV relativeFrom="paragraph">
                  <wp:posOffset>-2022475</wp:posOffset>
                </wp:positionV>
                <wp:extent cx="12065" cy="12700"/>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89" o:spid="_x0000_s1214" style="position:absolute;margin-left:482.15pt;margin-top:-159.2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2912" behindDoc="1" locked="0" layoutInCell="0" allowOverlap="1" wp14:anchorId="0A7F4906" wp14:editId="50212506">
                <wp:simplePos x="0" y="0"/>
                <wp:positionH relativeFrom="column">
                  <wp:posOffset>6123305</wp:posOffset>
                </wp:positionH>
                <wp:positionV relativeFrom="paragraph">
                  <wp:posOffset>-1407795</wp:posOffset>
                </wp:positionV>
                <wp:extent cx="12065" cy="12065"/>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90" o:spid="_x0000_s1215" style="position:absolute;margin-left:482.15pt;margin-top:-110.8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3936" behindDoc="1" locked="0" layoutInCell="0" allowOverlap="1" wp14:anchorId="229639B6" wp14:editId="7830CF7C">
                <wp:simplePos x="0" y="0"/>
                <wp:positionH relativeFrom="column">
                  <wp:posOffset>6123305</wp:posOffset>
                </wp:positionH>
                <wp:positionV relativeFrom="paragraph">
                  <wp:posOffset>-8890</wp:posOffset>
                </wp:positionV>
                <wp:extent cx="12065" cy="1206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91" o:spid="_x0000_s1216" style="position:absolute;margin-left:482.1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689" w:left="1120" w:header="0" w:footer="0" w:gutter="0"/>
          <w:cols w:space="720" w:equalWidth="0">
            <w:col w:w="9660"/>
          </w:cols>
        </w:sectPr>
      </w:pPr>
    </w:p>
    <w:tbl>
      <w:tblPr>
        <w:tblW w:w="9660" w:type="dxa"/>
        <w:tblInd w:w="10" w:type="dxa"/>
        <w:tblLayout w:type="fixed"/>
        <w:tblCellMar>
          <w:left w:w="0" w:type="dxa"/>
          <w:right w:w="0" w:type="dxa"/>
        </w:tblCellMar>
        <w:tblLook w:val="04A0" w:firstRow="1" w:lastRow="0" w:firstColumn="1" w:lastColumn="0" w:noHBand="0" w:noVBand="1"/>
      </w:tblPr>
      <w:tblGrid>
        <w:gridCol w:w="1440"/>
        <w:gridCol w:w="860"/>
        <w:gridCol w:w="7360"/>
      </w:tblGrid>
      <w:tr w:rsidR="00E45038" w:rsidTr="00621E42">
        <w:trPr>
          <w:trHeight w:val="277"/>
        </w:trPr>
        <w:tc>
          <w:tcPr>
            <w:tcW w:w="1440" w:type="dxa"/>
            <w:tcBorders>
              <w:bottom w:val="single" w:sz="8" w:space="0" w:color="auto"/>
            </w:tcBorders>
            <w:vAlign w:val="bottom"/>
          </w:tcPr>
          <w:p w:rsidR="00E45038" w:rsidRDefault="00E45038">
            <w:pPr>
              <w:rPr>
                <w:sz w:val="24"/>
                <w:szCs w:val="24"/>
              </w:rPr>
            </w:pPr>
          </w:p>
        </w:tc>
        <w:tc>
          <w:tcPr>
            <w:tcW w:w="860" w:type="dxa"/>
            <w:tcBorders>
              <w:bottom w:val="single" w:sz="8" w:space="0" w:color="auto"/>
            </w:tcBorders>
            <w:vAlign w:val="bottom"/>
          </w:tcPr>
          <w:p w:rsidR="00E45038" w:rsidRDefault="00E45038">
            <w:pPr>
              <w:rPr>
                <w:sz w:val="24"/>
                <w:szCs w:val="24"/>
              </w:rPr>
            </w:pPr>
          </w:p>
        </w:tc>
        <w:tc>
          <w:tcPr>
            <w:tcW w:w="7360" w:type="dxa"/>
            <w:tcBorders>
              <w:bottom w:val="single" w:sz="8" w:space="0" w:color="auto"/>
            </w:tcBorders>
            <w:vAlign w:val="bottom"/>
          </w:tcPr>
          <w:p w:rsidR="00E45038" w:rsidRDefault="00E45038">
            <w:pPr>
              <w:rPr>
                <w:sz w:val="24"/>
                <w:szCs w:val="24"/>
              </w:rPr>
            </w:pPr>
          </w:p>
        </w:tc>
      </w:tr>
      <w:tr w:rsidR="00E45038" w:rsidTr="00621E42">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bottom w:val="single" w:sz="8" w:space="0" w:color="auto"/>
              <w:right w:val="single" w:sz="8" w:space="0" w:color="auto"/>
            </w:tcBorders>
            <w:vAlign w:val="bottom"/>
          </w:tcPr>
          <w:p w:rsidR="00E45038" w:rsidRDefault="000336E8">
            <w:pPr>
              <w:spacing w:line="240" w:lineRule="exact"/>
              <w:ind w:left="100"/>
              <w:rPr>
                <w:sz w:val="20"/>
                <w:szCs w:val="20"/>
              </w:rPr>
            </w:pPr>
            <w:r>
              <w:rPr>
                <w:rFonts w:eastAsia="Times New Roman"/>
              </w:rPr>
              <w:t>20</w:t>
            </w:r>
          </w:p>
        </w:tc>
        <w:tc>
          <w:tcPr>
            <w:tcW w:w="7360" w:type="dxa"/>
            <w:tcBorders>
              <w:bottom w:val="single" w:sz="8" w:space="0" w:color="auto"/>
              <w:right w:val="single" w:sz="8" w:space="0" w:color="auto"/>
            </w:tcBorders>
            <w:vAlign w:val="bottom"/>
          </w:tcPr>
          <w:p w:rsidR="00E45038" w:rsidRDefault="00A75981">
            <w:pPr>
              <w:spacing w:line="240" w:lineRule="exact"/>
              <w:ind w:left="80"/>
              <w:rPr>
                <w:sz w:val="20"/>
                <w:szCs w:val="20"/>
              </w:rPr>
            </w:pPr>
            <w:proofErr w:type="spellStart"/>
            <w:r>
              <w:rPr>
                <w:rFonts w:eastAsia="Times New Roman"/>
              </w:rPr>
              <w:t>Обощение</w:t>
            </w:r>
            <w:proofErr w:type="spellEnd"/>
            <w:r>
              <w:rPr>
                <w:rFonts w:eastAsia="Times New Roman"/>
              </w:rPr>
              <w:t xml:space="preserve"> знаний по разделу «</w:t>
            </w:r>
            <w:r>
              <w:rPr>
                <w:rFonts w:eastAsia="Times New Roman"/>
                <w:b/>
                <w:bCs/>
              </w:rPr>
              <w:t>Главные особенности природы Земли</w:t>
            </w:r>
            <w:r>
              <w:rPr>
                <w:rFonts w:eastAsia="Times New Roman"/>
              </w:rPr>
              <w:t>»</w:t>
            </w:r>
          </w:p>
        </w:tc>
      </w:tr>
      <w:tr w:rsidR="00E45038" w:rsidTr="00621E42">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220" w:type="dxa"/>
            <w:gridSpan w:val="2"/>
            <w:vAlign w:val="bottom"/>
          </w:tcPr>
          <w:p w:rsidR="00E45038" w:rsidRDefault="00A75981">
            <w:pPr>
              <w:spacing w:line="240" w:lineRule="exact"/>
              <w:ind w:left="100"/>
              <w:rPr>
                <w:sz w:val="20"/>
                <w:szCs w:val="20"/>
              </w:rPr>
            </w:pPr>
            <w:r>
              <w:rPr>
                <w:rFonts w:eastAsia="Times New Roman"/>
              </w:rPr>
              <w:t xml:space="preserve">Население Земли </w:t>
            </w:r>
            <w:proofErr w:type="gramStart"/>
            <w:r w:rsidR="00C6492E">
              <w:rPr>
                <w:rFonts w:eastAsia="Times New Roman"/>
                <w:b/>
                <w:bCs/>
              </w:rPr>
              <w:t xml:space="preserve">( </w:t>
            </w:r>
            <w:proofErr w:type="gramEnd"/>
            <w:r w:rsidR="00C6492E">
              <w:rPr>
                <w:rFonts w:eastAsia="Times New Roman"/>
                <w:b/>
                <w:bCs/>
              </w:rPr>
              <w:t>5 часов</w:t>
            </w:r>
            <w:r>
              <w:rPr>
                <w:rFonts w:eastAsia="Times New Roman"/>
                <w:b/>
                <w:bCs/>
              </w:rPr>
              <w:t>).</w:t>
            </w:r>
          </w:p>
        </w:tc>
      </w:tr>
      <w:tr w:rsidR="00E45038" w:rsidTr="00621E42">
        <w:trPr>
          <w:trHeight w:val="209"/>
        </w:trPr>
        <w:tc>
          <w:tcPr>
            <w:tcW w:w="14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tcBorders>
            <w:vAlign w:val="bottom"/>
          </w:tcPr>
          <w:p w:rsidR="00E45038" w:rsidRDefault="00E45038">
            <w:pPr>
              <w:rPr>
                <w:sz w:val="18"/>
                <w:szCs w:val="18"/>
              </w:rPr>
            </w:pPr>
          </w:p>
        </w:tc>
        <w:tc>
          <w:tcPr>
            <w:tcW w:w="7360" w:type="dxa"/>
            <w:tcBorders>
              <w:bottom w:val="single" w:sz="8" w:space="0" w:color="auto"/>
            </w:tcBorders>
            <w:vAlign w:val="bottom"/>
          </w:tcPr>
          <w:p w:rsidR="00E45038" w:rsidRDefault="00E45038">
            <w:pPr>
              <w:rPr>
                <w:sz w:val="18"/>
                <w:szCs w:val="18"/>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5" w:lineRule="exact"/>
              <w:ind w:left="100"/>
              <w:rPr>
                <w:sz w:val="20"/>
                <w:szCs w:val="20"/>
              </w:rPr>
            </w:pPr>
            <w:r>
              <w:rPr>
                <w:rFonts w:eastAsia="Times New Roman"/>
              </w:rPr>
              <w:t>21-22</w:t>
            </w:r>
            <w:r w:rsidR="00A75981">
              <w:rPr>
                <w:rFonts w:eastAsia="Times New Roman"/>
              </w:rPr>
              <w:t>.</w:t>
            </w:r>
          </w:p>
        </w:tc>
        <w:tc>
          <w:tcPr>
            <w:tcW w:w="7360" w:type="dxa"/>
            <w:tcBorders>
              <w:right w:val="single" w:sz="8" w:space="0" w:color="auto"/>
            </w:tcBorders>
            <w:vAlign w:val="bottom"/>
          </w:tcPr>
          <w:p w:rsidR="00E45038" w:rsidRDefault="00A75981">
            <w:pPr>
              <w:spacing w:line="235" w:lineRule="exact"/>
              <w:ind w:left="80"/>
              <w:rPr>
                <w:sz w:val="20"/>
                <w:szCs w:val="20"/>
              </w:rPr>
            </w:pPr>
            <w:r>
              <w:rPr>
                <w:rFonts w:eastAsia="Times New Roman"/>
              </w:rPr>
              <w:t>Человечество  на  Земле.  Численность  населения  Земли.  Размещение</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населения</w:t>
            </w: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5" w:lineRule="exact"/>
              <w:ind w:left="100"/>
              <w:rPr>
                <w:sz w:val="20"/>
                <w:szCs w:val="20"/>
              </w:rPr>
            </w:pPr>
            <w:r>
              <w:rPr>
                <w:rFonts w:eastAsia="Times New Roman"/>
              </w:rPr>
              <w:t>23-24</w:t>
            </w:r>
            <w:r w:rsidR="00A75981">
              <w:rPr>
                <w:rFonts w:eastAsia="Times New Roman"/>
              </w:rPr>
              <w:t>.</w:t>
            </w:r>
          </w:p>
        </w:tc>
        <w:tc>
          <w:tcPr>
            <w:tcW w:w="7360" w:type="dxa"/>
            <w:tcBorders>
              <w:right w:val="single" w:sz="8" w:space="0" w:color="auto"/>
            </w:tcBorders>
            <w:vAlign w:val="bottom"/>
          </w:tcPr>
          <w:p w:rsidR="00E45038" w:rsidRDefault="00A75981">
            <w:pPr>
              <w:spacing w:line="235" w:lineRule="exact"/>
              <w:ind w:left="800"/>
              <w:rPr>
                <w:sz w:val="20"/>
                <w:szCs w:val="20"/>
              </w:rPr>
            </w:pPr>
            <w:r>
              <w:rPr>
                <w:rFonts w:eastAsia="Times New Roman"/>
                <w:b/>
                <w:bCs/>
                <w:i/>
                <w:iCs/>
              </w:rPr>
              <w:t xml:space="preserve">Народы и религии мира </w:t>
            </w:r>
            <w:r>
              <w:rPr>
                <w:rFonts w:eastAsia="Times New Roman"/>
              </w:rPr>
              <w:t>Численность населения Земли. Расовый</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состав. Нации и народы планеты. Страны на карте мира.</w:t>
            </w:r>
          </w:p>
        </w:tc>
      </w:tr>
      <w:tr w:rsidR="00E45038" w:rsidTr="00621E42">
        <w:trPr>
          <w:trHeight w:val="206"/>
        </w:trPr>
        <w:tc>
          <w:tcPr>
            <w:tcW w:w="1440" w:type="dxa"/>
            <w:tcBorders>
              <w:left w:val="single" w:sz="8" w:space="0" w:color="auto"/>
              <w:right w:val="single" w:sz="8" w:space="0" w:color="auto"/>
            </w:tcBorders>
            <w:vAlign w:val="bottom"/>
          </w:tcPr>
          <w:p w:rsidR="00E45038" w:rsidRDefault="00E45038">
            <w:pPr>
              <w:rPr>
                <w:sz w:val="17"/>
                <w:szCs w:val="17"/>
              </w:rPr>
            </w:pPr>
          </w:p>
        </w:tc>
        <w:tc>
          <w:tcPr>
            <w:tcW w:w="860" w:type="dxa"/>
            <w:tcBorders>
              <w:bottom w:val="single" w:sz="8" w:space="0" w:color="auto"/>
              <w:right w:val="single" w:sz="8" w:space="0" w:color="auto"/>
            </w:tcBorders>
            <w:vAlign w:val="bottom"/>
          </w:tcPr>
          <w:p w:rsidR="00E45038" w:rsidRDefault="00E45038">
            <w:pPr>
              <w:rPr>
                <w:sz w:val="17"/>
                <w:szCs w:val="17"/>
              </w:rPr>
            </w:pPr>
          </w:p>
        </w:tc>
        <w:tc>
          <w:tcPr>
            <w:tcW w:w="7360" w:type="dxa"/>
            <w:tcBorders>
              <w:bottom w:val="single" w:sz="8" w:space="0" w:color="auto"/>
              <w:right w:val="single" w:sz="8" w:space="0" w:color="auto"/>
            </w:tcBorders>
            <w:vAlign w:val="bottom"/>
          </w:tcPr>
          <w:p w:rsidR="00E45038" w:rsidRDefault="00E45038">
            <w:pPr>
              <w:rPr>
                <w:sz w:val="17"/>
                <w:szCs w:val="17"/>
              </w:rPr>
            </w:pPr>
          </w:p>
        </w:tc>
      </w:tr>
      <w:tr w:rsidR="00E45038" w:rsidTr="00621E42">
        <w:trPr>
          <w:trHeight w:val="24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bottom w:val="single" w:sz="8" w:space="0" w:color="auto"/>
              <w:right w:val="single" w:sz="8" w:space="0" w:color="auto"/>
            </w:tcBorders>
            <w:vAlign w:val="bottom"/>
          </w:tcPr>
          <w:p w:rsidR="00E45038" w:rsidRDefault="000336E8">
            <w:pPr>
              <w:spacing w:line="242" w:lineRule="exact"/>
              <w:ind w:left="100"/>
              <w:rPr>
                <w:sz w:val="20"/>
                <w:szCs w:val="20"/>
              </w:rPr>
            </w:pPr>
            <w:r>
              <w:rPr>
                <w:rFonts w:eastAsia="Times New Roman"/>
              </w:rPr>
              <w:t>25</w:t>
            </w:r>
            <w:r w:rsidR="00A75981">
              <w:rPr>
                <w:rFonts w:eastAsia="Times New Roman"/>
              </w:rPr>
              <w:t>.</w:t>
            </w:r>
          </w:p>
        </w:tc>
        <w:tc>
          <w:tcPr>
            <w:tcW w:w="7360" w:type="dxa"/>
            <w:tcBorders>
              <w:bottom w:val="single" w:sz="8" w:space="0" w:color="auto"/>
              <w:right w:val="single" w:sz="8" w:space="0" w:color="auto"/>
            </w:tcBorders>
            <w:vAlign w:val="bottom"/>
          </w:tcPr>
          <w:p w:rsidR="00E45038" w:rsidRDefault="00A75981">
            <w:pPr>
              <w:spacing w:line="242" w:lineRule="exact"/>
              <w:ind w:left="80"/>
              <w:rPr>
                <w:sz w:val="20"/>
                <w:szCs w:val="20"/>
              </w:rPr>
            </w:pPr>
            <w:r>
              <w:rPr>
                <w:rFonts w:eastAsia="Times New Roman"/>
                <w:b/>
                <w:bCs/>
                <w:i/>
                <w:iCs/>
              </w:rPr>
              <w:t xml:space="preserve">Хозяйственная </w:t>
            </w:r>
            <w:proofErr w:type="spellStart"/>
            <w:r>
              <w:rPr>
                <w:rFonts w:eastAsia="Times New Roman"/>
                <w:b/>
                <w:bCs/>
                <w:i/>
                <w:iCs/>
              </w:rPr>
              <w:t>деятельностьлюдей</w:t>
            </w:r>
            <w:proofErr w:type="gramStart"/>
            <w:r>
              <w:rPr>
                <w:rFonts w:eastAsia="Times New Roman"/>
                <w:b/>
                <w:bCs/>
                <w:i/>
                <w:iCs/>
              </w:rPr>
              <w:t>.Г</w:t>
            </w:r>
            <w:proofErr w:type="gramEnd"/>
            <w:r>
              <w:rPr>
                <w:rFonts w:eastAsia="Times New Roman"/>
                <w:b/>
                <w:bCs/>
                <w:i/>
                <w:iCs/>
              </w:rPr>
              <w:t>ородское</w:t>
            </w:r>
            <w:proofErr w:type="spellEnd"/>
            <w:r>
              <w:rPr>
                <w:rFonts w:eastAsia="Times New Roman"/>
                <w:b/>
                <w:bCs/>
                <w:i/>
                <w:iCs/>
              </w:rPr>
              <w:t xml:space="preserve"> и сельское население.</w:t>
            </w:r>
          </w:p>
        </w:tc>
      </w:tr>
      <w:tr w:rsidR="00E45038" w:rsidTr="00621E42">
        <w:trPr>
          <w:trHeight w:val="24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vAlign w:val="bottom"/>
          </w:tcPr>
          <w:p w:rsidR="00E45038" w:rsidRDefault="00E45038">
            <w:pPr>
              <w:rPr>
                <w:sz w:val="21"/>
                <w:szCs w:val="21"/>
              </w:rPr>
            </w:pPr>
          </w:p>
        </w:tc>
        <w:tc>
          <w:tcPr>
            <w:tcW w:w="7360" w:type="dxa"/>
            <w:vAlign w:val="bottom"/>
          </w:tcPr>
          <w:p w:rsidR="00E45038" w:rsidRDefault="00C6492E">
            <w:pPr>
              <w:spacing w:line="242" w:lineRule="exact"/>
              <w:ind w:left="3360"/>
              <w:rPr>
                <w:sz w:val="20"/>
                <w:szCs w:val="20"/>
              </w:rPr>
            </w:pPr>
            <w:r>
              <w:rPr>
                <w:rFonts w:eastAsia="Times New Roman"/>
                <w:b/>
                <w:bCs/>
              </w:rPr>
              <w:t>Океаны и материки.(75</w:t>
            </w:r>
            <w:r w:rsidR="00A75981">
              <w:rPr>
                <w:rFonts w:eastAsia="Times New Roman"/>
                <w:b/>
                <w:bCs/>
              </w:rPr>
              <w:t>ч.)</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tcBorders>
            <w:vAlign w:val="bottom"/>
          </w:tcPr>
          <w:p w:rsidR="00E45038" w:rsidRDefault="00E45038"/>
        </w:tc>
        <w:tc>
          <w:tcPr>
            <w:tcW w:w="7360" w:type="dxa"/>
            <w:tcBorders>
              <w:bottom w:val="single" w:sz="8" w:space="0" w:color="auto"/>
            </w:tcBorders>
            <w:vAlign w:val="bottom"/>
          </w:tcPr>
          <w:p w:rsidR="00E45038" w:rsidRDefault="00C6492E">
            <w:pPr>
              <w:ind w:left="4020"/>
              <w:rPr>
                <w:sz w:val="20"/>
                <w:szCs w:val="20"/>
              </w:rPr>
            </w:pPr>
            <w:r>
              <w:rPr>
                <w:rFonts w:eastAsia="Times New Roman"/>
                <w:b/>
                <w:bCs/>
              </w:rPr>
              <w:t>Океаны (4</w:t>
            </w:r>
            <w:r w:rsidR="00A75981">
              <w:rPr>
                <w:rFonts w:eastAsia="Times New Roman"/>
                <w:b/>
                <w:bCs/>
              </w:rPr>
              <w:t>ч.)</w:t>
            </w:r>
          </w:p>
        </w:tc>
      </w:tr>
      <w:tr w:rsidR="00E45038" w:rsidTr="00621E42">
        <w:trPr>
          <w:trHeight w:val="24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0336E8">
            <w:pPr>
              <w:spacing w:line="242" w:lineRule="exact"/>
              <w:ind w:left="100"/>
              <w:rPr>
                <w:sz w:val="20"/>
                <w:szCs w:val="20"/>
              </w:rPr>
            </w:pPr>
            <w:r>
              <w:rPr>
                <w:rFonts w:eastAsia="Times New Roman"/>
                <w:b/>
                <w:bCs/>
                <w:i/>
                <w:iCs/>
              </w:rPr>
              <w:t>26-27</w:t>
            </w:r>
          </w:p>
        </w:tc>
        <w:tc>
          <w:tcPr>
            <w:tcW w:w="7360" w:type="dxa"/>
            <w:tcBorders>
              <w:right w:val="single" w:sz="8" w:space="0" w:color="auto"/>
            </w:tcBorders>
            <w:vAlign w:val="bottom"/>
          </w:tcPr>
          <w:p w:rsidR="00E45038" w:rsidRPr="00ED01CF" w:rsidRDefault="00A75981">
            <w:pPr>
              <w:spacing w:line="242" w:lineRule="exact"/>
              <w:ind w:left="80"/>
              <w:rPr>
                <w:sz w:val="20"/>
                <w:szCs w:val="20"/>
              </w:rPr>
            </w:pPr>
            <w:r w:rsidRPr="00ED01CF">
              <w:rPr>
                <w:rFonts w:eastAsia="Times New Roman"/>
                <w:b/>
                <w:bCs/>
              </w:rPr>
              <w:t>Мировой океан – основная часть гидросферы.</w:t>
            </w:r>
          </w:p>
        </w:tc>
      </w:tr>
      <w:tr w:rsidR="00E45038" w:rsidTr="00621E42">
        <w:trPr>
          <w:trHeight w:val="247"/>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spacing w:line="247" w:lineRule="exact"/>
              <w:ind w:left="80"/>
              <w:rPr>
                <w:sz w:val="20"/>
                <w:szCs w:val="20"/>
              </w:rPr>
            </w:pPr>
            <w:r w:rsidRPr="00ED01CF">
              <w:rPr>
                <w:rFonts w:eastAsia="Times New Roman"/>
              </w:rPr>
              <w:t>Мировой   океан   и   его   части.   Этапы   изучения   Мирового   океана.</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 xml:space="preserve">Океанические   течения.   Система   океанических   течений   </w:t>
            </w:r>
            <w:proofErr w:type="gramStart"/>
            <w:r w:rsidRPr="00ED01CF">
              <w:rPr>
                <w:rFonts w:eastAsia="Times New Roman"/>
                <w:b/>
                <w:bCs/>
                <w:i/>
                <w:iCs/>
              </w:rPr>
              <w:t>Тихий</w:t>
            </w:r>
            <w:proofErr w:type="gramEnd"/>
            <w:r w:rsidRPr="00ED01CF">
              <w:rPr>
                <w:rFonts w:eastAsia="Times New Roman"/>
                <w:b/>
                <w:bCs/>
                <w:i/>
                <w:iCs/>
              </w:rPr>
              <w:t xml:space="preserve">   и</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b/>
                <w:bCs/>
                <w:i/>
                <w:iCs/>
              </w:rPr>
              <w:t>Индийский</w:t>
            </w:r>
            <w:proofErr w:type="gramStart"/>
            <w:r w:rsidRPr="00ED01CF">
              <w:rPr>
                <w:rFonts w:eastAsia="Times New Roman"/>
                <w:b/>
                <w:bCs/>
                <w:i/>
                <w:iCs/>
              </w:rPr>
              <w:t xml:space="preserve">  .</w:t>
            </w:r>
            <w:proofErr w:type="gramEnd"/>
            <w:r w:rsidRPr="00ED01CF">
              <w:rPr>
                <w:rFonts w:eastAsia="Times New Roman"/>
                <w:b/>
                <w:bCs/>
                <w:i/>
                <w:iCs/>
              </w:rPr>
              <w:t xml:space="preserve">  </w:t>
            </w:r>
            <w:r w:rsidRPr="00ED01CF">
              <w:rPr>
                <w:rFonts w:eastAsia="Times New Roman"/>
              </w:rPr>
              <w:t>Тихий  океан.</w:t>
            </w:r>
            <w:r w:rsidRPr="00ED01CF">
              <w:rPr>
                <w:rFonts w:eastAsia="Times New Roman"/>
                <w:b/>
                <w:bCs/>
                <w:i/>
                <w:iCs/>
              </w:rPr>
              <w:t xml:space="preserve">  </w:t>
            </w:r>
            <w:r w:rsidRPr="00ED01CF">
              <w:rPr>
                <w:rFonts w:eastAsia="Times New Roman"/>
              </w:rPr>
              <w:t>Характерные  черты  природы  океана  и  его</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отличительные  особенности.  Атлантический  океан.  Характерные  черты</w:t>
            </w:r>
          </w:p>
        </w:tc>
      </w:tr>
      <w:tr w:rsidR="00E45038" w:rsidTr="00621E42">
        <w:trPr>
          <w:trHeight w:val="256"/>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rPr>
              <w:t>природы океана и его отличительные особенности</w:t>
            </w:r>
          </w:p>
        </w:tc>
      </w:tr>
      <w:tr w:rsidR="00E45038" w:rsidTr="00621E42">
        <w:trPr>
          <w:trHeight w:val="245"/>
        </w:trPr>
        <w:tc>
          <w:tcPr>
            <w:tcW w:w="1440" w:type="dxa"/>
            <w:tcBorders>
              <w:left w:val="single" w:sz="8" w:space="0" w:color="auto"/>
              <w:right w:val="single" w:sz="8" w:space="0" w:color="auto"/>
            </w:tcBorders>
            <w:vAlign w:val="bottom"/>
          </w:tcPr>
          <w:p w:rsidR="00E45038" w:rsidRDefault="00E45038">
            <w:pPr>
              <w:rPr>
                <w:sz w:val="21"/>
                <w:szCs w:val="21"/>
              </w:rPr>
            </w:pPr>
          </w:p>
        </w:tc>
        <w:tc>
          <w:tcPr>
            <w:tcW w:w="8220" w:type="dxa"/>
            <w:gridSpan w:val="2"/>
            <w:tcBorders>
              <w:right w:val="single" w:sz="8" w:space="0" w:color="auto"/>
            </w:tcBorders>
            <w:vAlign w:val="bottom"/>
          </w:tcPr>
          <w:p w:rsidR="00E45038" w:rsidRPr="00ED01CF" w:rsidRDefault="00C6492E">
            <w:pPr>
              <w:spacing w:line="245" w:lineRule="exact"/>
              <w:ind w:left="100"/>
              <w:rPr>
                <w:sz w:val="20"/>
                <w:szCs w:val="20"/>
              </w:rPr>
            </w:pPr>
            <w:r>
              <w:rPr>
                <w:rFonts w:eastAsia="Times New Roman"/>
                <w:b/>
                <w:bCs/>
              </w:rPr>
              <w:t>2    четверт</w:t>
            </w:r>
            <w:proofErr w:type="gramStart"/>
            <w:r>
              <w:rPr>
                <w:rFonts w:eastAsia="Times New Roman"/>
                <w:b/>
                <w:bCs/>
              </w:rPr>
              <w:t>ь(</w:t>
            </w:r>
            <w:proofErr w:type="gramEnd"/>
            <w:r>
              <w:rPr>
                <w:rFonts w:eastAsia="Times New Roman"/>
                <w:b/>
                <w:bCs/>
              </w:rPr>
              <w:t xml:space="preserve">    </w:t>
            </w:r>
            <w:r w:rsidR="00A75981" w:rsidRPr="00ED01CF">
              <w:rPr>
                <w:rFonts w:eastAsia="Times New Roman"/>
                <w:b/>
                <w:bCs/>
              </w:rPr>
              <w:t>)    Главные    закономерности    природы    Земли.(1ч.),</w:t>
            </w:r>
          </w:p>
        </w:tc>
      </w:tr>
      <w:tr w:rsidR="00E45038" w:rsidTr="00621E42">
        <w:trPr>
          <w:trHeight w:val="251"/>
        </w:trPr>
        <w:tc>
          <w:tcPr>
            <w:tcW w:w="1440" w:type="dxa"/>
            <w:tcBorders>
              <w:left w:val="single" w:sz="8" w:space="0" w:color="auto"/>
              <w:right w:val="single" w:sz="8" w:space="0" w:color="auto"/>
            </w:tcBorders>
            <w:vAlign w:val="bottom"/>
          </w:tcPr>
          <w:p w:rsidR="00E45038" w:rsidRDefault="00E45038">
            <w:pPr>
              <w:rPr>
                <w:sz w:val="21"/>
                <w:szCs w:val="21"/>
              </w:rPr>
            </w:pPr>
          </w:p>
        </w:tc>
        <w:tc>
          <w:tcPr>
            <w:tcW w:w="8220" w:type="dxa"/>
            <w:gridSpan w:val="2"/>
            <w:tcBorders>
              <w:bottom w:val="single" w:sz="8" w:space="0" w:color="auto"/>
              <w:right w:val="single" w:sz="8" w:space="0" w:color="auto"/>
            </w:tcBorders>
            <w:vAlign w:val="bottom"/>
          </w:tcPr>
          <w:p w:rsidR="00E45038" w:rsidRPr="00ED01CF" w:rsidRDefault="00A75981">
            <w:pPr>
              <w:spacing w:line="247" w:lineRule="exact"/>
              <w:ind w:left="100"/>
              <w:rPr>
                <w:sz w:val="20"/>
                <w:szCs w:val="20"/>
              </w:rPr>
            </w:pPr>
            <w:r w:rsidRPr="00ED01CF">
              <w:rPr>
                <w:rFonts w:eastAsia="Times New Roman"/>
                <w:b/>
                <w:bCs/>
              </w:rPr>
              <w:t>Характеристика материков Земли.</w:t>
            </w:r>
            <w:r w:rsidR="00C6492E">
              <w:rPr>
                <w:rFonts w:eastAsia="Times New Roman"/>
              </w:rPr>
              <w:t>(21</w:t>
            </w:r>
            <w:r w:rsidRPr="00ED01CF">
              <w:rPr>
                <w:rFonts w:eastAsia="Times New Roman"/>
              </w:rPr>
              <w:t>ч.)</w:t>
            </w:r>
          </w:p>
        </w:tc>
      </w:tr>
      <w:tr w:rsidR="00E45038" w:rsidTr="00621E42">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41" w:lineRule="exact"/>
              <w:ind w:left="100"/>
              <w:rPr>
                <w:sz w:val="20"/>
                <w:szCs w:val="20"/>
              </w:rPr>
            </w:pPr>
            <w:r>
              <w:rPr>
                <w:rFonts w:eastAsia="Times New Roman"/>
              </w:rPr>
              <w:t>28-29</w:t>
            </w:r>
            <w:r w:rsidR="00A75981">
              <w:rPr>
                <w:rFonts w:eastAsia="Times New Roman"/>
              </w:rPr>
              <w:t>.</w:t>
            </w:r>
          </w:p>
        </w:tc>
        <w:tc>
          <w:tcPr>
            <w:tcW w:w="7360" w:type="dxa"/>
            <w:tcBorders>
              <w:right w:val="single" w:sz="8" w:space="0" w:color="auto"/>
            </w:tcBorders>
            <w:vAlign w:val="bottom"/>
          </w:tcPr>
          <w:p w:rsidR="00E45038" w:rsidRPr="00ED01CF" w:rsidRDefault="00A75981">
            <w:pPr>
              <w:spacing w:line="241" w:lineRule="exact"/>
              <w:ind w:left="800"/>
              <w:rPr>
                <w:sz w:val="20"/>
                <w:szCs w:val="20"/>
              </w:rPr>
            </w:pPr>
            <w:proofErr w:type="gramStart"/>
            <w:r w:rsidRPr="00ED01CF">
              <w:rPr>
                <w:rFonts w:eastAsia="Times New Roman"/>
                <w:b/>
                <w:bCs/>
                <w:i/>
                <w:iCs/>
              </w:rPr>
              <w:t>Атлантический</w:t>
            </w:r>
            <w:proofErr w:type="gramEnd"/>
            <w:r w:rsidRPr="00ED01CF">
              <w:rPr>
                <w:rFonts w:eastAsia="Times New Roman"/>
                <w:b/>
                <w:bCs/>
                <w:i/>
                <w:iCs/>
              </w:rPr>
              <w:t xml:space="preserve">  и  Северный  Ледовитый  океаны</w:t>
            </w:r>
            <w:r w:rsidRPr="00ED01CF">
              <w:rPr>
                <w:rFonts w:eastAsia="Times New Roman"/>
              </w:rPr>
              <w:t>..</w:t>
            </w:r>
            <w:r w:rsidRPr="00ED01CF">
              <w:rPr>
                <w:rFonts w:eastAsia="Times New Roman"/>
                <w:b/>
                <w:bCs/>
                <w:i/>
                <w:iCs/>
              </w:rPr>
              <w:t xml:space="preserve">  </w:t>
            </w:r>
            <w:r w:rsidRPr="00ED01CF">
              <w:rPr>
                <w:rFonts w:eastAsia="Times New Roman"/>
              </w:rPr>
              <w:t>Северный</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Ледовитый   океан.   Характерные   черты   природы   океана   и   его</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отличительные   особенности.   Индийский   океан.   Характерные   черты</w:t>
            </w:r>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 xml:space="preserve">природы океана и его отличительные особенности. </w:t>
            </w:r>
            <w:r w:rsidRPr="00ED01CF">
              <w:rPr>
                <w:rFonts w:eastAsia="Times New Roman"/>
                <w:b/>
                <w:bCs/>
              </w:rPr>
              <w:t>Практическая работа</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b/>
                <w:bCs/>
              </w:rPr>
              <w:t>№3</w:t>
            </w:r>
            <w:r w:rsidRPr="00ED01CF">
              <w:rPr>
                <w:rFonts w:eastAsia="Times New Roman"/>
              </w:rPr>
              <w:t xml:space="preserve">. Описание основных компонентов природы океанов </w:t>
            </w:r>
            <w:proofErr w:type="spellStart"/>
            <w:r w:rsidRPr="00ED01CF">
              <w:rPr>
                <w:rFonts w:eastAsia="Times New Roman"/>
              </w:rPr>
              <w:t>Земли</w:t>
            </w:r>
            <w:proofErr w:type="gramStart"/>
            <w:r w:rsidRPr="00ED01CF">
              <w:rPr>
                <w:rFonts w:eastAsia="Times New Roman"/>
              </w:rPr>
              <w:t>..</w:t>
            </w:r>
            <w:proofErr w:type="gramEnd"/>
            <w:r w:rsidRPr="00ED01CF">
              <w:rPr>
                <w:rFonts w:eastAsia="Times New Roman"/>
              </w:rPr>
              <w:t>Создание</w:t>
            </w:r>
            <w:proofErr w:type="spellEnd"/>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презентационных материалов об океанах на основе различных источников</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информации.</w:t>
            </w:r>
          </w:p>
        </w:tc>
      </w:tr>
      <w:tr w:rsidR="00E45038" w:rsidTr="00621E42">
        <w:trPr>
          <w:trHeight w:val="208"/>
        </w:trPr>
        <w:tc>
          <w:tcPr>
            <w:tcW w:w="14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Pr="00ED01CF" w:rsidRDefault="00E45038">
            <w:pPr>
              <w:rPr>
                <w:sz w:val="18"/>
                <w:szCs w:val="18"/>
              </w:rPr>
            </w:pPr>
          </w:p>
        </w:tc>
      </w:tr>
      <w:tr w:rsidR="00E45038" w:rsidTr="00621E42">
        <w:trPr>
          <w:trHeight w:val="240"/>
        </w:trPr>
        <w:tc>
          <w:tcPr>
            <w:tcW w:w="1440" w:type="dxa"/>
            <w:tcBorders>
              <w:left w:val="single" w:sz="8" w:space="0" w:color="auto"/>
              <w:right w:val="single" w:sz="8" w:space="0" w:color="auto"/>
            </w:tcBorders>
            <w:vAlign w:val="bottom"/>
          </w:tcPr>
          <w:p w:rsidR="00E45038" w:rsidRDefault="00A75981">
            <w:pPr>
              <w:spacing w:line="240" w:lineRule="exact"/>
              <w:ind w:left="120"/>
              <w:rPr>
                <w:sz w:val="20"/>
                <w:szCs w:val="20"/>
              </w:rPr>
            </w:pPr>
            <w:proofErr w:type="spellStart"/>
            <w:r>
              <w:rPr>
                <w:rFonts w:eastAsia="Times New Roman"/>
                <w:b/>
                <w:bCs/>
              </w:rPr>
              <w:t>Характерис</w:t>
            </w:r>
            <w:proofErr w:type="spellEnd"/>
          </w:p>
        </w:tc>
        <w:tc>
          <w:tcPr>
            <w:tcW w:w="860" w:type="dxa"/>
            <w:tcBorders>
              <w:bottom w:val="single" w:sz="8" w:space="0" w:color="auto"/>
              <w:right w:val="single" w:sz="8" w:space="0" w:color="auto"/>
            </w:tcBorders>
            <w:vAlign w:val="bottom"/>
          </w:tcPr>
          <w:p w:rsidR="00E45038" w:rsidRDefault="000336E8">
            <w:pPr>
              <w:spacing w:line="240" w:lineRule="exact"/>
              <w:ind w:left="100"/>
              <w:rPr>
                <w:sz w:val="20"/>
                <w:szCs w:val="20"/>
              </w:rPr>
            </w:pPr>
            <w:r>
              <w:rPr>
                <w:rFonts w:eastAsia="Times New Roman"/>
              </w:rPr>
              <w:t>30</w:t>
            </w:r>
            <w:r w:rsidR="00A75981">
              <w:rPr>
                <w:rFonts w:eastAsia="Times New Roman"/>
              </w:rPr>
              <w:t>.</w:t>
            </w:r>
          </w:p>
        </w:tc>
        <w:tc>
          <w:tcPr>
            <w:tcW w:w="7360" w:type="dxa"/>
            <w:tcBorders>
              <w:bottom w:val="single" w:sz="8" w:space="0" w:color="auto"/>
              <w:right w:val="single" w:sz="8" w:space="0" w:color="auto"/>
            </w:tcBorders>
            <w:vAlign w:val="bottom"/>
          </w:tcPr>
          <w:p w:rsidR="00E45038" w:rsidRPr="00ED01CF" w:rsidRDefault="00A75981">
            <w:pPr>
              <w:spacing w:line="240" w:lineRule="exact"/>
              <w:ind w:left="80"/>
              <w:rPr>
                <w:sz w:val="20"/>
                <w:szCs w:val="20"/>
              </w:rPr>
            </w:pPr>
            <w:r w:rsidRPr="00ED01CF">
              <w:rPr>
                <w:rFonts w:eastAsia="Times New Roman"/>
              </w:rPr>
              <w:t>Южные материки (1ч) Особенности южных материков Земли.</w:t>
            </w:r>
          </w:p>
        </w:tc>
      </w:tr>
      <w:tr w:rsidR="00E45038" w:rsidTr="00621E42">
        <w:trPr>
          <w:trHeight w:val="239"/>
        </w:trPr>
        <w:tc>
          <w:tcPr>
            <w:tcW w:w="1440" w:type="dxa"/>
            <w:tcBorders>
              <w:left w:val="single" w:sz="8" w:space="0" w:color="auto"/>
              <w:right w:val="single" w:sz="8" w:space="0" w:color="auto"/>
            </w:tcBorders>
            <w:vAlign w:val="bottom"/>
          </w:tcPr>
          <w:p w:rsidR="00E45038" w:rsidRDefault="00E5708D">
            <w:pPr>
              <w:spacing w:line="232" w:lineRule="exact"/>
              <w:ind w:left="120"/>
              <w:rPr>
                <w:sz w:val="20"/>
                <w:szCs w:val="20"/>
              </w:rPr>
            </w:pPr>
            <w:r>
              <w:rPr>
                <w:rFonts w:eastAsia="Times New Roman"/>
                <w:b/>
                <w:bCs/>
              </w:rPr>
              <w:t>Т</w:t>
            </w:r>
            <w:r w:rsidR="00A75981">
              <w:rPr>
                <w:rFonts w:eastAsia="Times New Roman"/>
                <w:b/>
                <w:bCs/>
              </w:rPr>
              <w:t>ика</w:t>
            </w:r>
          </w:p>
        </w:tc>
        <w:tc>
          <w:tcPr>
            <w:tcW w:w="860" w:type="dxa"/>
            <w:tcBorders>
              <w:right w:val="single" w:sz="8" w:space="0" w:color="auto"/>
            </w:tcBorders>
            <w:vAlign w:val="bottom"/>
          </w:tcPr>
          <w:p w:rsidR="00E45038" w:rsidRDefault="000336E8">
            <w:pPr>
              <w:spacing w:line="239" w:lineRule="exact"/>
              <w:ind w:left="100"/>
              <w:rPr>
                <w:sz w:val="20"/>
                <w:szCs w:val="20"/>
              </w:rPr>
            </w:pPr>
            <w:r>
              <w:rPr>
                <w:rFonts w:eastAsia="Times New Roman"/>
              </w:rPr>
              <w:t>31-32</w:t>
            </w:r>
            <w:r w:rsidR="00A75981">
              <w:rPr>
                <w:rFonts w:eastAsia="Times New Roman"/>
              </w:rPr>
              <w:t>.</w:t>
            </w:r>
          </w:p>
        </w:tc>
        <w:tc>
          <w:tcPr>
            <w:tcW w:w="7360" w:type="dxa"/>
            <w:tcBorders>
              <w:right w:val="single" w:sz="8" w:space="0" w:color="auto"/>
            </w:tcBorders>
            <w:vAlign w:val="bottom"/>
          </w:tcPr>
          <w:p w:rsidR="00E45038" w:rsidRDefault="00A75981">
            <w:pPr>
              <w:spacing w:line="239" w:lineRule="exact"/>
              <w:ind w:left="80"/>
              <w:rPr>
                <w:sz w:val="20"/>
                <w:szCs w:val="20"/>
              </w:rPr>
            </w:pPr>
            <w:r>
              <w:rPr>
                <w:rFonts w:eastAsia="Times New Roman"/>
                <w:b/>
                <w:bCs/>
                <w:i/>
                <w:iCs/>
              </w:rPr>
              <w:t xml:space="preserve">Географическое  положение.    Исследование  Африки.  </w:t>
            </w:r>
            <w:r>
              <w:rPr>
                <w:rFonts w:eastAsia="Times New Roman"/>
              </w:rPr>
              <w:t>Географическое</w:t>
            </w:r>
          </w:p>
        </w:tc>
      </w:tr>
      <w:tr w:rsidR="00E45038" w:rsidTr="00621E42">
        <w:trPr>
          <w:trHeight w:val="252"/>
        </w:trPr>
        <w:tc>
          <w:tcPr>
            <w:tcW w:w="1440" w:type="dxa"/>
            <w:tcBorders>
              <w:left w:val="single" w:sz="8" w:space="0" w:color="auto"/>
              <w:right w:val="single" w:sz="8" w:space="0" w:color="auto"/>
            </w:tcBorders>
            <w:vAlign w:val="bottom"/>
          </w:tcPr>
          <w:p w:rsidR="00E45038" w:rsidRDefault="00E5708D">
            <w:pPr>
              <w:spacing w:line="247" w:lineRule="exact"/>
              <w:ind w:left="120"/>
              <w:rPr>
                <w:sz w:val="20"/>
                <w:szCs w:val="20"/>
              </w:rPr>
            </w:pPr>
            <w:r>
              <w:rPr>
                <w:rFonts w:eastAsia="Times New Roman"/>
                <w:b/>
                <w:bCs/>
              </w:rPr>
              <w:t>М</w:t>
            </w:r>
            <w:r w:rsidR="00A75981">
              <w:rPr>
                <w:rFonts w:eastAsia="Times New Roman"/>
                <w:b/>
                <w:bCs/>
              </w:rPr>
              <w:t>атериков</w:t>
            </w: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положение  Африки  и  история  исследования  Практическая  работа.№4</w:t>
            </w:r>
          </w:p>
        </w:tc>
      </w:tr>
      <w:tr w:rsidR="00E45038" w:rsidTr="00621E42">
        <w:trPr>
          <w:trHeight w:val="252"/>
        </w:trPr>
        <w:tc>
          <w:tcPr>
            <w:tcW w:w="1440" w:type="dxa"/>
            <w:tcBorders>
              <w:left w:val="single" w:sz="8" w:space="0" w:color="auto"/>
              <w:right w:val="single" w:sz="8" w:space="0" w:color="auto"/>
            </w:tcBorders>
            <w:vAlign w:val="bottom"/>
          </w:tcPr>
          <w:p w:rsidR="00E45038" w:rsidRDefault="00A75981">
            <w:pPr>
              <w:spacing w:line="247" w:lineRule="exact"/>
              <w:ind w:left="120"/>
              <w:rPr>
                <w:sz w:val="20"/>
                <w:szCs w:val="20"/>
              </w:rPr>
            </w:pPr>
            <w:r>
              <w:rPr>
                <w:rFonts w:eastAsia="Times New Roman"/>
                <w:b/>
                <w:bCs/>
              </w:rPr>
              <w:t>Земли.</w:t>
            </w:r>
          </w:p>
        </w:tc>
        <w:tc>
          <w:tcPr>
            <w:tcW w:w="860" w:type="dxa"/>
            <w:tcBorders>
              <w:bottom w:val="single" w:sz="8" w:space="0" w:color="auto"/>
              <w:right w:val="single" w:sz="8" w:space="0" w:color="auto"/>
            </w:tcBorders>
            <w:vAlign w:val="bottom"/>
          </w:tcPr>
          <w:p w:rsidR="00E45038" w:rsidRDefault="00E45038">
            <w:pPr>
              <w:rPr>
                <w:sz w:val="21"/>
                <w:szCs w:val="21"/>
              </w:rPr>
            </w:pPr>
          </w:p>
        </w:tc>
        <w:tc>
          <w:tcPr>
            <w:tcW w:w="736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rPr>
              <w:t>«Характеристика ФГП Африки».</w:t>
            </w:r>
          </w:p>
        </w:tc>
      </w:tr>
      <w:tr w:rsidR="00E45038" w:rsidTr="00621E42">
        <w:trPr>
          <w:trHeight w:val="250"/>
        </w:trPr>
        <w:tc>
          <w:tcPr>
            <w:tcW w:w="1440" w:type="dxa"/>
            <w:tcBorders>
              <w:left w:val="single" w:sz="8" w:space="0" w:color="auto"/>
              <w:right w:val="single" w:sz="8" w:space="0" w:color="auto"/>
            </w:tcBorders>
            <w:vAlign w:val="bottom"/>
          </w:tcPr>
          <w:p w:rsidR="00E45038" w:rsidRDefault="00E5708D">
            <w:pPr>
              <w:spacing w:line="225" w:lineRule="exact"/>
              <w:ind w:left="120"/>
              <w:rPr>
                <w:sz w:val="20"/>
                <w:szCs w:val="20"/>
              </w:rPr>
            </w:pPr>
            <w:r>
              <w:rPr>
                <w:rFonts w:eastAsia="Times New Roman"/>
              </w:rPr>
              <w:t>(75</w:t>
            </w:r>
            <w:r w:rsidR="00A75981">
              <w:rPr>
                <w:rFonts w:eastAsia="Times New Roman"/>
              </w:rPr>
              <w:t>ч.)</w:t>
            </w:r>
          </w:p>
        </w:tc>
        <w:tc>
          <w:tcPr>
            <w:tcW w:w="860" w:type="dxa"/>
            <w:tcBorders>
              <w:bottom w:val="single" w:sz="8" w:space="0" w:color="auto"/>
              <w:right w:val="single" w:sz="8" w:space="0" w:color="auto"/>
            </w:tcBorders>
            <w:vAlign w:val="bottom"/>
          </w:tcPr>
          <w:p w:rsidR="00E45038" w:rsidRDefault="000336E8">
            <w:pPr>
              <w:spacing w:line="244" w:lineRule="exact"/>
              <w:ind w:left="100"/>
              <w:rPr>
                <w:sz w:val="20"/>
                <w:szCs w:val="20"/>
              </w:rPr>
            </w:pPr>
            <w:r>
              <w:rPr>
                <w:rFonts w:eastAsia="Times New Roman"/>
              </w:rPr>
              <w:t>33-34</w:t>
            </w:r>
            <w:r w:rsidR="00A75981">
              <w:rPr>
                <w:rFonts w:eastAsia="Times New Roman"/>
              </w:rPr>
              <w:t>.</w:t>
            </w:r>
          </w:p>
        </w:tc>
        <w:tc>
          <w:tcPr>
            <w:tcW w:w="7360" w:type="dxa"/>
            <w:tcBorders>
              <w:bottom w:val="single" w:sz="8" w:space="0" w:color="auto"/>
              <w:right w:val="single" w:sz="8" w:space="0" w:color="auto"/>
            </w:tcBorders>
            <w:vAlign w:val="bottom"/>
          </w:tcPr>
          <w:p w:rsidR="00E45038" w:rsidRDefault="00A75981">
            <w:pPr>
              <w:spacing w:line="249" w:lineRule="exact"/>
              <w:ind w:left="80"/>
              <w:rPr>
                <w:sz w:val="20"/>
                <w:szCs w:val="20"/>
              </w:rPr>
            </w:pPr>
            <w:r>
              <w:rPr>
                <w:rFonts w:eastAsia="Times New Roman"/>
                <w:b/>
                <w:bCs/>
                <w:i/>
                <w:iCs/>
              </w:rPr>
              <w:t>Рельеф и полезные ископаемые.</w:t>
            </w:r>
          </w:p>
        </w:tc>
      </w:tr>
      <w:tr w:rsidR="00E45038" w:rsidTr="00621E42">
        <w:trPr>
          <w:trHeight w:val="238"/>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8" w:lineRule="exact"/>
              <w:ind w:left="100"/>
              <w:rPr>
                <w:sz w:val="20"/>
                <w:szCs w:val="20"/>
              </w:rPr>
            </w:pPr>
            <w:r>
              <w:rPr>
                <w:rFonts w:eastAsia="Times New Roman"/>
              </w:rPr>
              <w:t>35</w:t>
            </w:r>
            <w:r w:rsidR="00A75981">
              <w:rPr>
                <w:rFonts w:eastAsia="Times New Roman"/>
              </w:rPr>
              <w:t>.</w:t>
            </w:r>
          </w:p>
        </w:tc>
        <w:tc>
          <w:tcPr>
            <w:tcW w:w="7360" w:type="dxa"/>
            <w:tcBorders>
              <w:right w:val="single" w:sz="8" w:space="0" w:color="auto"/>
            </w:tcBorders>
            <w:vAlign w:val="bottom"/>
          </w:tcPr>
          <w:p w:rsidR="00E45038" w:rsidRDefault="00A75981">
            <w:pPr>
              <w:spacing w:line="238" w:lineRule="exact"/>
              <w:ind w:left="80"/>
              <w:rPr>
                <w:sz w:val="20"/>
                <w:szCs w:val="20"/>
              </w:rPr>
            </w:pPr>
            <w:r>
              <w:rPr>
                <w:rFonts w:eastAsia="Times New Roman"/>
                <w:b/>
                <w:bCs/>
                <w:i/>
                <w:iCs/>
              </w:rPr>
              <w:t xml:space="preserve">Климат  </w:t>
            </w:r>
            <w:r>
              <w:rPr>
                <w:rFonts w:eastAsia="Times New Roman"/>
              </w:rPr>
              <w:t>Характеристика  и  оценка   климата   отдельных   территорий</w:t>
            </w:r>
          </w:p>
        </w:tc>
      </w:tr>
      <w:tr w:rsidR="00E45038" w:rsidTr="00621E42">
        <w:trPr>
          <w:trHeight w:val="255"/>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rPr>
              <w:t>Африки для жизни людей</w:t>
            </w:r>
          </w:p>
        </w:tc>
      </w:tr>
      <w:tr w:rsidR="00E45038" w:rsidTr="00621E42">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rsidP="000336E8">
            <w:pPr>
              <w:spacing w:line="241" w:lineRule="exact"/>
              <w:ind w:left="100"/>
              <w:rPr>
                <w:sz w:val="20"/>
                <w:szCs w:val="20"/>
              </w:rPr>
            </w:pPr>
            <w:r>
              <w:rPr>
                <w:rFonts w:eastAsia="Times New Roman"/>
              </w:rPr>
              <w:t>36-37</w:t>
            </w:r>
          </w:p>
        </w:tc>
        <w:tc>
          <w:tcPr>
            <w:tcW w:w="7360" w:type="dxa"/>
            <w:tcBorders>
              <w:right w:val="single" w:sz="8" w:space="0" w:color="auto"/>
            </w:tcBorders>
            <w:vAlign w:val="bottom"/>
          </w:tcPr>
          <w:p w:rsidR="00E45038" w:rsidRDefault="00A75981">
            <w:pPr>
              <w:spacing w:line="241" w:lineRule="exact"/>
              <w:ind w:left="80"/>
              <w:rPr>
                <w:sz w:val="20"/>
                <w:szCs w:val="20"/>
              </w:rPr>
            </w:pPr>
            <w:r>
              <w:rPr>
                <w:rFonts w:eastAsia="Times New Roman"/>
                <w:b/>
                <w:bCs/>
                <w:i/>
                <w:iCs/>
                <w:w w:val="99"/>
              </w:rPr>
              <w:t>Внутренниеводы</w:t>
            </w:r>
            <w:proofErr w:type="gramStart"/>
            <w:r>
              <w:rPr>
                <w:rFonts w:eastAsia="Times New Roman"/>
                <w:b/>
                <w:bCs/>
                <w:i/>
                <w:iCs/>
                <w:w w:val="99"/>
              </w:rPr>
              <w:t>.</w:t>
            </w:r>
            <w:r>
              <w:rPr>
                <w:rFonts w:eastAsia="Times New Roman"/>
                <w:b/>
                <w:bCs/>
                <w:w w:val="99"/>
              </w:rPr>
              <w:t>П</w:t>
            </w:r>
            <w:proofErr w:type="gramEnd"/>
            <w:r>
              <w:rPr>
                <w:rFonts w:eastAsia="Times New Roman"/>
                <w:b/>
                <w:bCs/>
                <w:w w:val="99"/>
              </w:rPr>
              <w:t>рактическаяработа№5</w:t>
            </w:r>
            <w:r>
              <w:rPr>
                <w:rFonts w:eastAsia="Times New Roman"/>
                <w:w w:val="99"/>
              </w:rPr>
              <w:t>«</w:t>
            </w:r>
            <w:r>
              <w:rPr>
                <w:rFonts w:eastAsia="Times New Roman"/>
                <w:b/>
                <w:bCs/>
                <w:w w:val="99"/>
              </w:rPr>
              <w:t>С</w:t>
            </w:r>
            <w:r>
              <w:rPr>
                <w:rFonts w:eastAsia="Times New Roman"/>
                <w:w w:val="99"/>
              </w:rPr>
              <w:t>равнительная</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proofErr w:type="gramStart"/>
            <w:r>
              <w:rPr>
                <w:rFonts w:eastAsia="Times New Roman"/>
              </w:rPr>
              <w:t>характеристика двух крупных рек Африки» (Конго и Замбези, Конго и</w:t>
            </w:r>
            <w:proofErr w:type="gramEnd"/>
          </w:p>
        </w:tc>
      </w:tr>
      <w:tr w:rsidR="00E45038" w:rsidTr="00621E42">
        <w:trPr>
          <w:trHeight w:val="257"/>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ind w:left="80"/>
              <w:rPr>
                <w:sz w:val="20"/>
                <w:szCs w:val="20"/>
              </w:rPr>
            </w:pPr>
            <w:proofErr w:type="gramStart"/>
            <w:r>
              <w:rPr>
                <w:rFonts w:eastAsia="Times New Roman"/>
              </w:rPr>
              <w:t>Нигера,)</w:t>
            </w:r>
            <w:proofErr w:type="gramEnd"/>
          </w:p>
        </w:tc>
      </w:tr>
      <w:tr w:rsidR="00E45038" w:rsidTr="00621E42">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40" w:lineRule="exact"/>
              <w:ind w:left="100"/>
              <w:rPr>
                <w:sz w:val="20"/>
                <w:szCs w:val="20"/>
              </w:rPr>
            </w:pPr>
            <w:r>
              <w:rPr>
                <w:rFonts w:eastAsia="Times New Roman"/>
              </w:rPr>
              <w:t>38</w:t>
            </w:r>
            <w:r w:rsidR="00A75981">
              <w:rPr>
                <w:rFonts w:eastAsia="Times New Roman"/>
              </w:rPr>
              <w:t>.</w:t>
            </w:r>
          </w:p>
        </w:tc>
        <w:tc>
          <w:tcPr>
            <w:tcW w:w="7360" w:type="dxa"/>
            <w:tcBorders>
              <w:right w:val="single" w:sz="8" w:space="0" w:color="auto"/>
            </w:tcBorders>
            <w:vAlign w:val="bottom"/>
          </w:tcPr>
          <w:p w:rsidR="00E45038" w:rsidRDefault="00A75981">
            <w:pPr>
              <w:spacing w:line="240" w:lineRule="exact"/>
              <w:ind w:left="80"/>
              <w:rPr>
                <w:sz w:val="20"/>
                <w:szCs w:val="20"/>
              </w:rPr>
            </w:pPr>
            <w:r>
              <w:rPr>
                <w:rFonts w:eastAsia="Times New Roman"/>
                <w:b/>
                <w:bCs/>
                <w:i/>
                <w:iCs/>
              </w:rPr>
              <w:t xml:space="preserve">Природные  зоны.  </w:t>
            </w:r>
            <w:r>
              <w:rPr>
                <w:rFonts w:eastAsia="Times New Roman"/>
              </w:rPr>
              <w:t>Природные  зоны  Африки.</w:t>
            </w:r>
            <w:r>
              <w:rPr>
                <w:rFonts w:eastAsia="Times New Roman"/>
                <w:b/>
                <w:bCs/>
                <w:i/>
                <w:iCs/>
              </w:rPr>
              <w:t xml:space="preserve">  </w:t>
            </w:r>
            <w:r>
              <w:rPr>
                <w:rFonts w:eastAsia="Times New Roman"/>
              </w:rPr>
              <w:t>Эндемики.  Определение</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 xml:space="preserve">причин  природного  разнообразия  материка  «Характеристика  </w:t>
            </w:r>
            <w:proofErr w:type="gramStart"/>
            <w:r>
              <w:rPr>
                <w:rFonts w:eastAsia="Times New Roman"/>
              </w:rPr>
              <w:t>природной</w:t>
            </w:r>
            <w:proofErr w:type="gramEnd"/>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зоны Африки».</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b/>
                <w:bCs/>
              </w:rPr>
              <w:t>Практическая  работа  №6</w:t>
            </w:r>
            <w:r>
              <w:rPr>
                <w:rFonts w:eastAsia="Times New Roman"/>
              </w:rPr>
              <w:t>..Описание  основных  компонентов  природы</w:t>
            </w:r>
          </w:p>
        </w:tc>
      </w:tr>
      <w:tr w:rsidR="00E45038" w:rsidTr="00621E42">
        <w:trPr>
          <w:trHeight w:val="258"/>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rPr>
              <w:t>материков Земли. Описание природных зон Земли.</w:t>
            </w:r>
          </w:p>
        </w:tc>
      </w:tr>
      <w:tr w:rsidR="00E45038" w:rsidTr="00621E42">
        <w:trPr>
          <w:trHeight w:val="238"/>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8" w:lineRule="exact"/>
              <w:ind w:left="100"/>
              <w:rPr>
                <w:sz w:val="20"/>
                <w:szCs w:val="20"/>
              </w:rPr>
            </w:pPr>
            <w:r>
              <w:rPr>
                <w:rFonts w:eastAsia="Times New Roman"/>
              </w:rPr>
              <w:t>39</w:t>
            </w:r>
            <w:r w:rsidR="00A75981">
              <w:rPr>
                <w:rFonts w:eastAsia="Times New Roman"/>
              </w:rPr>
              <w:t>.</w:t>
            </w:r>
          </w:p>
        </w:tc>
        <w:tc>
          <w:tcPr>
            <w:tcW w:w="7360" w:type="dxa"/>
            <w:tcBorders>
              <w:right w:val="single" w:sz="8" w:space="0" w:color="auto"/>
            </w:tcBorders>
            <w:vAlign w:val="bottom"/>
          </w:tcPr>
          <w:p w:rsidR="00E45038" w:rsidRDefault="00A75981">
            <w:pPr>
              <w:spacing w:line="238" w:lineRule="exact"/>
              <w:ind w:left="80"/>
              <w:rPr>
                <w:sz w:val="20"/>
                <w:szCs w:val="20"/>
              </w:rPr>
            </w:pPr>
            <w:r>
              <w:rPr>
                <w:rFonts w:eastAsia="Times New Roman"/>
              </w:rPr>
              <w:t>Влияние человека на природу. Заповедники и национальные парки</w:t>
            </w: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5" w:lineRule="exact"/>
              <w:ind w:left="100"/>
              <w:rPr>
                <w:sz w:val="20"/>
                <w:szCs w:val="20"/>
              </w:rPr>
            </w:pPr>
            <w:r>
              <w:rPr>
                <w:rFonts w:eastAsia="Times New Roman"/>
              </w:rPr>
              <w:t>40</w:t>
            </w:r>
            <w:r w:rsidR="00A75981">
              <w:rPr>
                <w:rFonts w:eastAsia="Times New Roman"/>
              </w:rPr>
              <w:t>.</w:t>
            </w:r>
          </w:p>
        </w:tc>
        <w:tc>
          <w:tcPr>
            <w:tcW w:w="7360" w:type="dxa"/>
            <w:tcBorders>
              <w:right w:val="single" w:sz="8" w:space="0" w:color="auto"/>
            </w:tcBorders>
            <w:vAlign w:val="bottom"/>
          </w:tcPr>
          <w:p w:rsidR="00E45038" w:rsidRDefault="00A75981">
            <w:pPr>
              <w:spacing w:line="235" w:lineRule="exact"/>
              <w:ind w:left="800"/>
              <w:rPr>
                <w:sz w:val="20"/>
                <w:szCs w:val="20"/>
              </w:rPr>
            </w:pPr>
            <w:r>
              <w:rPr>
                <w:rFonts w:eastAsia="Times New Roman"/>
                <w:b/>
                <w:bCs/>
                <w:i/>
                <w:iCs/>
              </w:rPr>
              <w:t xml:space="preserve">Население. </w:t>
            </w:r>
            <w:r>
              <w:rPr>
                <w:rFonts w:eastAsia="Times New Roman"/>
              </w:rPr>
              <w:t>Население Африки,</w:t>
            </w:r>
            <w:r>
              <w:rPr>
                <w:rFonts w:eastAsia="Times New Roman"/>
                <w:b/>
                <w:bCs/>
                <w:i/>
                <w:iCs/>
              </w:rPr>
              <w:t xml:space="preserve"> </w:t>
            </w:r>
            <w:r>
              <w:rPr>
                <w:rFonts w:eastAsia="Times New Roman"/>
              </w:rPr>
              <w:t>политическая карта.</w:t>
            </w: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6" w:lineRule="exact"/>
              <w:ind w:left="100"/>
              <w:rPr>
                <w:sz w:val="20"/>
                <w:szCs w:val="20"/>
              </w:rPr>
            </w:pPr>
            <w:r>
              <w:rPr>
                <w:rFonts w:eastAsia="Times New Roman"/>
              </w:rPr>
              <w:t>41-42</w:t>
            </w:r>
            <w:r w:rsidR="00A75981">
              <w:rPr>
                <w:rFonts w:eastAsia="Times New Roman"/>
              </w:rPr>
              <w:t>.</w:t>
            </w:r>
          </w:p>
        </w:tc>
        <w:tc>
          <w:tcPr>
            <w:tcW w:w="7360" w:type="dxa"/>
            <w:tcBorders>
              <w:right w:val="single" w:sz="8" w:space="0" w:color="auto"/>
            </w:tcBorders>
            <w:vAlign w:val="bottom"/>
          </w:tcPr>
          <w:p w:rsidR="00E45038" w:rsidRDefault="00A75981">
            <w:pPr>
              <w:spacing w:line="236" w:lineRule="exact"/>
              <w:ind w:left="800"/>
              <w:rPr>
                <w:sz w:val="20"/>
                <w:szCs w:val="20"/>
              </w:rPr>
            </w:pPr>
            <w:r>
              <w:rPr>
                <w:rFonts w:eastAsia="Times New Roman"/>
                <w:b/>
                <w:bCs/>
                <w:i/>
                <w:iCs/>
              </w:rPr>
              <w:t xml:space="preserve">Страны Северной Африки. Алжир. </w:t>
            </w:r>
            <w:r>
              <w:rPr>
                <w:rFonts w:eastAsia="Times New Roman"/>
              </w:rPr>
              <w:t>Особенности стран Северной</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proofErr w:type="gramStart"/>
            <w:r>
              <w:rPr>
                <w:rFonts w:eastAsia="Times New Roman"/>
              </w:rPr>
              <w:t>Африки  (регион  высоких  гор,  сурового  климата,  пустынь  и  оазисов,  а</w:t>
            </w:r>
            <w:proofErr w:type="gramEnd"/>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также родина древних цивилизаций,  современный район добычи нефти и</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газа).</w:t>
            </w:r>
          </w:p>
        </w:tc>
      </w:tr>
      <w:tr w:rsidR="00E45038" w:rsidTr="00621E42">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r>
      <w:tr w:rsidR="00E45038" w:rsidTr="00621E42">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0336E8">
            <w:pPr>
              <w:spacing w:line="235" w:lineRule="exact"/>
              <w:ind w:left="100"/>
              <w:rPr>
                <w:sz w:val="20"/>
                <w:szCs w:val="20"/>
              </w:rPr>
            </w:pPr>
            <w:r>
              <w:rPr>
                <w:rFonts w:eastAsia="Times New Roman"/>
              </w:rPr>
              <w:t>43-44</w:t>
            </w:r>
            <w:r w:rsidR="00A75981">
              <w:rPr>
                <w:rFonts w:eastAsia="Times New Roman"/>
              </w:rPr>
              <w:t>.</w:t>
            </w:r>
          </w:p>
        </w:tc>
        <w:tc>
          <w:tcPr>
            <w:tcW w:w="7360" w:type="dxa"/>
            <w:tcBorders>
              <w:right w:val="single" w:sz="8" w:space="0" w:color="auto"/>
            </w:tcBorders>
            <w:vAlign w:val="bottom"/>
          </w:tcPr>
          <w:p w:rsidR="00E45038" w:rsidRDefault="00A75981">
            <w:pPr>
              <w:spacing w:line="235" w:lineRule="exact"/>
              <w:ind w:left="800"/>
              <w:rPr>
                <w:sz w:val="20"/>
                <w:szCs w:val="20"/>
              </w:rPr>
            </w:pPr>
            <w:r>
              <w:rPr>
                <w:rFonts w:eastAsia="Times New Roman"/>
                <w:b/>
                <w:bCs/>
                <w:i/>
                <w:iCs/>
              </w:rPr>
              <w:t xml:space="preserve">Страны Западной и Центральной Африки. </w:t>
            </w:r>
            <w:r>
              <w:rPr>
                <w:rFonts w:eastAsia="Times New Roman"/>
              </w:rPr>
              <w:t>Особенности  стран</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proofErr w:type="gramStart"/>
            <w:r>
              <w:rPr>
                <w:rFonts w:eastAsia="Times New Roman"/>
              </w:rPr>
              <w:t>Западной  и  Центральной  Африки  (регион  саванн  и  непроходимых</w:t>
            </w:r>
            <w:proofErr w:type="gramEnd"/>
          </w:p>
        </w:tc>
      </w:tr>
      <w:tr w:rsidR="00E45038" w:rsidTr="00621E42">
        <w:trPr>
          <w:trHeight w:val="254"/>
        </w:trPr>
        <w:tc>
          <w:tcPr>
            <w:tcW w:w="14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rPr>
              <w:t>гилей,  с  развитой  охотой  на  диких  животных,  эксплуатация  местного</w:t>
            </w:r>
          </w:p>
        </w:tc>
      </w:tr>
      <w:tr w:rsidR="00E45038" w:rsidTr="00621E42">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rPr>
              <w:t>населения на плантациях и при добыче полезных ископаемых).</w:t>
            </w:r>
          </w:p>
        </w:tc>
      </w:tr>
      <w:tr w:rsidR="00E45038" w:rsidTr="00621E42">
        <w:trPr>
          <w:trHeight w:val="208"/>
        </w:trPr>
        <w:tc>
          <w:tcPr>
            <w:tcW w:w="14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tcBorders>
              <w:bottom w:val="single" w:sz="8" w:space="0" w:color="auto"/>
              <w:right w:val="single" w:sz="8" w:space="0" w:color="auto"/>
            </w:tcBorders>
            <w:vAlign w:val="bottom"/>
          </w:tcPr>
          <w:p w:rsidR="00E45038" w:rsidRDefault="00E45038">
            <w:pPr>
              <w:rPr>
                <w:sz w:val="18"/>
                <w:szCs w:val="18"/>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24960" behindDoc="1" locked="0" layoutInCell="0" allowOverlap="1" wp14:anchorId="344017A6" wp14:editId="19D7FAFF">
                <wp:simplePos x="0" y="0"/>
                <wp:positionH relativeFrom="column">
                  <wp:posOffset>6123305</wp:posOffset>
                </wp:positionH>
                <wp:positionV relativeFrom="paragraph">
                  <wp:posOffset>-7152640</wp:posOffset>
                </wp:positionV>
                <wp:extent cx="12065" cy="12065"/>
                <wp:effectExtent l="0" t="0" r="0" b="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192" o:spid="_x0000_s1217" style="position:absolute;margin-left:482.15pt;margin-top:-563.1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5984" behindDoc="1" locked="0" layoutInCell="0" allowOverlap="1" wp14:anchorId="0DC4CB40" wp14:editId="51B61C15">
                <wp:simplePos x="0" y="0"/>
                <wp:positionH relativeFrom="column">
                  <wp:posOffset>1905</wp:posOffset>
                </wp:positionH>
                <wp:positionV relativeFrom="paragraph">
                  <wp:posOffset>-1560830</wp:posOffset>
                </wp:positionV>
                <wp:extent cx="12065" cy="12700"/>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93" o:spid="_x0000_s1218" style="position:absolute;margin-left:0.15pt;margin-top:-122.8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27008" behindDoc="1" locked="0" layoutInCell="0" allowOverlap="1" wp14:anchorId="5260368E" wp14:editId="5019D920">
                <wp:simplePos x="0" y="0"/>
                <wp:positionH relativeFrom="column">
                  <wp:posOffset>6123305</wp:posOffset>
                </wp:positionH>
                <wp:positionV relativeFrom="paragraph">
                  <wp:posOffset>-1560830</wp:posOffset>
                </wp:positionV>
                <wp:extent cx="12065" cy="1270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194" o:spid="_x0000_s1219" style="position:absolute;margin-left:482.15pt;margin-top:-122.8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830" w:left="1120" w:header="0" w:footer="0" w:gutter="0"/>
          <w:cols w:space="720" w:equalWidth="0">
            <w:col w:w="9660"/>
          </w:cols>
        </w:sectPr>
      </w:pPr>
    </w:p>
    <w:p w:rsidR="00621E42" w:rsidRDefault="00621E42">
      <w:pPr>
        <w:ind w:right="200"/>
        <w:jc w:val="center"/>
        <w:rPr>
          <w:rFonts w:ascii="Calibri" w:eastAsia="Calibri" w:hAnsi="Calibri" w:cs="Calibri"/>
        </w:rPr>
      </w:pP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28032" behindDoc="1" locked="0" layoutInCell="0" allowOverlap="1" wp14:anchorId="0AAB7DEA" wp14:editId="700A32F3">
                <wp:simplePos x="0" y="0"/>
                <wp:positionH relativeFrom="column">
                  <wp:posOffset>702310</wp:posOffset>
                </wp:positionH>
                <wp:positionV relativeFrom="paragraph">
                  <wp:posOffset>178435</wp:posOffset>
                </wp:positionV>
                <wp:extent cx="5226685" cy="0"/>
                <wp:effectExtent l="0" t="0" r="0" b="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5" o:spid="_x0000_s12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629056" behindDoc="1" locked="0" layoutInCell="0" allowOverlap="1" wp14:anchorId="52519647" wp14:editId="1EFF0154">
                <wp:simplePos x="0" y="0"/>
                <wp:positionH relativeFrom="column">
                  <wp:posOffset>702310</wp:posOffset>
                </wp:positionH>
                <wp:positionV relativeFrom="paragraph">
                  <wp:posOffset>794385</wp:posOffset>
                </wp:positionV>
                <wp:extent cx="5226685" cy="0"/>
                <wp:effectExtent l="0" t="0" r="0" b="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6" o:spid="_x0000_s12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62.55pt" to="466.85pt,62.55pt" o:allowincell="f" strokecolor="#000000" strokeweight="0.48pt"/>
            </w:pict>
          </mc:Fallback>
        </mc:AlternateContent>
      </w:r>
      <w:r>
        <w:rPr>
          <w:noProof/>
          <w:sz w:val="20"/>
          <w:szCs w:val="20"/>
        </w:rPr>
        <mc:AlternateContent>
          <mc:Choice Requires="wps">
            <w:drawing>
              <wp:anchor distT="0" distB="0" distL="114300" distR="114300" simplePos="0" relativeHeight="251630080" behindDoc="1" locked="0" layoutInCell="0" allowOverlap="1" wp14:anchorId="37E2BDB2" wp14:editId="109428C3">
                <wp:simplePos x="0" y="0"/>
                <wp:positionH relativeFrom="column">
                  <wp:posOffset>-198120</wp:posOffset>
                </wp:positionH>
                <wp:positionV relativeFrom="paragraph">
                  <wp:posOffset>1892300</wp:posOffset>
                </wp:positionV>
                <wp:extent cx="6127115" cy="0"/>
                <wp:effectExtent l="0" t="0" r="0" b="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1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7" o:spid="_x0000_s12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999pt,149pt" to="466.85pt,149pt" o:allowincell="f" strokecolor="#000000" strokeweight="0.4799pt"/>
            </w:pict>
          </mc:Fallback>
        </mc:AlternateContent>
      </w:r>
      <w:r>
        <w:rPr>
          <w:noProof/>
          <w:sz w:val="20"/>
          <w:szCs w:val="20"/>
        </w:rPr>
        <mc:AlternateContent>
          <mc:Choice Requires="wps">
            <w:drawing>
              <wp:anchor distT="0" distB="0" distL="114300" distR="114300" simplePos="0" relativeHeight="251631104" behindDoc="1" locked="0" layoutInCell="0" allowOverlap="1" wp14:anchorId="1EEC852D" wp14:editId="72BDDBFF">
                <wp:simplePos x="0" y="0"/>
                <wp:positionH relativeFrom="column">
                  <wp:posOffset>1245235</wp:posOffset>
                </wp:positionH>
                <wp:positionV relativeFrom="paragraph">
                  <wp:posOffset>175895</wp:posOffset>
                </wp:positionV>
                <wp:extent cx="0" cy="171894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89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8" o:spid="_x0000_s12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149.2pt" o:allowincell="f" strokecolor="#000000" strokeweight="0.4799pt"/>
            </w:pict>
          </mc:Fallback>
        </mc:AlternateContent>
      </w:r>
      <w:r>
        <w:rPr>
          <w:noProof/>
          <w:sz w:val="20"/>
          <w:szCs w:val="20"/>
        </w:rPr>
        <mc:AlternateContent>
          <mc:Choice Requires="wps">
            <w:drawing>
              <wp:anchor distT="0" distB="0" distL="114300" distR="114300" simplePos="0" relativeHeight="251632128" behindDoc="1" locked="0" layoutInCell="0" allowOverlap="1" wp14:anchorId="78ADBEDE" wp14:editId="3C8046F4">
                <wp:simplePos x="0" y="0"/>
                <wp:positionH relativeFrom="column">
                  <wp:posOffset>702310</wp:posOffset>
                </wp:positionH>
                <wp:positionV relativeFrom="paragraph">
                  <wp:posOffset>2058035</wp:posOffset>
                </wp:positionV>
                <wp:extent cx="5226685" cy="0"/>
                <wp:effectExtent l="0" t="0" r="0" b="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9" o:spid="_x0000_s12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62.05pt" to="466.85pt,162.05pt" o:allowincell="f" strokecolor="#000000" strokeweight="0.4799pt"/>
            </w:pict>
          </mc:Fallback>
        </mc:AlternateContent>
      </w:r>
      <w:r>
        <w:rPr>
          <w:noProof/>
          <w:sz w:val="20"/>
          <w:szCs w:val="20"/>
        </w:rPr>
        <mc:AlternateContent>
          <mc:Choice Requires="wps">
            <w:drawing>
              <wp:anchor distT="0" distB="0" distL="114300" distR="114300" simplePos="0" relativeHeight="251633152" behindDoc="1" locked="0" layoutInCell="0" allowOverlap="1" wp14:anchorId="202EE5AB" wp14:editId="422DA198">
                <wp:simplePos x="0" y="0"/>
                <wp:positionH relativeFrom="column">
                  <wp:posOffset>702310</wp:posOffset>
                </wp:positionH>
                <wp:positionV relativeFrom="paragraph">
                  <wp:posOffset>2673985</wp:posOffset>
                </wp:positionV>
                <wp:extent cx="5226685" cy="0"/>
                <wp:effectExtent l="0" t="0" r="0" b="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0" o:spid="_x0000_s12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10.55pt" to="466.85pt,210.55pt" o:allowincell="f" strokecolor="#000000" strokeweight="0.4799pt"/>
            </w:pict>
          </mc:Fallback>
        </mc:AlternateContent>
      </w:r>
      <w:r>
        <w:rPr>
          <w:noProof/>
          <w:sz w:val="20"/>
          <w:szCs w:val="20"/>
        </w:rPr>
        <mc:AlternateContent>
          <mc:Choice Requires="wps">
            <w:drawing>
              <wp:anchor distT="0" distB="0" distL="114300" distR="114300" simplePos="0" relativeHeight="251634176" behindDoc="1" locked="0" layoutInCell="0" allowOverlap="1" wp14:anchorId="6B9D2134" wp14:editId="060FB1B1">
                <wp:simplePos x="0" y="0"/>
                <wp:positionH relativeFrom="column">
                  <wp:posOffset>-194945</wp:posOffset>
                </wp:positionH>
                <wp:positionV relativeFrom="paragraph">
                  <wp:posOffset>181610</wp:posOffset>
                </wp:positionV>
                <wp:extent cx="0" cy="7004050"/>
                <wp:effectExtent l="0" t="0" r="0" b="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040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1" o:spid="_x0000_s12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14.3pt" to="-15.3499pt,565.8pt" o:allowincell="f" strokecolor="#000000" strokeweight="0.4799pt"/>
            </w:pict>
          </mc:Fallback>
        </mc:AlternateContent>
      </w:r>
      <w:r>
        <w:rPr>
          <w:noProof/>
          <w:sz w:val="20"/>
          <w:szCs w:val="20"/>
        </w:rPr>
        <mc:AlternateContent>
          <mc:Choice Requires="wps">
            <w:drawing>
              <wp:anchor distT="0" distB="0" distL="114300" distR="114300" simplePos="0" relativeHeight="251635200" behindDoc="1" locked="0" layoutInCell="0" allowOverlap="1" wp14:anchorId="23209910" wp14:editId="349CB269">
                <wp:simplePos x="0" y="0"/>
                <wp:positionH relativeFrom="column">
                  <wp:posOffset>705485</wp:posOffset>
                </wp:positionH>
                <wp:positionV relativeFrom="paragraph">
                  <wp:posOffset>175895</wp:posOffset>
                </wp:positionV>
                <wp:extent cx="0" cy="9035415"/>
                <wp:effectExtent l="0" t="0" r="0" b="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354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2" o:spid="_x0000_s12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25.3pt" o:allowincell="f" strokecolor="#000000" strokeweight="0.48pt"/>
            </w:pict>
          </mc:Fallback>
        </mc:AlternateContent>
      </w:r>
      <w:r>
        <w:rPr>
          <w:noProof/>
          <w:sz w:val="20"/>
          <w:szCs w:val="20"/>
        </w:rPr>
        <mc:AlternateContent>
          <mc:Choice Requires="wps">
            <w:drawing>
              <wp:anchor distT="0" distB="0" distL="114300" distR="114300" simplePos="0" relativeHeight="251636224" behindDoc="1" locked="0" layoutInCell="0" allowOverlap="1" wp14:anchorId="7A753770" wp14:editId="7DDCC6F5">
                <wp:simplePos x="0" y="0"/>
                <wp:positionH relativeFrom="column">
                  <wp:posOffset>702310</wp:posOffset>
                </wp:positionH>
                <wp:positionV relativeFrom="paragraph">
                  <wp:posOffset>2841625</wp:posOffset>
                </wp:positionV>
                <wp:extent cx="5226685" cy="0"/>
                <wp:effectExtent l="0" t="0" r="0" b="0"/>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3" o:spid="_x0000_s12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23.75pt" to="466.85pt,223.75pt" o:allowincell="f" strokecolor="#000000" strokeweight="0.4799pt"/>
            </w:pict>
          </mc:Fallback>
        </mc:AlternateContent>
      </w:r>
      <w:r>
        <w:rPr>
          <w:noProof/>
          <w:sz w:val="20"/>
          <w:szCs w:val="20"/>
        </w:rPr>
        <mc:AlternateContent>
          <mc:Choice Requires="wps">
            <w:drawing>
              <wp:anchor distT="0" distB="0" distL="114300" distR="114300" simplePos="0" relativeHeight="251637248" behindDoc="1" locked="0" layoutInCell="0" allowOverlap="1" wp14:anchorId="19C9AE33" wp14:editId="692CA47B">
                <wp:simplePos x="0" y="0"/>
                <wp:positionH relativeFrom="column">
                  <wp:posOffset>5926455</wp:posOffset>
                </wp:positionH>
                <wp:positionV relativeFrom="paragraph">
                  <wp:posOffset>175895</wp:posOffset>
                </wp:positionV>
                <wp:extent cx="0" cy="7009765"/>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097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4" o:spid="_x0000_s12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565.8pt" o:allowincell="f" strokecolor="#000000" strokeweight="0.4799pt"/>
            </w:pict>
          </mc:Fallback>
        </mc:AlternateContent>
      </w:r>
    </w:p>
    <w:p w:rsidR="00E45038" w:rsidRDefault="00E45038">
      <w:pPr>
        <w:spacing w:line="271" w:lineRule="exact"/>
        <w:rPr>
          <w:sz w:val="20"/>
          <w:szCs w:val="20"/>
        </w:rPr>
      </w:pPr>
    </w:p>
    <w:p w:rsidR="00E45038" w:rsidRDefault="000336E8">
      <w:pPr>
        <w:tabs>
          <w:tab w:val="left" w:pos="2040"/>
        </w:tabs>
        <w:spacing w:line="236" w:lineRule="auto"/>
        <w:ind w:left="2060" w:hanging="849"/>
        <w:jc w:val="both"/>
        <w:rPr>
          <w:sz w:val="20"/>
          <w:szCs w:val="20"/>
        </w:rPr>
      </w:pPr>
      <w:r>
        <w:rPr>
          <w:rFonts w:eastAsia="Times New Roman"/>
        </w:rPr>
        <w:t>45</w:t>
      </w:r>
      <w:r w:rsidR="00A75981">
        <w:rPr>
          <w:rFonts w:eastAsia="Times New Roman"/>
        </w:rPr>
        <w:t>.</w:t>
      </w:r>
      <w:r w:rsidR="00A75981">
        <w:rPr>
          <w:sz w:val="20"/>
          <w:szCs w:val="20"/>
        </w:rPr>
        <w:tab/>
      </w:r>
      <w:r w:rsidR="00A75981">
        <w:rPr>
          <w:rFonts w:eastAsia="Times New Roman"/>
          <w:b/>
          <w:bCs/>
          <w:i/>
          <w:iCs/>
        </w:rPr>
        <w:t xml:space="preserve">Страны Восточной Африки. Эфиопия </w:t>
      </w:r>
      <w:r w:rsidR="00A75981">
        <w:rPr>
          <w:rFonts w:eastAsia="Times New Roman"/>
        </w:rPr>
        <w:t>Особенности стран</w:t>
      </w:r>
      <w:r w:rsidR="00A75981">
        <w:rPr>
          <w:rFonts w:eastAsia="Times New Roman"/>
          <w:b/>
          <w:bCs/>
          <w:i/>
          <w:iCs/>
        </w:rPr>
        <w:t xml:space="preserve"> </w:t>
      </w:r>
      <w:r w:rsidR="00A75981">
        <w:rPr>
          <w:rFonts w:eastAsia="Times New Roman"/>
        </w:rPr>
        <w:t>Восточной Африки (регион вулканов и разломов, национальных парков, центр происхождения культурных растений и древних государств).</w:t>
      </w:r>
    </w:p>
    <w:p w:rsidR="00E45038" w:rsidRDefault="00E45038">
      <w:pPr>
        <w:spacing w:line="224" w:lineRule="exact"/>
        <w:rPr>
          <w:sz w:val="20"/>
          <w:szCs w:val="20"/>
        </w:rPr>
      </w:pPr>
    </w:p>
    <w:p w:rsidR="00E45038" w:rsidRDefault="000336E8">
      <w:pPr>
        <w:tabs>
          <w:tab w:val="left" w:pos="2040"/>
        </w:tabs>
        <w:spacing w:line="236" w:lineRule="auto"/>
        <w:ind w:left="2060" w:hanging="849"/>
        <w:jc w:val="both"/>
        <w:rPr>
          <w:sz w:val="20"/>
          <w:szCs w:val="20"/>
        </w:rPr>
      </w:pPr>
      <w:r>
        <w:rPr>
          <w:rFonts w:eastAsia="Times New Roman"/>
        </w:rPr>
        <w:t>46</w:t>
      </w:r>
      <w:r w:rsidR="00A75981">
        <w:rPr>
          <w:rFonts w:eastAsia="Times New Roman"/>
        </w:rPr>
        <w:t>.</w:t>
      </w:r>
      <w:r w:rsidR="00A75981">
        <w:rPr>
          <w:sz w:val="20"/>
          <w:szCs w:val="20"/>
        </w:rPr>
        <w:tab/>
      </w:r>
      <w:r w:rsidR="00A75981">
        <w:rPr>
          <w:rFonts w:eastAsia="Times New Roman"/>
          <w:b/>
          <w:bCs/>
          <w:i/>
          <w:iCs/>
        </w:rPr>
        <w:t xml:space="preserve">Страны Южной Африки: Южно-Африканская Республика. Обобщение по теме « Африка». </w:t>
      </w:r>
      <w:r w:rsidR="00A75981">
        <w:rPr>
          <w:rFonts w:eastAsia="Times New Roman"/>
        </w:rPr>
        <w:t>Особенности стран Южной Африки</w:t>
      </w:r>
      <w:r w:rsidR="00A75981">
        <w:rPr>
          <w:rFonts w:eastAsia="Times New Roman"/>
          <w:b/>
          <w:bCs/>
          <w:i/>
          <w:iCs/>
        </w:rPr>
        <w:t xml:space="preserve"> </w:t>
      </w:r>
      <w:r w:rsidR="00A75981">
        <w:rPr>
          <w:rFonts w:eastAsia="Times New Roman"/>
        </w:rPr>
        <w:t>(регион гор причудливой формы и пустынь, с развитой мировой добычей алмазов и самой богатой страной континента (ЮАР)).</w:t>
      </w:r>
    </w:p>
    <w:p w:rsidR="00E45038" w:rsidRDefault="00E45038">
      <w:pPr>
        <w:spacing w:line="217" w:lineRule="exact"/>
        <w:rPr>
          <w:sz w:val="20"/>
          <w:szCs w:val="20"/>
        </w:rPr>
      </w:pPr>
    </w:p>
    <w:p w:rsidR="00E45038" w:rsidRDefault="00A75981">
      <w:pPr>
        <w:spacing w:line="234" w:lineRule="auto"/>
        <w:ind w:left="2060"/>
        <w:rPr>
          <w:sz w:val="20"/>
          <w:szCs w:val="20"/>
        </w:rPr>
      </w:pPr>
      <w:r>
        <w:rPr>
          <w:rFonts w:eastAsia="Times New Roman"/>
          <w:b/>
          <w:bCs/>
        </w:rPr>
        <w:t>Практическая работа№7</w:t>
      </w:r>
      <w:r>
        <w:rPr>
          <w:rFonts w:eastAsia="Times New Roman"/>
        </w:rPr>
        <w:t>:</w:t>
      </w:r>
      <w:r>
        <w:rPr>
          <w:rFonts w:eastAsia="Times New Roman"/>
          <w:b/>
          <w:bCs/>
        </w:rPr>
        <w:t xml:space="preserve"> «</w:t>
      </w:r>
      <w:r>
        <w:rPr>
          <w:rFonts w:eastAsia="Times New Roman"/>
        </w:rPr>
        <w:t>Характеристика природы,</w:t>
      </w:r>
      <w:r>
        <w:rPr>
          <w:rFonts w:eastAsia="Times New Roman"/>
          <w:b/>
          <w:bCs/>
        </w:rPr>
        <w:t xml:space="preserve"> </w:t>
      </w:r>
      <w:r>
        <w:rPr>
          <w:rFonts w:eastAsia="Times New Roman"/>
        </w:rPr>
        <w:t>населения и</w:t>
      </w:r>
      <w:r>
        <w:rPr>
          <w:rFonts w:eastAsia="Times New Roman"/>
          <w:b/>
          <w:bCs/>
        </w:rPr>
        <w:t xml:space="preserve"> </w:t>
      </w:r>
      <w:r>
        <w:rPr>
          <w:rFonts w:eastAsia="Times New Roman"/>
        </w:rPr>
        <w:t>хозяйства ЮАР».</w:t>
      </w:r>
    </w:p>
    <w:p w:rsidR="00E45038" w:rsidRDefault="00E45038">
      <w:pPr>
        <w:spacing w:line="11" w:lineRule="exact"/>
        <w:rPr>
          <w:sz w:val="20"/>
          <w:szCs w:val="20"/>
        </w:rPr>
      </w:pPr>
    </w:p>
    <w:p w:rsidR="00E45038" w:rsidRDefault="00A75981">
      <w:pPr>
        <w:ind w:left="1220"/>
        <w:rPr>
          <w:sz w:val="20"/>
          <w:szCs w:val="20"/>
        </w:rPr>
      </w:pPr>
      <w:r>
        <w:rPr>
          <w:rFonts w:eastAsia="Times New Roman"/>
          <w:b/>
          <w:bCs/>
        </w:rPr>
        <w:t xml:space="preserve">АВСТРАЛИЯ </w:t>
      </w:r>
      <w:proofErr w:type="gramStart"/>
      <w:r>
        <w:rPr>
          <w:rFonts w:eastAsia="Times New Roman"/>
          <w:b/>
          <w:bCs/>
        </w:rPr>
        <w:t xml:space="preserve">( </w:t>
      </w:r>
      <w:proofErr w:type="gramEnd"/>
      <w:r>
        <w:rPr>
          <w:rFonts w:eastAsia="Times New Roman"/>
          <w:b/>
          <w:bCs/>
        </w:rPr>
        <w:t>4 часа</w:t>
      </w:r>
      <w:r>
        <w:rPr>
          <w:rFonts w:eastAsia="Times New Roman"/>
        </w:rPr>
        <w:t>1</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38272" behindDoc="1" locked="0" layoutInCell="0" allowOverlap="1" wp14:anchorId="70AEE73C" wp14:editId="00E9DFDD">
                <wp:simplePos x="0" y="0"/>
                <wp:positionH relativeFrom="column">
                  <wp:posOffset>1245235</wp:posOffset>
                </wp:positionH>
                <wp:positionV relativeFrom="paragraph">
                  <wp:posOffset>3810</wp:posOffset>
                </wp:positionV>
                <wp:extent cx="0" cy="621665"/>
                <wp:effectExtent l="0" t="0" r="0" b="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16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5" o:spid="_x0000_s12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3pt" to="98.05pt,49.25pt" o:allowincell="f" strokecolor="#000000" strokeweight="0.4799pt"/>
            </w:pict>
          </mc:Fallback>
        </mc:AlternateContent>
      </w:r>
    </w:p>
    <w:p w:rsidR="00E45038" w:rsidRDefault="00E45038">
      <w:pPr>
        <w:spacing w:line="3" w:lineRule="exact"/>
        <w:rPr>
          <w:sz w:val="20"/>
          <w:szCs w:val="20"/>
        </w:rPr>
      </w:pPr>
    </w:p>
    <w:p w:rsidR="00E45038" w:rsidRDefault="000336E8">
      <w:pPr>
        <w:tabs>
          <w:tab w:val="left" w:pos="2040"/>
        </w:tabs>
        <w:spacing w:line="234" w:lineRule="auto"/>
        <w:ind w:left="2060" w:hanging="849"/>
        <w:jc w:val="both"/>
        <w:rPr>
          <w:sz w:val="20"/>
          <w:szCs w:val="20"/>
        </w:rPr>
      </w:pPr>
      <w:r>
        <w:rPr>
          <w:rFonts w:eastAsia="Times New Roman"/>
        </w:rPr>
        <w:t>47</w:t>
      </w:r>
      <w:r w:rsidR="00A75981">
        <w:rPr>
          <w:rFonts w:eastAsia="Times New Roman"/>
        </w:rPr>
        <w:t>.</w:t>
      </w:r>
      <w:r w:rsidR="00A75981">
        <w:rPr>
          <w:sz w:val="20"/>
          <w:szCs w:val="20"/>
        </w:rPr>
        <w:tab/>
      </w:r>
      <w:r w:rsidR="00A75981">
        <w:rPr>
          <w:rFonts w:eastAsia="Times New Roman"/>
          <w:b/>
          <w:bCs/>
          <w:i/>
          <w:iCs/>
        </w:rPr>
        <w:t>Географическое положение Австралии., История открытия</w:t>
      </w:r>
      <w:proofErr w:type="gramStart"/>
      <w:r w:rsidR="00A75981">
        <w:rPr>
          <w:rFonts w:eastAsia="Times New Roman"/>
          <w:b/>
          <w:bCs/>
          <w:i/>
          <w:iCs/>
        </w:rPr>
        <w:t xml:space="preserve"> .</w:t>
      </w:r>
      <w:proofErr w:type="gramEnd"/>
      <w:r w:rsidR="00A75981">
        <w:rPr>
          <w:rFonts w:eastAsia="Times New Roman"/>
          <w:b/>
          <w:bCs/>
          <w:i/>
          <w:iCs/>
        </w:rPr>
        <w:t xml:space="preserve"> </w:t>
      </w:r>
      <w:r w:rsidR="00A75981">
        <w:rPr>
          <w:rFonts w:eastAsia="Times New Roman"/>
        </w:rPr>
        <w:t>Рельеф и полезные ископаемые. Географическое положение, история исследования, особенности природы материка. Эндемики.</w:t>
      </w:r>
    </w:p>
    <w:p w:rsidR="00E45038" w:rsidRDefault="00E45038">
      <w:pPr>
        <w:spacing w:line="221" w:lineRule="exact"/>
        <w:rPr>
          <w:sz w:val="20"/>
          <w:szCs w:val="20"/>
        </w:rPr>
      </w:pPr>
    </w:p>
    <w:p w:rsidR="00E45038" w:rsidRDefault="00A75981">
      <w:pPr>
        <w:ind w:left="1220"/>
        <w:rPr>
          <w:sz w:val="20"/>
          <w:szCs w:val="20"/>
        </w:rPr>
      </w:pPr>
      <w:r>
        <w:rPr>
          <w:rFonts w:eastAsia="Times New Roman"/>
          <w:b/>
          <w:bCs/>
        </w:rPr>
        <w:t>3 четверть(22 ч) Характеристика материков Земли.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39296" behindDoc="1" locked="0" layoutInCell="0" allowOverlap="1" wp14:anchorId="273DC687" wp14:editId="07F5E717">
                <wp:simplePos x="0" y="0"/>
                <wp:positionH relativeFrom="column">
                  <wp:posOffset>702310</wp:posOffset>
                </wp:positionH>
                <wp:positionV relativeFrom="paragraph">
                  <wp:posOffset>460375</wp:posOffset>
                </wp:positionV>
                <wp:extent cx="5226685" cy="0"/>
                <wp:effectExtent l="0" t="0" r="0" b="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6" o:spid="_x0000_s12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6.25pt" to="466.85pt,36.25pt" o:allowincell="f" strokecolor="#000000" strokeweight="0.4799pt"/>
            </w:pict>
          </mc:Fallback>
        </mc:AlternateContent>
      </w:r>
      <w:r>
        <w:rPr>
          <w:noProof/>
          <w:sz w:val="20"/>
          <w:szCs w:val="20"/>
        </w:rPr>
        <mc:AlternateContent>
          <mc:Choice Requires="wps">
            <w:drawing>
              <wp:anchor distT="0" distB="0" distL="114300" distR="114300" simplePos="0" relativeHeight="251640320" behindDoc="1" locked="0" layoutInCell="0" allowOverlap="1" wp14:anchorId="7FAF0540" wp14:editId="78697107">
                <wp:simplePos x="0" y="0"/>
                <wp:positionH relativeFrom="column">
                  <wp:posOffset>702310</wp:posOffset>
                </wp:positionH>
                <wp:positionV relativeFrom="paragraph">
                  <wp:posOffset>1557655</wp:posOffset>
                </wp:positionV>
                <wp:extent cx="5226685" cy="0"/>
                <wp:effectExtent l="0" t="0" r="0" b="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7" o:spid="_x0000_s12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2.65pt" to="466.85pt,122.65pt" o:allowincell="f" strokecolor="#000000" strokeweight="0.48pt"/>
            </w:pict>
          </mc:Fallback>
        </mc:AlternateContent>
      </w:r>
      <w:r>
        <w:rPr>
          <w:noProof/>
          <w:sz w:val="20"/>
          <w:szCs w:val="20"/>
        </w:rPr>
        <mc:AlternateContent>
          <mc:Choice Requires="wps">
            <w:drawing>
              <wp:anchor distT="0" distB="0" distL="114300" distR="114300" simplePos="0" relativeHeight="251641344" behindDoc="1" locked="0" layoutInCell="0" allowOverlap="1" wp14:anchorId="00221D0C" wp14:editId="37C10072">
                <wp:simplePos x="0" y="0"/>
                <wp:positionH relativeFrom="column">
                  <wp:posOffset>702310</wp:posOffset>
                </wp:positionH>
                <wp:positionV relativeFrom="paragraph">
                  <wp:posOffset>2943225</wp:posOffset>
                </wp:positionV>
                <wp:extent cx="5226685" cy="0"/>
                <wp:effectExtent l="0" t="0" r="0" b="0"/>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8" o:spid="_x0000_s12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31.75pt" to="466.85pt,231.75pt" o:allowincell="f" strokecolor="#000000" strokeweight="0.48pt"/>
            </w:pict>
          </mc:Fallback>
        </mc:AlternateContent>
      </w:r>
      <w:r>
        <w:rPr>
          <w:noProof/>
          <w:sz w:val="20"/>
          <w:szCs w:val="20"/>
        </w:rPr>
        <mc:AlternateContent>
          <mc:Choice Requires="wps">
            <w:drawing>
              <wp:anchor distT="0" distB="0" distL="114300" distR="114300" simplePos="0" relativeHeight="251642368" behindDoc="1" locked="0" layoutInCell="0" allowOverlap="1" wp14:anchorId="023AD9E7" wp14:editId="26C63588">
                <wp:simplePos x="0" y="0"/>
                <wp:positionH relativeFrom="column">
                  <wp:posOffset>1245235</wp:posOffset>
                </wp:positionH>
                <wp:positionV relativeFrom="paragraph">
                  <wp:posOffset>2540</wp:posOffset>
                </wp:positionV>
                <wp:extent cx="0" cy="2943225"/>
                <wp:effectExtent l="0" t="0" r="0" b="0"/>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432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9" o:spid="_x0000_s12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2pt" to="98.05pt,231.95pt" o:allowincell="f" strokecolor="#000000" strokeweight="0.4799pt"/>
            </w:pict>
          </mc:Fallback>
        </mc:AlternateContent>
      </w:r>
    </w:p>
    <w:p w:rsidR="00E45038" w:rsidRDefault="00E45038">
      <w:pPr>
        <w:spacing w:line="3" w:lineRule="exact"/>
        <w:rPr>
          <w:sz w:val="20"/>
          <w:szCs w:val="20"/>
        </w:rPr>
      </w:pPr>
    </w:p>
    <w:p w:rsidR="00E45038" w:rsidRDefault="00A75981" w:rsidP="007A6694">
      <w:pPr>
        <w:tabs>
          <w:tab w:val="left" w:pos="2060"/>
        </w:tabs>
        <w:spacing w:line="234" w:lineRule="auto"/>
        <w:ind w:left="2060"/>
        <w:rPr>
          <w:rFonts w:eastAsia="Times New Roman"/>
        </w:rPr>
      </w:pPr>
      <w:r>
        <w:rPr>
          <w:rFonts w:eastAsia="Times New Roman"/>
          <w:b/>
          <w:bCs/>
          <w:i/>
          <w:iCs/>
        </w:rPr>
        <w:t>Климат Австралии</w:t>
      </w:r>
      <w:proofErr w:type="gramStart"/>
      <w:r>
        <w:rPr>
          <w:rFonts w:eastAsia="Times New Roman"/>
          <w:b/>
          <w:bCs/>
          <w:i/>
          <w:iCs/>
        </w:rPr>
        <w:t xml:space="preserve"> .</w:t>
      </w:r>
      <w:proofErr w:type="gramEnd"/>
      <w:r>
        <w:rPr>
          <w:rFonts w:eastAsia="Times New Roman"/>
          <w:b/>
          <w:bCs/>
          <w:i/>
          <w:iCs/>
        </w:rPr>
        <w:t xml:space="preserve">Внутренние воды. Природные зоны Австралии. </w:t>
      </w:r>
      <w:r w:rsidR="003455F7">
        <w:rPr>
          <w:rFonts w:eastAsia="Times New Roman"/>
          <w:b/>
          <w:bCs/>
          <w:i/>
          <w:iCs/>
        </w:rPr>
        <w:t>48</w:t>
      </w:r>
      <w:r>
        <w:rPr>
          <w:rFonts w:eastAsia="Times New Roman"/>
          <w:b/>
          <w:bCs/>
          <w:i/>
          <w:iCs/>
        </w:rPr>
        <w:t>Своеобразие органического мира.</w:t>
      </w:r>
    </w:p>
    <w:p w:rsidR="00E45038" w:rsidRDefault="00E45038">
      <w:pPr>
        <w:spacing w:line="217" w:lineRule="exact"/>
        <w:rPr>
          <w:sz w:val="20"/>
          <w:szCs w:val="20"/>
        </w:rPr>
      </w:pPr>
    </w:p>
    <w:p w:rsidR="00E45038" w:rsidRDefault="007A6694">
      <w:pPr>
        <w:tabs>
          <w:tab w:val="left" w:pos="2040"/>
        </w:tabs>
        <w:spacing w:line="237" w:lineRule="auto"/>
        <w:ind w:left="2060" w:hanging="849"/>
        <w:jc w:val="both"/>
        <w:rPr>
          <w:sz w:val="20"/>
          <w:szCs w:val="20"/>
        </w:rPr>
      </w:pPr>
      <w:r>
        <w:rPr>
          <w:rFonts w:eastAsia="Times New Roman"/>
        </w:rPr>
        <w:t>49</w:t>
      </w:r>
      <w:r w:rsidR="00A75981">
        <w:rPr>
          <w:sz w:val="20"/>
          <w:szCs w:val="20"/>
        </w:rPr>
        <w:tab/>
      </w:r>
      <w:r w:rsidR="00A75981">
        <w:rPr>
          <w:rFonts w:eastAsia="Times New Roman"/>
          <w:b/>
          <w:bCs/>
          <w:i/>
          <w:iCs/>
        </w:rPr>
        <w:t>Австралийский Союз</w:t>
      </w:r>
      <w:proofErr w:type="gramStart"/>
      <w:r w:rsidR="00A75981">
        <w:rPr>
          <w:rFonts w:eastAsia="Times New Roman"/>
          <w:b/>
          <w:bCs/>
          <w:i/>
          <w:iCs/>
        </w:rPr>
        <w:t xml:space="preserve"> .</w:t>
      </w:r>
      <w:proofErr w:type="gramEnd"/>
      <w:r w:rsidR="00A75981">
        <w:rPr>
          <w:rFonts w:eastAsia="Times New Roman"/>
          <w:b/>
          <w:bCs/>
          <w:i/>
          <w:iCs/>
        </w:rPr>
        <w:t xml:space="preserve"> </w:t>
      </w:r>
      <w:r w:rsidR="00A75981">
        <w:rPr>
          <w:rFonts w:eastAsia="Times New Roman"/>
        </w:rPr>
        <w:t>Австралийский Союз</w:t>
      </w:r>
      <w:r w:rsidR="00A75981">
        <w:rPr>
          <w:rFonts w:eastAsia="Times New Roman"/>
          <w:b/>
          <w:bCs/>
          <w:i/>
          <w:iCs/>
        </w:rPr>
        <w:t xml:space="preserve"> </w:t>
      </w:r>
      <w:r w:rsidR="00A75981">
        <w:rPr>
          <w:rFonts w:eastAsia="Times New Roman"/>
        </w:rPr>
        <w:t>(географический</w:t>
      </w:r>
      <w:r w:rsidR="00A75981">
        <w:rPr>
          <w:rFonts w:eastAsia="Times New Roman"/>
          <w:b/>
          <w:bCs/>
          <w:i/>
          <w:iCs/>
        </w:rPr>
        <w:t xml:space="preserve"> </w:t>
      </w:r>
      <w:r w:rsidR="00A75981">
        <w:rPr>
          <w:rFonts w:eastAsia="Times New Roman"/>
        </w:rPr>
        <w:t>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w:t>
      </w:r>
    </w:p>
    <w:p w:rsidR="00E45038" w:rsidRDefault="00E45038">
      <w:pPr>
        <w:spacing w:line="14" w:lineRule="exact"/>
        <w:rPr>
          <w:sz w:val="20"/>
          <w:szCs w:val="20"/>
        </w:rPr>
      </w:pPr>
    </w:p>
    <w:p w:rsidR="00E45038" w:rsidRDefault="00A75981">
      <w:pPr>
        <w:numPr>
          <w:ilvl w:val="0"/>
          <w:numId w:val="76"/>
        </w:numPr>
        <w:tabs>
          <w:tab w:val="left" w:pos="2279"/>
        </w:tabs>
        <w:spacing w:line="234" w:lineRule="auto"/>
        <w:ind w:left="2060" w:firstLine="9"/>
        <w:rPr>
          <w:rFonts w:eastAsia="Times New Roman"/>
        </w:rPr>
      </w:pPr>
      <w:r>
        <w:rPr>
          <w:rFonts w:eastAsia="Times New Roman"/>
        </w:rPr>
        <w:t>развитых территорий, слабо связанных друг с другом; высокоразвитая экономика страны основывается на своих ресурсах).</w:t>
      </w:r>
    </w:p>
    <w:p w:rsidR="00E45038" w:rsidRDefault="00E45038">
      <w:pPr>
        <w:spacing w:line="222" w:lineRule="exact"/>
        <w:rPr>
          <w:sz w:val="20"/>
          <w:szCs w:val="20"/>
        </w:rPr>
      </w:pPr>
    </w:p>
    <w:p w:rsidR="00E45038" w:rsidRDefault="007A6694">
      <w:pPr>
        <w:tabs>
          <w:tab w:val="left" w:pos="2040"/>
        </w:tabs>
        <w:spacing w:line="238" w:lineRule="auto"/>
        <w:ind w:left="2060" w:hanging="849"/>
        <w:jc w:val="both"/>
        <w:rPr>
          <w:sz w:val="20"/>
          <w:szCs w:val="20"/>
        </w:rPr>
      </w:pPr>
      <w:r>
        <w:rPr>
          <w:rFonts w:eastAsia="Times New Roman"/>
        </w:rPr>
        <w:t>50</w:t>
      </w:r>
      <w:r w:rsidR="00A75981">
        <w:rPr>
          <w:rFonts w:eastAsia="Times New Roman"/>
        </w:rPr>
        <w:t>.</w:t>
      </w:r>
      <w:r w:rsidR="00A75981">
        <w:rPr>
          <w:sz w:val="20"/>
          <w:szCs w:val="20"/>
        </w:rPr>
        <w:tab/>
      </w:r>
      <w:r w:rsidR="00A75981">
        <w:rPr>
          <w:rFonts w:eastAsia="Times New Roman"/>
          <w:b/>
          <w:bCs/>
          <w:i/>
          <w:iCs/>
        </w:rPr>
        <w:t xml:space="preserve">Океания. </w:t>
      </w:r>
      <w:proofErr w:type="gramStart"/>
      <w:r w:rsidR="00A75981">
        <w:rPr>
          <w:rFonts w:eastAsia="Times New Roman"/>
        </w:rPr>
        <w:t>Океания</w:t>
      </w:r>
      <w:r w:rsidR="00A75981">
        <w:rPr>
          <w:rFonts w:eastAsia="Times New Roman"/>
          <w:b/>
          <w:bCs/>
          <w:i/>
          <w:iCs/>
        </w:rPr>
        <w:t xml:space="preserve"> </w:t>
      </w:r>
      <w:r w:rsidR="00A75981">
        <w:rPr>
          <w:rFonts w:eastAsia="Times New Roman"/>
        </w:rPr>
        <w:t>(уникальное природное образование</w:t>
      </w:r>
      <w:r w:rsidR="00A75981">
        <w:rPr>
          <w:rFonts w:eastAsia="Times New Roman"/>
          <w:b/>
          <w:bCs/>
          <w:i/>
          <w:iCs/>
        </w:rPr>
        <w:t xml:space="preserve"> </w:t>
      </w:r>
      <w:r w:rsidR="00A75981">
        <w:rPr>
          <w:rFonts w:eastAsia="Times New Roman"/>
        </w:rPr>
        <w:t>–</w:t>
      </w:r>
      <w:r w:rsidR="00A75981">
        <w:rPr>
          <w:rFonts w:eastAsia="Times New Roman"/>
          <w:b/>
          <w:bCs/>
          <w:i/>
          <w:iCs/>
        </w:rPr>
        <w:t xml:space="preserve"> </w:t>
      </w:r>
      <w:r w:rsidR="00A75981">
        <w:rPr>
          <w:rFonts w:eastAsia="Times New Roman"/>
        </w:rPr>
        <w:t>крупнейшее в мире скопление островов; специфические особенности трех островных групп:</w:t>
      </w:r>
      <w:proofErr w:type="gramEnd"/>
      <w:r w:rsidR="00A75981">
        <w:rPr>
          <w:rFonts w:eastAsia="Times New Roman"/>
        </w:rPr>
        <w:t xml:space="preserve"> </w:t>
      </w:r>
      <w:proofErr w:type="gramStart"/>
      <w:r w:rsidR="00A75981">
        <w:rPr>
          <w:rFonts w:eastAsia="Times New Roman"/>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E45038" w:rsidRDefault="00E45038">
      <w:pPr>
        <w:spacing w:line="200" w:lineRule="exact"/>
        <w:rPr>
          <w:sz w:val="20"/>
          <w:szCs w:val="20"/>
        </w:rPr>
      </w:pPr>
    </w:p>
    <w:p w:rsidR="00E45038" w:rsidRDefault="00E45038">
      <w:pPr>
        <w:spacing w:line="200" w:lineRule="exact"/>
        <w:rPr>
          <w:sz w:val="20"/>
          <w:szCs w:val="20"/>
        </w:rPr>
      </w:pPr>
    </w:p>
    <w:p w:rsidR="00E45038" w:rsidRDefault="00E45038">
      <w:pPr>
        <w:spacing w:line="270" w:lineRule="exact"/>
        <w:rPr>
          <w:sz w:val="20"/>
          <w:szCs w:val="20"/>
        </w:rPr>
      </w:pPr>
    </w:p>
    <w:p w:rsidR="00E45038" w:rsidRDefault="00A75981">
      <w:pPr>
        <w:ind w:left="1220"/>
        <w:rPr>
          <w:sz w:val="20"/>
          <w:szCs w:val="20"/>
        </w:rPr>
      </w:pPr>
      <w:r>
        <w:rPr>
          <w:rFonts w:eastAsia="Times New Roman"/>
          <w:b/>
          <w:bCs/>
        </w:rPr>
        <w:t xml:space="preserve">Южная Америка </w:t>
      </w:r>
      <w:proofErr w:type="gramStart"/>
      <w:r>
        <w:rPr>
          <w:rFonts w:eastAsia="Times New Roman"/>
          <w:b/>
          <w:bCs/>
        </w:rPr>
        <w:t xml:space="preserve">( </w:t>
      </w:r>
      <w:proofErr w:type="gramEnd"/>
      <w:r>
        <w:rPr>
          <w:rFonts w:eastAsia="Times New Roman"/>
          <w:b/>
          <w:bCs/>
        </w:rPr>
        <w:t>7 часов)</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14:anchorId="1D00683F" wp14:editId="33ABE818">
                <wp:simplePos x="0" y="0"/>
                <wp:positionH relativeFrom="column">
                  <wp:posOffset>702310</wp:posOffset>
                </wp:positionH>
                <wp:positionV relativeFrom="paragraph">
                  <wp:posOffset>3810</wp:posOffset>
                </wp:positionV>
                <wp:extent cx="5226685" cy="0"/>
                <wp:effectExtent l="0" t="0" r="0" b="0"/>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0" o:spid="_x0000_s12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3pt" to="466.85pt,0.3pt" o:allowincell="f" strokecolor="#000000" strokeweight="0.4799pt"/>
            </w:pict>
          </mc:Fallback>
        </mc:AlternateContent>
      </w:r>
      <w:r>
        <w:rPr>
          <w:noProof/>
          <w:sz w:val="20"/>
          <w:szCs w:val="20"/>
        </w:rPr>
        <mc:AlternateContent>
          <mc:Choice Requires="wps">
            <w:drawing>
              <wp:anchor distT="0" distB="0" distL="114300" distR="114300" simplePos="0" relativeHeight="251644416" behindDoc="1" locked="0" layoutInCell="0" allowOverlap="1" wp14:anchorId="64F3A4D4" wp14:editId="7207371F">
                <wp:simplePos x="0" y="0"/>
                <wp:positionH relativeFrom="column">
                  <wp:posOffset>1245235</wp:posOffset>
                </wp:positionH>
                <wp:positionV relativeFrom="paragraph">
                  <wp:posOffset>1270</wp:posOffset>
                </wp:positionV>
                <wp:extent cx="0" cy="2773680"/>
                <wp:effectExtent l="0" t="0" r="0" b="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736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1" o:spid="_x0000_s12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1pt" to="98.05pt,218.5pt" o:allowincell="f" strokecolor="#000000" strokeweight="0.4799pt"/>
            </w:pict>
          </mc:Fallback>
        </mc:AlternateContent>
      </w:r>
    </w:p>
    <w:p w:rsidR="00E45038" w:rsidRDefault="00A75981">
      <w:pPr>
        <w:numPr>
          <w:ilvl w:val="0"/>
          <w:numId w:val="77"/>
        </w:numPr>
        <w:tabs>
          <w:tab w:val="left" w:pos="2120"/>
        </w:tabs>
        <w:ind w:left="2120" w:hanging="900"/>
        <w:rPr>
          <w:rFonts w:eastAsia="Times New Roman"/>
        </w:rPr>
      </w:pPr>
      <w:r>
        <w:rPr>
          <w:rFonts w:eastAsia="Times New Roman"/>
          <w:b/>
          <w:bCs/>
          <w:i/>
          <w:iCs/>
        </w:rPr>
        <w:t xml:space="preserve">Географическое положение. История открытия </w:t>
      </w:r>
      <w:proofErr w:type="spellStart"/>
      <w:r>
        <w:rPr>
          <w:rFonts w:eastAsia="Times New Roman"/>
          <w:b/>
          <w:bCs/>
          <w:i/>
          <w:iCs/>
        </w:rPr>
        <w:t>иисследования</w:t>
      </w:r>
      <w:proofErr w:type="spellEnd"/>
      <w:r>
        <w:rPr>
          <w:rFonts w:eastAsia="Times New Roman"/>
          <w:b/>
          <w:bCs/>
          <w:i/>
          <w:iCs/>
        </w:rPr>
        <w:t>.</w:t>
      </w:r>
    </w:p>
    <w:p w:rsidR="00E45038" w:rsidRDefault="00E45038">
      <w:pPr>
        <w:spacing w:line="17" w:lineRule="exact"/>
        <w:rPr>
          <w:rFonts w:eastAsia="Times New Roman"/>
        </w:rPr>
      </w:pPr>
    </w:p>
    <w:p w:rsidR="00E45038" w:rsidRDefault="00A75981">
      <w:pPr>
        <w:numPr>
          <w:ilvl w:val="0"/>
          <w:numId w:val="77"/>
        </w:numPr>
        <w:tabs>
          <w:tab w:val="left" w:pos="2060"/>
        </w:tabs>
        <w:spacing w:line="236" w:lineRule="auto"/>
        <w:ind w:left="2060" w:hanging="840"/>
        <w:jc w:val="both"/>
        <w:rPr>
          <w:rFonts w:eastAsia="Times New Roman"/>
        </w:rPr>
      </w:pPr>
      <w:r>
        <w:rPr>
          <w:rFonts w:eastAsia="Times New Roman"/>
          <w:b/>
          <w:bCs/>
          <w:i/>
          <w:iCs/>
        </w:rPr>
        <w:t>Рельеф и полезные ископаемые</w:t>
      </w:r>
      <w:r>
        <w:rPr>
          <w:rFonts w:eastAsia="Times New Roman"/>
        </w:rPr>
        <w:t>.</w:t>
      </w:r>
      <w:proofErr w:type="gramStart"/>
      <w:r>
        <w:rPr>
          <w:rFonts w:eastAsia="Times New Roman"/>
          <w:b/>
          <w:bCs/>
          <w:i/>
          <w:iCs/>
        </w:rPr>
        <w:t xml:space="preserve"> </w:t>
      </w:r>
      <w:r>
        <w:rPr>
          <w:rFonts w:eastAsia="Times New Roman"/>
          <w:b/>
          <w:bCs/>
        </w:rPr>
        <w:t>.</w:t>
      </w:r>
      <w:proofErr w:type="gramEnd"/>
      <w:r>
        <w:rPr>
          <w:rFonts w:eastAsia="Times New Roman"/>
          <w:b/>
          <w:bCs/>
          <w:i/>
          <w:iCs/>
        </w:rPr>
        <w:t xml:space="preserve"> </w:t>
      </w:r>
      <w:r>
        <w:rPr>
          <w:rFonts w:eastAsia="Times New Roman"/>
        </w:rPr>
        <w:t>Географическое положение,</w:t>
      </w:r>
      <w:r>
        <w:rPr>
          <w:rFonts w:eastAsia="Times New Roman"/>
          <w:b/>
          <w:bCs/>
          <w:i/>
          <w:iCs/>
        </w:rPr>
        <w:t xml:space="preserve"> </w:t>
      </w:r>
      <w:r>
        <w:rPr>
          <w:rFonts w:eastAsia="Times New Roman"/>
        </w:rPr>
        <w:t>история</w:t>
      </w:r>
      <w:r>
        <w:rPr>
          <w:rFonts w:eastAsia="Times New Roman"/>
          <w:b/>
          <w:bCs/>
          <w:i/>
          <w:iCs/>
        </w:rPr>
        <w:t xml:space="preserve"> </w:t>
      </w:r>
      <w:r>
        <w:rPr>
          <w:rFonts w:eastAsia="Times New Roman"/>
        </w:rPr>
        <w:t>исследования и особенности рельефа материка. Климат и внутренние воды. Южная Америка – самый влажный материк.</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14:anchorId="19DAA5DD" wp14:editId="7419BDAA">
                <wp:simplePos x="0" y="0"/>
                <wp:positionH relativeFrom="column">
                  <wp:posOffset>702310</wp:posOffset>
                </wp:positionH>
                <wp:positionV relativeFrom="paragraph">
                  <wp:posOffset>-478790</wp:posOffset>
                </wp:positionV>
                <wp:extent cx="5226685" cy="0"/>
                <wp:effectExtent l="0" t="0" r="0" b="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2" o:spid="_x0000_s12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7.6999pt" to="466.85pt,-37.6999pt" o:allowincell="f" strokecolor="#000000" strokeweight="0.4799pt"/>
            </w:pict>
          </mc:Fallback>
        </mc:AlternateContent>
      </w:r>
      <w:r>
        <w:rPr>
          <w:noProof/>
          <w:sz w:val="20"/>
          <w:szCs w:val="20"/>
        </w:rPr>
        <mc:AlternateContent>
          <mc:Choice Requires="wps">
            <w:drawing>
              <wp:anchor distT="0" distB="0" distL="114300" distR="114300" simplePos="0" relativeHeight="251646464" behindDoc="1" locked="0" layoutInCell="0" allowOverlap="1" wp14:anchorId="1A8E0D4F" wp14:editId="56A14E90">
                <wp:simplePos x="0" y="0"/>
                <wp:positionH relativeFrom="column">
                  <wp:posOffset>702310</wp:posOffset>
                </wp:positionH>
                <wp:positionV relativeFrom="paragraph">
                  <wp:posOffset>135890</wp:posOffset>
                </wp:positionV>
                <wp:extent cx="5226685" cy="0"/>
                <wp:effectExtent l="0" t="0" r="0" b="0"/>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3" o:spid="_x0000_s12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7pt" to="466.85pt,10.7pt" o:allowincell="f" strokecolor="#000000" strokeweight="0.4799pt"/>
            </w:pict>
          </mc:Fallback>
        </mc:AlternateContent>
      </w:r>
    </w:p>
    <w:p w:rsidR="00E45038" w:rsidRDefault="00E45038">
      <w:pPr>
        <w:spacing w:line="197" w:lineRule="exact"/>
        <w:rPr>
          <w:sz w:val="20"/>
          <w:szCs w:val="20"/>
        </w:rPr>
      </w:pPr>
    </w:p>
    <w:p w:rsidR="00E45038" w:rsidRDefault="00A75981">
      <w:pPr>
        <w:numPr>
          <w:ilvl w:val="0"/>
          <w:numId w:val="78"/>
        </w:numPr>
        <w:tabs>
          <w:tab w:val="left" w:pos="2060"/>
        </w:tabs>
        <w:ind w:left="2060" w:hanging="840"/>
        <w:rPr>
          <w:rFonts w:eastAsia="Times New Roman"/>
        </w:rPr>
      </w:pPr>
      <w:r>
        <w:rPr>
          <w:rFonts w:eastAsia="Times New Roman"/>
          <w:b/>
          <w:bCs/>
          <w:i/>
          <w:iCs/>
        </w:rPr>
        <w:t>Климат. Внутренние воды.</w:t>
      </w:r>
    </w:p>
    <w:p w:rsidR="00E45038" w:rsidRDefault="00E45038">
      <w:pPr>
        <w:spacing w:line="3" w:lineRule="exact"/>
        <w:rPr>
          <w:rFonts w:eastAsia="Times New Roman"/>
        </w:rPr>
      </w:pPr>
    </w:p>
    <w:p w:rsidR="00E45038" w:rsidRDefault="00A75981">
      <w:pPr>
        <w:numPr>
          <w:ilvl w:val="0"/>
          <w:numId w:val="78"/>
        </w:numPr>
        <w:tabs>
          <w:tab w:val="left" w:pos="2060"/>
        </w:tabs>
        <w:ind w:left="2060" w:hanging="840"/>
        <w:rPr>
          <w:rFonts w:eastAsia="Times New Roman"/>
        </w:rPr>
      </w:pPr>
      <w:r>
        <w:rPr>
          <w:rFonts w:eastAsia="Times New Roman"/>
          <w:b/>
          <w:bCs/>
          <w:i/>
          <w:iCs/>
        </w:rPr>
        <w:t xml:space="preserve">Природные зоны. </w:t>
      </w:r>
      <w:r>
        <w:rPr>
          <w:rFonts w:eastAsia="Times New Roman"/>
        </w:rPr>
        <w:t>Природные зоны.</w:t>
      </w:r>
      <w:r>
        <w:rPr>
          <w:rFonts w:eastAsia="Times New Roman"/>
          <w:b/>
          <w:bCs/>
          <w:i/>
          <w:iCs/>
        </w:rPr>
        <w:t xml:space="preserve"> </w:t>
      </w:r>
      <w:r>
        <w:rPr>
          <w:rFonts w:eastAsia="Times New Roman"/>
        </w:rPr>
        <w:t>Высотная поясность Анд.</w:t>
      </w:r>
      <w:r>
        <w:rPr>
          <w:rFonts w:eastAsia="Times New Roman"/>
          <w:b/>
          <w:bCs/>
          <w:i/>
          <w:iCs/>
        </w:rPr>
        <w:t xml:space="preserve"> </w:t>
      </w:r>
      <w:r>
        <w:rPr>
          <w:rFonts w:eastAsia="Times New Roman"/>
        </w:rPr>
        <w:t>Эндемики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14:anchorId="054FD35E" wp14:editId="626C6396">
                <wp:simplePos x="0" y="0"/>
                <wp:positionH relativeFrom="column">
                  <wp:posOffset>702310</wp:posOffset>
                </wp:positionH>
                <wp:positionV relativeFrom="paragraph">
                  <wp:posOffset>-158115</wp:posOffset>
                </wp:positionV>
                <wp:extent cx="5226685" cy="0"/>
                <wp:effectExtent l="0" t="0" r="0" b="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4" o:spid="_x0000_s12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4499pt" to="466.85pt,-12.4499pt" o:allowincell="f" strokecolor="#000000" strokeweight="0.4799pt"/>
            </w:pict>
          </mc:Fallback>
        </mc:AlternateContent>
      </w:r>
      <w:r>
        <w:rPr>
          <w:noProof/>
          <w:sz w:val="20"/>
          <w:szCs w:val="20"/>
        </w:rPr>
        <mc:AlternateContent>
          <mc:Choice Requires="wps">
            <w:drawing>
              <wp:anchor distT="0" distB="0" distL="114300" distR="114300" simplePos="0" relativeHeight="251648512" behindDoc="1" locked="0" layoutInCell="0" allowOverlap="1" wp14:anchorId="7335524C" wp14:editId="5FA32186">
                <wp:simplePos x="0" y="0"/>
                <wp:positionH relativeFrom="column">
                  <wp:posOffset>-200660</wp:posOffset>
                </wp:positionH>
                <wp:positionV relativeFrom="paragraph">
                  <wp:posOffset>128905</wp:posOffset>
                </wp:positionV>
                <wp:extent cx="12065" cy="120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15" o:spid="_x0000_s1240" style="position:absolute;margin-left:-15.7999pt;margin-top:10.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49536" behindDoc="1" locked="0" layoutInCell="0" allowOverlap="1" wp14:anchorId="1049EB86" wp14:editId="7EDD1EFC">
                <wp:simplePos x="0" y="0"/>
                <wp:positionH relativeFrom="column">
                  <wp:posOffset>702310</wp:posOffset>
                </wp:positionH>
                <wp:positionV relativeFrom="paragraph">
                  <wp:posOffset>135255</wp:posOffset>
                </wp:positionV>
                <wp:extent cx="5220970" cy="0"/>
                <wp:effectExtent l="0" t="0" r="0" b="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09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6" o:spid="_x0000_s12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65pt" to="466.4pt,10.65pt" o:allowincell="f" strokecolor="#000000" strokeweight="0.4799pt"/>
            </w:pict>
          </mc:Fallback>
        </mc:AlternateContent>
      </w:r>
      <w:r>
        <w:rPr>
          <w:noProof/>
          <w:sz w:val="20"/>
          <w:szCs w:val="20"/>
        </w:rPr>
        <mc:AlternateContent>
          <mc:Choice Requires="wps">
            <w:drawing>
              <wp:anchor distT="0" distB="0" distL="114300" distR="114300" simplePos="0" relativeHeight="251650560" behindDoc="1" locked="0" layoutInCell="0" allowOverlap="1" wp14:anchorId="03FAA94E" wp14:editId="423DBD46">
                <wp:simplePos x="0" y="0"/>
                <wp:positionH relativeFrom="column">
                  <wp:posOffset>5920105</wp:posOffset>
                </wp:positionH>
                <wp:positionV relativeFrom="paragraph">
                  <wp:posOffset>128905</wp:posOffset>
                </wp:positionV>
                <wp:extent cx="12065" cy="12065"/>
                <wp:effectExtent l="0" t="0" r="0" b="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17" o:spid="_x0000_s1242" style="position:absolute;margin-left:466.15pt;margin-top:10.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51584" behindDoc="1" locked="0" layoutInCell="0" allowOverlap="1" wp14:anchorId="5592F926" wp14:editId="026D1507">
                <wp:simplePos x="0" y="0"/>
                <wp:positionH relativeFrom="column">
                  <wp:posOffset>-194945</wp:posOffset>
                </wp:positionH>
                <wp:positionV relativeFrom="paragraph">
                  <wp:posOffset>138430</wp:posOffset>
                </wp:positionV>
                <wp:extent cx="0" cy="2019300"/>
                <wp:effectExtent l="0" t="0" r="0" b="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9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8" o:spid="_x0000_s12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10.9pt" to="-15.3499pt,169.9pt" o:allowincell="f" strokecolor="#000000" strokeweight="0.4799pt"/>
            </w:pict>
          </mc:Fallback>
        </mc:AlternateContent>
      </w:r>
      <w:r>
        <w:rPr>
          <w:noProof/>
          <w:sz w:val="20"/>
          <w:szCs w:val="20"/>
        </w:rPr>
        <mc:AlternateContent>
          <mc:Choice Requires="wps">
            <w:drawing>
              <wp:anchor distT="0" distB="0" distL="114300" distR="114300" simplePos="0" relativeHeight="251652608" behindDoc="1" locked="0" layoutInCell="0" allowOverlap="1" wp14:anchorId="2DCC6870" wp14:editId="15CF61B1">
                <wp:simplePos x="0" y="0"/>
                <wp:positionH relativeFrom="column">
                  <wp:posOffset>5926455</wp:posOffset>
                </wp:positionH>
                <wp:positionV relativeFrom="paragraph">
                  <wp:posOffset>138430</wp:posOffset>
                </wp:positionV>
                <wp:extent cx="0" cy="2019300"/>
                <wp:effectExtent l="0" t="0" r="0" b="0"/>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193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9" o:spid="_x0000_s12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0.9pt" to="466.65pt,169.9pt" o:allowincell="f" strokecolor="#000000" strokeweight="0.4799pt"/>
            </w:pict>
          </mc:Fallback>
        </mc:AlternateContent>
      </w:r>
    </w:p>
    <w:p w:rsidR="00E45038" w:rsidRDefault="00E45038">
      <w:pPr>
        <w:spacing w:line="190" w:lineRule="exact"/>
        <w:rPr>
          <w:sz w:val="20"/>
          <w:szCs w:val="20"/>
        </w:rPr>
      </w:pPr>
    </w:p>
    <w:tbl>
      <w:tblPr>
        <w:tblW w:w="0" w:type="auto"/>
        <w:tblInd w:w="1220" w:type="dxa"/>
        <w:tblLayout w:type="fixed"/>
        <w:tblCellMar>
          <w:left w:w="0" w:type="dxa"/>
          <w:right w:w="0" w:type="dxa"/>
        </w:tblCellMar>
        <w:tblLook w:val="04A0" w:firstRow="1" w:lastRow="0" w:firstColumn="1" w:lastColumn="0" w:noHBand="0" w:noVBand="1"/>
      </w:tblPr>
      <w:tblGrid>
        <w:gridCol w:w="540"/>
        <w:gridCol w:w="4460"/>
        <w:gridCol w:w="3000"/>
      </w:tblGrid>
      <w:tr w:rsidR="00E45038">
        <w:trPr>
          <w:trHeight w:val="253"/>
        </w:trPr>
        <w:tc>
          <w:tcPr>
            <w:tcW w:w="540" w:type="dxa"/>
            <w:vAlign w:val="bottom"/>
          </w:tcPr>
          <w:p w:rsidR="00E45038" w:rsidRDefault="00E45038">
            <w:pPr>
              <w:ind w:right="210"/>
              <w:jc w:val="right"/>
              <w:rPr>
                <w:sz w:val="20"/>
                <w:szCs w:val="20"/>
              </w:rPr>
            </w:pPr>
          </w:p>
        </w:tc>
        <w:tc>
          <w:tcPr>
            <w:tcW w:w="4460" w:type="dxa"/>
            <w:vAlign w:val="bottom"/>
          </w:tcPr>
          <w:p w:rsidR="00E45038" w:rsidRDefault="00A75981">
            <w:pPr>
              <w:jc w:val="right"/>
              <w:rPr>
                <w:sz w:val="20"/>
                <w:szCs w:val="20"/>
              </w:rPr>
            </w:pPr>
            <w:r>
              <w:rPr>
                <w:rFonts w:eastAsia="Times New Roman"/>
                <w:b/>
                <w:bCs/>
                <w:i/>
                <w:iCs/>
              </w:rPr>
              <w:t xml:space="preserve">Население.  </w:t>
            </w:r>
            <w:r>
              <w:rPr>
                <w:rFonts w:eastAsia="Times New Roman"/>
              </w:rPr>
              <w:t>Изменение  природы.</w:t>
            </w:r>
          </w:p>
        </w:tc>
        <w:tc>
          <w:tcPr>
            <w:tcW w:w="3000" w:type="dxa"/>
            <w:vAlign w:val="bottom"/>
          </w:tcPr>
          <w:p w:rsidR="00E45038" w:rsidRDefault="00A75981">
            <w:pPr>
              <w:jc w:val="right"/>
              <w:rPr>
                <w:sz w:val="20"/>
                <w:szCs w:val="20"/>
              </w:rPr>
            </w:pPr>
            <w:r>
              <w:rPr>
                <w:rFonts w:eastAsia="Times New Roman"/>
              </w:rPr>
              <w:t>Население  Южной  Америки</w:t>
            </w:r>
          </w:p>
        </w:tc>
      </w:tr>
      <w:tr w:rsidR="00E45038">
        <w:trPr>
          <w:trHeight w:val="254"/>
        </w:trPr>
        <w:tc>
          <w:tcPr>
            <w:tcW w:w="540" w:type="dxa"/>
            <w:vAlign w:val="bottom"/>
          </w:tcPr>
          <w:p w:rsidR="00E45038" w:rsidRDefault="00FD1D12">
            <w:r>
              <w:t>56</w:t>
            </w:r>
          </w:p>
        </w:tc>
        <w:tc>
          <w:tcPr>
            <w:tcW w:w="7460" w:type="dxa"/>
            <w:gridSpan w:val="2"/>
            <w:vAlign w:val="bottom"/>
          </w:tcPr>
          <w:p w:rsidR="00E45038" w:rsidRDefault="00A75981">
            <w:pPr>
              <w:jc w:val="right"/>
              <w:rPr>
                <w:sz w:val="20"/>
                <w:szCs w:val="20"/>
              </w:rPr>
            </w:pPr>
            <w:proofErr w:type="gramStart"/>
            <w:r>
              <w:rPr>
                <w:rFonts w:eastAsia="Times New Roman"/>
              </w:rPr>
              <w:t>(влияние  испанской  и  португальской  колонизации  на  жизнь  коренного</w:t>
            </w:r>
            <w:proofErr w:type="gramEnd"/>
          </w:p>
        </w:tc>
      </w:tr>
      <w:tr w:rsidR="00E45038">
        <w:trPr>
          <w:trHeight w:val="252"/>
        </w:trPr>
        <w:tc>
          <w:tcPr>
            <w:tcW w:w="540" w:type="dxa"/>
            <w:vAlign w:val="bottom"/>
          </w:tcPr>
          <w:p w:rsidR="00E45038" w:rsidRDefault="00E45038">
            <w:pPr>
              <w:rPr>
                <w:sz w:val="21"/>
                <w:szCs w:val="21"/>
              </w:rPr>
            </w:pPr>
          </w:p>
        </w:tc>
        <w:tc>
          <w:tcPr>
            <w:tcW w:w="7460" w:type="dxa"/>
            <w:gridSpan w:val="2"/>
            <w:vAlign w:val="bottom"/>
          </w:tcPr>
          <w:p w:rsidR="00E45038" w:rsidRDefault="00A75981">
            <w:pPr>
              <w:jc w:val="right"/>
              <w:rPr>
                <w:sz w:val="20"/>
                <w:szCs w:val="20"/>
              </w:rPr>
            </w:pPr>
            <w:r>
              <w:rPr>
                <w:rFonts w:eastAsia="Times New Roman"/>
              </w:rPr>
              <w:t xml:space="preserve">населения). </w:t>
            </w:r>
            <w:proofErr w:type="gramStart"/>
            <w:r>
              <w:rPr>
                <w:rFonts w:eastAsia="Times New Roman"/>
              </w:rPr>
              <w:t>Страны востока и запада материка (особенности  образа жизни</w:t>
            </w:r>
            <w:proofErr w:type="gramEnd"/>
          </w:p>
        </w:tc>
      </w:tr>
      <w:tr w:rsidR="00E45038">
        <w:trPr>
          <w:trHeight w:val="253"/>
        </w:trPr>
        <w:tc>
          <w:tcPr>
            <w:tcW w:w="540" w:type="dxa"/>
            <w:vAlign w:val="bottom"/>
          </w:tcPr>
          <w:p w:rsidR="00E45038" w:rsidRDefault="00E45038">
            <w:pPr>
              <w:rPr>
                <w:sz w:val="21"/>
                <w:szCs w:val="21"/>
              </w:rPr>
            </w:pPr>
          </w:p>
        </w:tc>
        <w:tc>
          <w:tcPr>
            <w:tcW w:w="4460" w:type="dxa"/>
            <w:vAlign w:val="bottom"/>
          </w:tcPr>
          <w:p w:rsidR="00E45038" w:rsidRDefault="00A75981">
            <w:pPr>
              <w:jc w:val="right"/>
              <w:rPr>
                <w:sz w:val="20"/>
                <w:szCs w:val="20"/>
              </w:rPr>
            </w:pPr>
            <w:r>
              <w:rPr>
                <w:rFonts w:eastAsia="Times New Roman"/>
              </w:rPr>
              <w:t>населения  и хозяйственной деятельности).</w:t>
            </w:r>
          </w:p>
        </w:tc>
        <w:tc>
          <w:tcPr>
            <w:tcW w:w="3000" w:type="dxa"/>
            <w:vAlign w:val="bottom"/>
          </w:tcPr>
          <w:p w:rsidR="00E45038" w:rsidRDefault="00E45038">
            <w:pPr>
              <w:rPr>
                <w:sz w:val="21"/>
                <w:szCs w:val="2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14:anchorId="40C8C5A5" wp14:editId="715311E5">
                <wp:simplePos x="0" y="0"/>
                <wp:positionH relativeFrom="column">
                  <wp:posOffset>702310</wp:posOffset>
                </wp:positionH>
                <wp:positionV relativeFrom="paragraph">
                  <wp:posOffset>135255</wp:posOffset>
                </wp:positionV>
                <wp:extent cx="5226685" cy="0"/>
                <wp:effectExtent l="0" t="0" r="0" b="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0" o:spid="_x0000_s12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65pt" to="466.85pt,10.65pt" o:allowincell="f" strokecolor="#000000" strokeweight="0.4799pt"/>
            </w:pict>
          </mc:Fallback>
        </mc:AlternateContent>
      </w:r>
    </w:p>
    <w:p w:rsidR="00E45038" w:rsidRDefault="00E45038">
      <w:pPr>
        <w:spacing w:line="202" w:lineRule="exact"/>
        <w:rPr>
          <w:sz w:val="20"/>
          <w:szCs w:val="20"/>
        </w:rPr>
      </w:pPr>
    </w:p>
    <w:p w:rsidR="00E45038" w:rsidRDefault="00FD1D12" w:rsidP="00FD1D12">
      <w:pPr>
        <w:tabs>
          <w:tab w:val="left" w:pos="2060"/>
        </w:tabs>
        <w:spacing w:line="235" w:lineRule="auto"/>
        <w:ind w:left="2060"/>
        <w:rPr>
          <w:rFonts w:eastAsia="Times New Roman"/>
        </w:rPr>
      </w:pPr>
      <w:r>
        <w:rPr>
          <w:rFonts w:eastAsia="Times New Roman"/>
          <w:b/>
          <w:bCs/>
        </w:rPr>
        <w:t>57</w:t>
      </w:r>
      <w:r w:rsidR="00A75981">
        <w:rPr>
          <w:rFonts w:eastAsia="Times New Roman"/>
          <w:b/>
          <w:bCs/>
        </w:rPr>
        <w:t>Практическая работа №8</w:t>
      </w:r>
      <w:r w:rsidR="00A75981">
        <w:rPr>
          <w:rFonts w:eastAsia="Times New Roman"/>
        </w:rPr>
        <w:t>«Составление комплексной характеристики</w:t>
      </w:r>
      <w:r w:rsidR="00A75981">
        <w:rPr>
          <w:rFonts w:eastAsia="Times New Roman"/>
          <w:b/>
          <w:bCs/>
        </w:rPr>
        <w:t xml:space="preserve"> </w:t>
      </w:r>
      <w:r w:rsidR="00A75981">
        <w:rPr>
          <w:rFonts w:eastAsia="Times New Roman"/>
        </w:rPr>
        <w:t xml:space="preserve">Бразилии» </w:t>
      </w:r>
      <w:r w:rsidR="00A75981">
        <w:rPr>
          <w:rFonts w:eastAsia="Times New Roman"/>
          <w:b/>
          <w:bCs/>
          <w:i/>
          <w:iCs/>
        </w:rPr>
        <w:t>Страны востока материка.</w:t>
      </w:r>
      <w:r w:rsidR="00A75981">
        <w:rPr>
          <w:rFonts w:eastAsia="Times New Roman"/>
        </w:rPr>
        <w:t xml:space="preserve"> </w:t>
      </w:r>
      <w:r w:rsidR="00A75981">
        <w:rPr>
          <w:rFonts w:eastAsia="Times New Roman"/>
          <w:b/>
          <w:bCs/>
          <w:i/>
          <w:iCs/>
        </w:rPr>
        <w:t>Бразилия.</w:t>
      </w:r>
    </w:p>
    <w:p w:rsidR="00E45038" w:rsidRDefault="00E45038">
      <w:pPr>
        <w:spacing w:line="215" w:lineRule="exact"/>
        <w:rPr>
          <w:rFonts w:eastAsia="Times New Roman"/>
        </w:rPr>
      </w:pPr>
    </w:p>
    <w:p w:rsidR="00E45038" w:rsidRDefault="00A75981">
      <w:pPr>
        <w:numPr>
          <w:ilvl w:val="0"/>
          <w:numId w:val="79"/>
        </w:numPr>
        <w:tabs>
          <w:tab w:val="left" w:pos="2060"/>
        </w:tabs>
        <w:ind w:left="2060" w:hanging="840"/>
        <w:rPr>
          <w:rFonts w:eastAsia="Times New Roman"/>
        </w:rPr>
      </w:pPr>
      <w:r>
        <w:rPr>
          <w:rFonts w:eastAsia="Times New Roman"/>
          <w:b/>
          <w:bCs/>
          <w:i/>
          <w:iCs/>
        </w:rPr>
        <w:t xml:space="preserve">Страны Анд. </w:t>
      </w:r>
      <w:proofErr w:type="spellStart"/>
      <w:r>
        <w:rPr>
          <w:rFonts w:eastAsia="Times New Roman"/>
          <w:b/>
          <w:bCs/>
          <w:i/>
          <w:iCs/>
        </w:rPr>
        <w:t>Перу</w:t>
      </w:r>
      <w:proofErr w:type="gramStart"/>
      <w:r>
        <w:rPr>
          <w:rFonts w:eastAsia="Times New Roman"/>
          <w:b/>
          <w:bCs/>
          <w:i/>
          <w:iCs/>
        </w:rPr>
        <w:t>.О</w:t>
      </w:r>
      <w:proofErr w:type="gramEnd"/>
      <w:r>
        <w:rPr>
          <w:rFonts w:eastAsia="Times New Roman"/>
          <w:b/>
          <w:bCs/>
          <w:i/>
          <w:iCs/>
        </w:rPr>
        <w:t>бобщение</w:t>
      </w:r>
      <w:proofErr w:type="spellEnd"/>
      <w:r>
        <w:rPr>
          <w:rFonts w:eastAsia="Times New Roman"/>
          <w:b/>
          <w:bCs/>
          <w:i/>
          <w:iCs/>
        </w:rPr>
        <w:t xml:space="preserve"> по Южной Америки.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54656" behindDoc="1" locked="0" layoutInCell="0" allowOverlap="1" wp14:anchorId="1AE27EEC" wp14:editId="7E2BD99B">
                <wp:simplePos x="0" y="0"/>
                <wp:positionH relativeFrom="column">
                  <wp:posOffset>-197485</wp:posOffset>
                </wp:positionH>
                <wp:positionV relativeFrom="paragraph">
                  <wp:posOffset>-161290</wp:posOffset>
                </wp:positionV>
                <wp:extent cx="6126480" cy="0"/>
                <wp:effectExtent l="0" t="0" r="0" b="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64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1" o:spid="_x0000_s12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12.6999pt" to="466.85pt,-12.6999pt" o:allowincell="f" strokecolor="#000000" strokeweight="0.4799pt"/>
            </w:pict>
          </mc:Fallback>
        </mc:AlternateContent>
      </w:r>
      <w:r>
        <w:rPr>
          <w:noProof/>
          <w:sz w:val="20"/>
          <w:szCs w:val="20"/>
        </w:rPr>
        <mc:AlternateContent>
          <mc:Choice Requires="wps">
            <w:drawing>
              <wp:anchor distT="0" distB="0" distL="114300" distR="114300" simplePos="0" relativeHeight="251655680" behindDoc="1" locked="0" layoutInCell="0" allowOverlap="1" wp14:anchorId="73480026" wp14:editId="2C3AA0ED">
                <wp:simplePos x="0" y="0"/>
                <wp:positionH relativeFrom="column">
                  <wp:posOffset>702310</wp:posOffset>
                </wp:positionH>
                <wp:positionV relativeFrom="paragraph">
                  <wp:posOffset>130175</wp:posOffset>
                </wp:positionV>
                <wp:extent cx="5226685" cy="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2" o:spid="_x0000_s12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25pt" to="466.85pt,10.25pt" o:allowincell="f" strokecolor="#000000" strokeweight="0.48pt"/>
            </w:pict>
          </mc:Fallback>
        </mc:AlternateContent>
      </w:r>
    </w:p>
    <w:p w:rsidR="00E45038" w:rsidRDefault="00E45038">
      <w:pPr>
        <w:spacing w:line="185" w:lineRule="exact"/>
        <w:rPr>
          <w:sz w:val="20"/>
          <w:szCs w:val="20"/>
        </w:rPr>
      </w:pPr>
    </w:p>
    <w:p w:rsidR="00E45038" w:rsidRDefault="00A75981">
      <w:pPr>
        <w:ind w:left="1220"/>
        <w:rPr>
          <w:sz w:val="20"/>
          <w:szCs w:val="20"/>
        </w:rPr>
      </w:pPr>
      <w:r>
        <w:rPr>
          <w:rFonts w:eastAsia="Times New Roman"/>
          <w:b/>
          <w:bCs/>
        </w:rPr>
        <w:t>Антарктида (2 часа).</w:t>
      </w:r>
      <w:r>
        <w:rPr>
          <w:rFonts w:eastAsia="Times New Roman"/>
        </w:rPr>
        <w:t>1</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14:anchorId="603C65F5" wp14:editId="08205B3F">
                <wp:simplePos x="0" y="0"/>
                <wp:positionH relativeFrom="column">
                  <wp:posOffset>702310</wp:posOffset>
                </wp:positionH>
                <wp:positionV relativeFrom="paragraph">
                  <wp:posOffset>6985</wp:posOffset>
                </wp:positionV>
                <wp:extent cx="5226685" cy="0"/>
                <wp:effectExtent l="0" t="0" r="0" b="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3" o:spid="_x0000_s12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55pt" to="466.85pt,0.55pt" o:allowincell="f" strokecolor="#000000" strokeweight="0.48pt"/>
            </w:pict>
          </mc:Fallback>
        </mc:AlternateContent>
      </w:r>
      <w:r>
        <w:rPr>
          <w:noProof/>
          <w:sz w:val="20"/>
          <w:szCs w:val="20"/>
        </w:rPr>
        <mc:AlternateContent>
          <mc:Choice Requires="wps">
            <w:drawing>
              <wp:anchor distT="0" distB="0" distL="114300" distR="114300" simplePos="0" relativeHeight="251657728" behindDoc="1" locked="0" layoutInCell="0" allowOverlap="1" wp14:anchorId="5C59414C" wp14:editId="672AF066">
                <wp:simplePos x="0" y="0"/>
                <wp:positionH relativeFrom="column">
                  <wp:posOffset>-197485</wp:posOffset>
                </wp:positionH>
                <wp:positionV relativeFrom="paragraph">
                  <wp:posOffset>334645</wp:posOffset>
                </wp:positionV>
                <wp:extent cx="6126480" cy="0"/>
                <wp:effectExtent l="0" t="0" r="0" b="0"/>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64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4" o:spid="_x0000_s12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26.35pt" to="466.85pt,26.35pt" o:allowincell="f" strokecolor="#000000" strokeweight="0.48pt"/>
            </w:pict>
          </mc:Fallback>
        </mc:AlternateContent>
      </w:r>
      <w:r>
        <w:rPr>
          <w:noProof/>
          <w:sz w:val="20"/>
          <w:szCs w:val="20"/>
        </w:rPr>
        <mc:AlternateContent>
          <mc:Choice Requires="wps">
            <w:drawing>
              <wp:anchor distT="0" distB="0" distL="114300" distR="114300" simplePos="0" relativeHeight="251658752" behindDoc="1" locked="0" layoutInCell="0" allowOverlap="1" wp14:anchorId="7555798E" wp14:editId="6B252A21">
                <wp:simplePos x="0" y="0"/>
                <wp:positionH relativeFrom="column">
                  <wp:posOffset>1245235</wp:posOffset>
                </wp:positionH>
                <wp:positionV relativeFrom="paragraph">
                  <wp:posOffset>3810</wp:posOffset>
                </wp:positionV>
                <wp:extent cx="0" cy="334010"/>
                <wp:effectExtent l="0" t="0" r="0" b="0"/>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340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5" o:spid="_x0000_s12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3pt" to="98.05pt,26.6pt" o:allowincell="f" strokecolor="#000000" strokeweight="0.4799pt"/>
            </w:pict>
          </mc:Fallback>
        </mc:AlternateContent>
      </w:r>
    </w:p>
    <w:p w:rsidR="00E45038" w:rsidRDefault="003455F7">
      <w:pPr>
        <w:tabs>
          <w:tab w:val="left" w:pos="2040"/>
        </w:tabs>
        <w:spacing w:line="235" w:lineRule="auto"/>
        <w:ind w:left="2060" w:hanging="839"/>
        <w:rPr>
          <w:sz w:val="20"/>
          <w:szCs w:val="20"/>
        </w:rPr>
      </w:pPr>
      <w:r>
        <w:rPr>
          <w:rFonts w:eastAsia="Times New Roman"/>
        </w:rPr>
        <w:t>60-61</w:t>
      </w:r>
      <w:r w:rsidR="00A75981">
        <w:rPr>
          <w:sz w:val="20"/>
          <w:szCs w:val="20"/>
        </w:rPr>
        <w:tab/>
      </w:r>
      <w:r w:rsidR="00A75981">
        <w:rPr>
          <w:rFonts w:eastAsia="Times New Roman"/>
          <w:b/>
          <w:bCs/>
        </w:rPr>
        <w:t xml:space="preserve">Географическое </w:t>
      </w:r>
      <w:proofErr w:type="spellStart"/>
      <w:r w:rsidR="00A75981">
        <w:rPr>
          <w:rFonts w:eastAsia="Times New Roman"/>
          <w:b/>
          <w:bCs/>
        </w:rPr>
        <w:t>положение</w:t>
      </w:r>
      <w:proofErr w:type="gramStart"/>
      <w:r w:rsidR="00A75981">
        <w:rPr>
          <w:rFonts w:eastAsia="Times New Roman"/>
          <w:b/>
          <w:bCs/>
        </w:rPr>
        <w:t>.О</w:t>
      </w:r>
      <w:proofErr w:type="gramEnd"/>
      <w:r w:rsidR="00A75981">
        <w:rPr>
          <w:rFonts w:eastAsia="Times New Roman"/>
          <w:b/>
          <w:bCs/>
        </w:rPr>
        <w:t>ткрытие</w:t>
      </w:r>
      <w:proofErr w:type="spellEnd"/>
      <w:r w:rsidR="00A75981">
        <w:rPr>
          <w:rFonts w:eastAsia="Times New Roman"/>
          <w:b/>
          <w:bCs/>
        </w:rPr>
        <w:t xml:space="preserve"> и исследование </w:t>
      </w:r>
      <w:proofErr w:type="spellStart"/>
      <w:r w:rsidR="00A75981">
        <w:rPr>
          <w:rFonts w:eastAsia="Times New Roman"/>
          <w:b/>
          <w:bCs/>
        </w:rPr>
        <w:t>Антарктиды.Природа</w:t>
      </w:r>
      <w:proofErr w:type="spellEnd"/>
    </w:p>
    <w:p w:rsidR="00E45038" w:rsidRDefault="00E45038">
      <w:pPr>
        <w:sectPr w:rsidR="00E45038">
          <w:pgSz w:w="11900" w:h="16838"/>
          <w:pgMar w:top="699" w:right="1246" w:bottom="816" w:left="1440" w:header="0" w:footer="0" w:gutter="0"/>
          <w:cols w:space="720" w:equalWidth="0">
            <w:col w:w="922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659776" behindDoc="1" locked="0" layoutInCell="0" allowOverlap="1" wp14:anchorId="0BCE2369" wp14:editId="7E312A83">
                <wp:simplePos x="0" y="0"/>
                <wp:positionH relativeFrom="column">
                  <wp:posOffset>-197485</wp:posOffset>
                </wp:positionH>
                <wp:positionV relativeFrom="paragraph">
                  <wp:posOffset>178435</wp:posOffset>
                </wp:positionV>
                <wp:extent cx="6126480" cy="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64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6" o:spid="_x0000_s12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660800" behindDoc="1" locked="0" layoutInCell="0" allowOverlap="1" wp14:anchorId="3F38ECB6" wp14:editId="05DDC52F">
                <wp:simplePos x="0" y="0"/>
                <wp:positionH relativeFrom="column">
                  <wp:posOffset>702310</wp:posOffset>
                </wp:positionH>
                <wp:positionV relativeFrom="paragraph">
                  <wp:posOffset>1597660</wp:posOffset>
                </wp:positionV>
                <wp:extent cx="5226685" cy="0"/>
                <wp:effectExtent l="0" t="0" r="0" b="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7" o:spid="_x0000_s12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5.8pt" to="466.85pt,125.8pt" o:allowincell="f" strokecolor="#000000" strokeweight="0.48pt"/>
            </w:pict>
          </mc:Fallback>
        </mc:AlternateContent>
      </w:r>
      <w:r>
        <w:rPr>
          <w:noProof/>
          <w:sz w:val="20"/>
          <w:szCs w:val="20"/>
        </w:rPr>
        <mc:AlternateContent>
          <mc:Choice Requires="wps">
            <w:drawing>
              <wp:anchor distT="0" distB="0" distL="114300" distR="114300" simplePos="0" relativeHeight="251661824" behindDoc="1" locked="0" layoutInCell="0" allowOverlap="1" wp14:anchorId="27E23EFE" wp14:editId="2D97627A">
                <wp:simplePos x="0" y="0"/>
                <wp:positionH relativeFrom="column">
                  <wp:posOffset>702310</wp:posOffset>
                </wp:positionH>
                <wp:positionV relativeFrom="paragraph">
                  <wp:posOffset>1765300</wp:posOffset>
                </wp:positionV>
                <wp:extent cx="5226685" cy="0"/>
                <wp:effectExtent l="0" t="0" r="0" b="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8" o:spid="_x0000_s12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39pt" to="466.85pt,139pt" o:allowincell="f" strokecolor="#000000" strokeweight="0.48pt"/>
            </w:pict>
          </mc:Fallback>
        </mc:AlternateContent>
      </w:r>
      <w:r>
        <w:rPr>
          <w:noProof/>
          <w:sz w:val="20"/>
          <w:szCs w:val="20"/>
        </w:rPr>
        <mc:AlternateContent>
          <mc:Choice Requires="wps">
            <w:drawing>
              <wp:anchor distT="0" distB="0" distL="114300" distR="114300" simplePos="0" relativeHeight="251662848" behindDoc="1" locked="0" layoutInCell="0" allowOverlap="1" wp14:anchorId="23A9B1BF" wp14:editId="4014B48B">
                <wp:simplePos x="0" y="0"/>
                <wp:positionH relativeFrom="column">
                  <wp:posOffset>702310</wp:posOffset>
                </wp:positionH>
                <wp:positionV relativeFrom="paragraph">
                  <wp:posOffset>2219325</wp:posOffset>
                </wp:positionV>
                <wp:extent cx="5226685" cy="0"/>
                <wp:effectExtent l="0" t="0" r="0" b="0"/>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9" o:spid="_x0000_s12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74.75pt" to="466.85pt,174.75pt" o:allowincell="f" strokecolor="#000000" strokeweight="0.4799pt"/>
            </w:pict>
          </mc:Fallback>
        </mc:AlternateContent>
      </w:r>
      <w:r>
        <w:rPr>
          <w:noProof/>
          <w:sz w:val="20"/>
          <w:szCs w:val="20"/>
        </w:rPr>
        <mc:AlternateContent>
          <mc:Choice Requires="wps">
            <w:drawing>
              <wp:anchor distT="0" distB="0" distL="114300" distR="114300" simplePos="0" relativeHeight="251663872" behindDoc="1" locked="0" layoutInCell="0" allowOverlap="1" wp14:anchorId="755F0F43" wp14:editId="5AD96437">
                <wp:simplePos x="0" y="0"/>
                <wp:positionH relativeFrom="column">
                  <wp:posOffset>1245235</wp:posOffset>
                </wp:positionH>
                <wp:positionV relativeFrom="paragraph">
                  <wp:posOffset>175895</wp:posOffset>
                </wp:positionV>
                <wp:extent cx="0" cy="2046605"/>
                <wp:effectExtent l="0" t="0" r="0" b="0"/>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0466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0" o:spid="_x0000_s12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175pt" o:allowincell="f" strokecolor="#000000" strokeweight="0.4799pt"/>
            </w:pict>
          </mc:Fallback>
        </mc:AlternateContent>
      </w:r>
      <w:r>
        <w:rPr>
          <w:noProof/>
          <w:sz w:val="20"/>
          <w:szCs w:val="20"/>
        </w:rPr>
        <mc:AlternateContent>
          <mc:Choice Requires="wps">
            <w:drawing>
              <wp:anchor distT="0" distB="0" distL="114300" distR="114300" simplePos="0" relativeHeight="251664896" behindDoc="1" locked="0" layoutInCell="0" allowOverlap="1" wp14:anchorId="60E67AF4" wp14:editId="0507CED7">
                <wp:simplePos x="0" y="0"/>
                <wp:positionH relativeFrom="column">
                  <wp:posOffset>702310</wp:posOffset>
                </wp:positionH>
                <wp:positionV relativeFrom="paragraph">
                  <wp:posOffset>2385695</wp:posOffset>
                </wp:positionV>
                <wp:extent cx="5226685" cy="0"/>
                <wp:effectExtent l="0" t="0" r="0" b="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1" o:spid="_x0000_s12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87.85pt" to="466.85pt,187.85pt" o:allowincell="f" strokecolor="#000000" strokeweight="0.4799pt"/>
            </w:pict>
          </mc:Fallback>
        </mc:AlternateContent>
      </w:r>
      <w:r>
        <w:rPr>
          <w:noProof/>
          <w:sz w:val="20"/>
          <w:szCs w:val="20"/>
        </w:rPr>
        <mc:AlternateContent>
          <mc:Choice Requires="wps">
            <w:drawing>
              <wp:anchor distT="0" distB="0" distL="114300" distR="114300" simplePos="0" relativeHeight="251665920" behindDoc="1" locked="0" layoutInCell="0" allowOverlap="1" wp14:anchorId="1796CCAC" wp14:editId="0F36AFAA">
                <wp:simplePos x="0" y="0"/>
                <wp:positionH relativeFrom="column">
                  <wp:posOffset>-194945</wp:posOffset>
                </wp:positionH>
                <wp:positionV relativeFrom="paragraph">
                  <wp:posOffset>175895</wp:posOffset>
                </wp:positionV>
                <wp:extent cx="0" cy="2696210"/>
                <wp:effectExtent l="0" t="0" r="0" b="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6962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2" o:spid="_x0000_s12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13.85pt" to="-15.3499pt,226.15pt" o:allowincell="f" strokecolor="#000000" strokeweight="0.4799pt"/>
            </w:pict>
          </mc:Fallback>
        </mc:AlternateContent>
      </w:r>
      <w:r>
        <w:rPr>
          <w:noProof/>
          <w:sz w:val="20"/>
          <w:szCs w:val="20"/>
        </w:rPr>
        <mc:AlternateContent>
          <mc:Choice Requires="wps">
            <w:drawing>
              <wp:anchor distT="0" distB="0" distL="114300" distR="114300" simplePos="0" relativeHeight="251666944" behindDoc="1" locked="0" layoutInCell="0" allowOverlap="1" wp14:anchorId="3FFDC3AE" wp14:editId="0548C986">
                <wp:simplePos x="0" y="0"/>
                <wp:positionH relativeFrom="column">
                  <wp:posOffset>705485</wp:posOffset>
                </wp:positionH>
                <wp:positionV relativeFrom="paragraph">
                  <wp:posOffset>175895</wp:posOffset>
                </wp:positionV>
                <wp:extent cx="0" cy="9062720"/>
                <wp:effectExtent l="0" t="0" r="0" b="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6272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3" o:spid="_x0000_s12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27.45pt" o:allowincell="f" strokecolor="#000000" strokeweight="0.48pt"/>
            </w:pict>
          </mc:Fallback>
        </mc:AlternateContent>
      </w:r>
      <w:r>
        <w:rPr>
          <w:noProof/>
          <w:sz w:val="20"/>
          <w:szCs w:val="20"/>
        </w:rPr>
        <mc:AlternateContent>
          <mc:Choice Requires="wps">
            <w:drawing>
              <wp:anchor distT="0" distB="0" distL="114300" distR="114300" simplePos="0" relativeHeight="251667968" behindDoc="1" locked="0" layoutInCell="0" allowOverlap="1" wp14:anchorId="5467CEF4" wp14:editId="2D7B461A">
                <wp:simplePos x="0" y="0"/>
                <wp:positionH relativeFrom="column">
                  <wp:posOffset>5926455</wp:posOffset>
                </wp:positionH>
                <wp:positionV relativeFrom="paragraph">
                  <wp:posOffset>175895</wp:posOffset>
                </wp:positionV>
                <wp:extent cx="0" cy="2696210"/>
                <wp:effectExtent l="0" t="0" r="0" b="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6962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4" o:spid="_x0000_s12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226.15pt" o:allowincell="f" strokecolor="#000000" strokeweight="0.4799pt"/>
            </w:pict>
          </mc:Fallback>
        </mc:AlternateContent>
      </w:r>
    </w:p>
    <w:p w:rsidR="00E45038" w:rsidRDefault="00E45038">
      <w:pPr>
        <w:spacing w:line="271" w:lineRule="exact"/>
        <w:rPr>
          <w:sz w:val="20"/>
          <w:szCs w:val="20"/>
        </w:rPr>
      </w:pPr>
    </w:p>
    <w:p w:rsidR="00E45038" w:rsidRDefault="00A75981">
      <w:pPr>
        <w:spacing w:line="238" w:lineRule="auto"/>
        <w:ind w:left="2060" w:right="120" w:firstLine="709"/>
        <w:jc w:val="both"/>
        <w:rPr>
          <w:sz w:val="20"/>
          <w:szCs w:val="20"/>
        </w:rPr>
      </w:pPr>
      <w:r>
        <w:rPr>
          <w:rFonts w:eastAsia="Times New Roman"/>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E45038" w:rsidRDefault="00E45038">
      <w:pPr>
        <w:spacing w:line="212" w:lineRule="exact"/>
        <w:rPr>
          <w:sz w:val="20"/>
          <w:szCs w:val="20"/>
        </w:rPr>
      </w:pPr>
    </w:p>
    <w:p w:rsidR="00E45038" w:rsidRDefault="00A75981">
      <w:pPr>
        <w:spacing w:line="234" w:lineRule="auto"/>
        <w:ind w:left="2060" w:right="120"/>
        <w:jc w:val="both"/>
        <w:rPr>
          <w:sz w:val="20"/>
          <w:szCs w:val="20"/>
        </w:rPr>
      </w:pPr>
      <w:r>
        <w:rPr>
          <w:rFonts w:eastAsia="Times New Roman"/>
          <w:b/>
          <w:bCs/>
        </w:rPr>
        <w:t>Практическая работа №9</w:t>
      </w:r>
      <w:r>
        <w:rPr>
          <w:rFonts w:eastAsia="Times New Roman"/>
        </w:rPr>
        <w:t>.Создание презентационных материалов о</w:t>
      </w:r>
      <w:r>
        <w:rPr>
          <w:rFonts w:eastAsia="Times New Roman"/>
          <w:b/>
          <w:bCs/>
        </w:rPr>
        <w:t xml:space="preserve"> </w:t>
      </w:r>
      <w:r>
        <w:rPr>
          <w:rFonts w:eastAsia="Times New Roman"/>
        </w:rPr>
        <w:t>материке на основе различных источников информации.</w:t>
      </w:r>
    </w:p>
    <w:p w:rsidR="00E45038" w:rsidRDefault="00E45038">
      <w:pPr>
        <w:spacing w:line="268" w:lineRule="exact"/>
        <w:rPr>
          <w:sz w:val="20"/>
          <w:szCs w:val="20"/>
        </w:rPr>
      </w:pPr>
    </w:p>
    <w:p w:rsidR="00E45038" w:rsidRDefault="003455F7" w:rsidP="003455F7">
      <w:pPr>
        <w:tabs>
          <w:tab w:val="left" w:pos="2060"/>
        </w:tabs>
        <w:rPr>
          <w:rFonts w:eastAsia="Times New Roman"/>
        </w:rPr>
      </w:pPr>
      <w:r>
        <w:rPr>
          <w:rFonts w:eastAsia="Times New Roman"/>
          <w:b/>
          <w:bCs/>
          <w:i/>
          <w:iCs/>
        </w:rPr>
        <w:t xml:space="preserve">                                   62</w:t>
      </w:r>
      <w:r w:rsidR="00A75981">
        <w:rPr>
          <w:rFonts w:eastAsia="Times New Roman"/>
          <w:b/>
          <w:bCs/>
          <w:i/>
          <w:iCs/>
        </w:rPr>
        <w:t>Обобщение по Южным материкам.</w:t>
      </w:r>
    </w:p>
    <w:p w:rsidR="00E45038" w:rsidRDefault="00E45038">
      <w:pPr>
        <w:spacing w:line="6" w:lineRule="exact"/>
        <w:rPr>
          <w:sz w:val="20"/>
          <w:szCs w:val="20"/>
        </w:rPr>
      </w:pPr>
    </w:p>
    <w:tbl>
      <w:tblPr>
        <w:tblW w:w="0" w:type="auto"/>
        <w:tblInd w:w="1220" w:type="dxa"/>
        <w:tblLayout w:type="fixed"/>
        <w:tblCellMar>
          <w:left w:w="0" w:type="dxa"/>
          <w:right w:w="0" w:type="dxa"/>
        </w:tblCellMar>
        <w:tblLook w:val="04A0" w:firstRow="1" w:lastRow="0" w:firstColumn="1" w:lastColumn="0" w:noHBand="0" w:noVBand="1"/>
      </w:tblPr>
      <w:tblGrid>
        <w:gridCol w:w="540"/>
        <w:gridCol w:w="7460"/>
      </w:tblGrid>
      <w:tr w:rsidR="00E45038">
        <w:trPr>
          <w:trHeight w:val="253"/>
        </w:trPr>
        <w:tc>
          <w:tcPr>
            <w:tcW w:w="540" w:type="dxa"/>
            <w:vAlign w:val="bottom"/>
          </w:tcPr>
          <w:p w:rsidR="00E45038" w:rsidRDefault="003455F7">
            <w:pPr>
              <w:ind w:right="210"/>
              <w:jc w:val="right"/>
              <w:rPr>
                <w:sz w:val="20"/>
                <w:szCs w:val="20"/>
              </w:rPr>
            </w:pPr>
            <w:r>
              <w:rPr>
                <w:rFonts w:eastAsia="Times New Roman"/>
                <w:w w:val="90"/>
              </w:rPr>
              <w:t>63</w:t>
            </w:r>
          </w:p>
        </w:tc>
        <w:tc>
          <w:tcPr>
            <w:tcW w:w="7460" w:type="dxa"/>
            <w:vAlign w:val="bottom"/>
          </w:tcPr>
          <w:p w:rsidR="00E45038" w:rsidRDefault="00A75981">
            <w:pPr>
              <w:ind w:left="1020"/>
              <w:rPr>
                <w:sz w:val="20"/>
                <w:szCs w:val="20"/>
              </w:rPr>
            </w:pPr>
            <w:r>
              <w:rPr>
                <w:rFonts w:eastAsia="Times New Roman"/>
                <w:b/>
                <w:bCs/>
                <w:i/>
                <w:iCs/>
              </w:rPr>
              <w:t>Северные  материки  (1ч.)</w:t>
            </w:r>
            <w:proofErr w:type="gramStart"/>
            <w:r>
              <w:rPr>
                <w:rFonts w:eastAsia="Times New Roman"/>
                <w:b/>
                <w:bCs/>
                <w:i/>
                <w:iCs/>
              </w:rPr>
              <w:t xml:space="preserve">  </w:t>
            </w:r>
            <w:r>
              <w:rPr>
                <w:rFonts w:eastAsia="Times New Roman"/>
                <w:b/>
                <w:bCs/>
              </w:rPr>
              <w:t>.</w:t>
            </w:r>
            <w:proofErr w:type="gramEnd"/>
            <w:r>
              <w:rPr>
                <w:rFonts w:eastAsia="Times New Roman"/>
                <w:b/>
                <w:bCs/>
                <w:i/>
                <w:iCs/>
              </w:rPr>
              <w:t xml:space="preserve">  </w:t>
            </w:r>
            <w:r>
              <w:rPr>
                <w:rFonts w:eastAsia="Times New Roman"/>
              </w:rPr>
              <w:t>Особенности  северных  материков</w:t>
            </w:r>
          </w:p>
        </w:tc>
      </w:tr>
      <w:tr w:rsidR="00E45038">
        <w:trPr>
          <w:trHeight w:val="252"/>
        </w:trPr>
        <w:tc>
          <w:tcPr>
            <w:tcW w:w="540" w:type="dxa"/>
            <w:vAlign w:val="bottom"/>
          </w:tcPr>
          <w:p w:rsidR="00E45038" w:rsidRDefault="00E45038">
            <w:pPr>
              <w:rPr>
                <w:sz w:val="21"/>
                <w:szCs w:val="21"/>
              </w:rPr>
            </w:pPr>
          </w:p>
        </w:tc>
        <w:tc>
          <w:tcPr>
            <w:tcW w:w="7460" w:type="dxa"/>
            <w:vAlign w:val="bottom"/>
          </w:tcPr>
          <w:p w:rsidR="00E45038" w:rsidRDefault="00A75981">
            <w:pPr>
              <w:ind w:left="300"/>
              <w:rPr>
                <w:sz w:val="20"/>
                <w:szCs w:val="20"/>
              </w:rPr>
            </w:pPr>
            <w:r>
              <w:rPr>
                <w:rFonts w:eastAsia="Times New Roman"/>
              </w:rPr>
              <w:t>Земли.</w:t>
            </w:r>
          </w:p>
        </w:tc>
      </w:tr>
    </w:tbl>
    <w:p w:rsidR="00E45038" w:rsidRDefault="00E45038">
      <w:pPr>
        <w:spacing w:line="210" w:lineRule="exact"/>
        <w:rPr>
          <w:sz w:val="20"/>
          <w:szCs w:val="20"/>
        </w:rPr>
      </w:pPr>
    </w:p>
    <w:p w:rsidR="00E45038" w:rsidRDefault="00637B32">
      <w:pPr>
        <w:ind w:left="1220"/>
        <w:rPr>
          <w:sz w:val="20"/>
          <w:szCs w:val="20"/>
        </w:rPr>
      </w:pPr>
      <w:r>
        <w:rPr>
          <w:rFonts w:eastAsia="Times New Roman"/>
          <w:b/>
          <w:bCs/>
        </w:rPr>
        <w:t xml:space="preserve">СЕВЕРНАЯ АМЕРИКА </w:t>
      </w:r>
      <w:proofErr w:type="gramStart"/>
      <w:r>
        <w:rPr>
          <w:rFonts w:eastAsia="Times New Roman"/>
          <w:b/>
          <w:bCs/>
        </w:rPr>
        <w:t xml:space="preserve">( </w:t>
      </w:r>
      <w:proofErr w:type="gramEnd"/>
      <w:r>
        <w:rPr>
          <w:rFonts w:eastAsia="Times New Roman"/>
          <w:b/>
          <w:bCs/>
        </w:rPr>
        <w:t>12</w:t>
      </w:r>
      <w:r w:rsidR="00A75981">
        <w:rPr>
          <w:rFonts w:eastAsia="Times New Roman"/>
          <w:b/>
          <w:bCs/>
        </w:rPr>
        <w:t xml:space="preserve"> часов). </w:t>
      </w:r>
      <w:r w:rsidR="00A75981">
        <w:rPr>
          <w:rFonts w:eastAsia="Times New Roman"/>
        </w:rPr>
        <w:t>1</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68992" behindDoc="1" locked="0" layoutInCell="0" allowOverlap="1" wp14:anchorId="7E4261E8" wp14:editId="53B3096D">
                <wp:simplePos x="0" y="0"/>
                <wp:positionH relativeFrom="column">
                  <wp:posOffset>1245235</wp:posOffset>
                </wp:positionH>
                <wp:positionV relativeFrom="paragraph">
                  <wp:posOffset>3810</wp:posOffset>
                </wp:positionV>
                <wp:extent cx="0" cy="2708910"/>
                <wp:effectExtent l="0" t="0" r="0" b="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7089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5" o:spid="_x0000_s12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3pt" to="98.05pt,213.6pt" o:allowincell="f" strokecolor="#000000" strokeweight="0.4799pt"/>
            </w:pict>
          </mc:Fallback>
        </mc:AlternateContent>
      </w:r>
    </w:p>
    <w:p w:rsidR="00E45038" w:rsidRDefault="00E45038">
      <w:pPr>
        <w:spacing w:line="7" w:lineRule="exact"/>
        <w:rPr>
          <w:sz w:val="20"/>
          <w:szCs w:val="20"/>
        </w:rPr>
      </w:pPr>
    </w:p>
    <w:p w:rsidR="00E45038" w:rsidRDefault="003455F7" w:rsidP="003455F7">
      <w:pPr>
        <w:tabs>
          <w:tab w:val="left" w:pos="2060"/>
        </w:tabs>
        <w:spacing w:line="234" w:lineRule="auto"/>
        <w:ind w:right="120"/>
        <w:jc w:val="both"/>
        <w:rPr>
          <w:rFonts w:eastAsia="Times New Roman"/>
        </w:rPr>
      </w:pPr>
      <w:r>
        <w:rPr>
          <w:rFonts w:eastAsia="Times New Roman"/>
          <w:b/>
          <w:bCs/>
          <w:i/>
          <w:iCs/>
        </w:rPr>
        <w:t xml:space="preserve">                            64-65</w:t>
      </w:r>
      <w:r w:rsidR="00A75981">
        <w:rPr>
          <w:rFonts w:eastAsia="Times New Roman"/>
          <w:b/>
          <w:bCs/>
          <w:i/>
          <w:iCs/>
        </w:rPr>
        <w:t>Географическое положение. Из истории открытия и исследования материка.</w:t>
      </w:r>
      <w:proofErr w:type="gramStart"/>
      <w:r w:rsidR="00A75981">
        <w:rPr>
          <w:rFonts w:eastAsia="Times New Roman"/>
          <w:b/>
          <w:bCs/>
          <w:i/>
          <w:iCs/>
        </w:rPr>
        <w:t xml:space="preserve"> </w:t>
      </w:r>
      <w:r w:rsidR="00A75981">
        <w:rPr>
          <w:rFonts w:eastAsia="Times New Roman"/>
          <w:b/>
          <w:bCs/>
        </w:rPr>
        <w:t>.</w:t>
      </w:r>
      <w:proofErr w:type="gramEnd"/>
      <w:r w:rsidR="00A75981">
        <w:rPr>
          <w:rFonts w:eastAsia="Times New Roman"/>
          <w:b/>
          <w:bCs/>
          <w:i/>
          <w:iCs/>
        </w:rPr>
        <w:t xml:space="preserve"> </w:t>
      </w:r>
      <w:r w:rsidR="00A75981">
        <w:rPr>
          <w:rFonts w:eastAsia="Times New Roman"/>
        </w:rPr>
        <w:t>Географическое положение,</w:t>
      </w:r>
      <w:r w:rsidR="00A75981">
        <w:rPr>
          <w:rFonts w:eastAsia="Times New Roman"/>
          <w:b/>
          <w:bCs/>
          <w:i/>
          <w:iCs/>
        </w:rPr>
        <w:t xml:space="preserve"> </w:t>
      </w:r>
      <w:r w:rsidR="00A75981">
        <w:rPr>
          <w:rFonts w:eastAsia="Times New Roman"/>
        </w:rPr>
        <w:t>история открытия и исследования</w:t>
      </w:r>
      <w:r w:rsidR="00A75981">
        <w:rPr>
          <w:rFonts w:eastAsia="Times New Roman"/>
          <w:b/>
          <w:bCs/>
          <w:i/>
          <w:iCs/>
        </w:rPr>
        <w:t xml:space="preserve"> </w:t>
      </w:r>
      <w:r w:rsidR="00A75981">
        <w:rPr>
          <w:rFonts w:eastAsia="Times New Roman"/>
        </w:rPr>
        <w:t>Северной Америки (Новый Свет).</w:t>
      </w:r>
    </w:p>
    <w:p w:rsidR="00E45038" w:rsidRDefault="00E45038">
      <w:pPr>
        <w:spacing w:line="23" w:lineRule="exact"/>
        <w:rPr>
          <w:rFonts w:eastAsia="Times New Roman"/>
        </w:rPr>
      </w:pPr>
    </w:p>
    <w:p w:rsidR="00E45038" w:rsidRPr="003455F7" w:rsidRDefault="003455F7" w:rsidP="003455F7">
      <w:pPr>
        <w:pStyle w:val="a4"/>
        <w:tabs>
          <w:tab w:val="left" w:pos="2060"/>
        </w:tabs>
        <w:spacing w:line="234" w:lineRule="auto"/>
        <w:ind w:left="1740" w:right="120"/>
        <w:rPr>
          <w:rFonts w:eastAsia="Times New Roman"/>
        </w:rPr>
      </w:pPr>
      <w:r>
        <w:rPr>
          <w:rFonts w:eastAsia="Times New Roman"/>
          <w:b/>
          <w:bCs/>
          <w:i/>
          <w:iCs/>
        </w:rPr>
        <w:t xml:space="preserve">66-67  </w:t>
      </w:r>
      <w:r w:rsidR="00A75981" w:rsidRPr="003455F7">
        <w:rPr>
          <w:rFonts w:eastAsia="Times New Roman"/>
          <w:b/>
          <w:bCs/>
          <w:i/>
          <w:iCs/>
        </w:rPr>
        <w:t xml:space="preserve">Рельеф и полезные ископаемые. </w:t>
      </w:r>
      <w:r w:rsidR="00A75981" w:rsidRPr="003455F7">
        <w:rPr>
          <w:rFonts w:eastAsia="Times New Roman"/>
        </w:rPr>
        <w:t>Особенности рельефа и полезные</w:t>
      </w:r>
      <w:r w:rsidR="00A75981" w:rsidRPr="003455F7">
        <w:rPr>
          <w:rFonts w:eastAsia="Times New Roman"/>
          <w:b/>
          <w:bCs/>
          <w:i/>
          <w:iCs/>
        </w:rPr>
        <w:t xml:space="preserve"> </w:t>
      </w:r>
      <w:r w:rsidR="00A75981" w:rsidRPr="003455F7">
        <w:rPr>
          <w:rFonts w:eastAsia="Times New Roman"/>
        </w:rPr>
        <w:t>ископаемы</w:t>
      </w:r>
    </w:p>
    <w:p w:rsidR="00E45038" w:rsidRDefault="00E45038">
      <w:pPr>
        <w:spacing w:line="15" w:lineRule="exact"/>
        <w:rPr>
          <w:rFonts w:eastAsia="Times New Roman"/>
        </w:rPr>
      </w:pPr>
    </w:p>
    <w:p w:rsidR="00E45038" w:rsidRDefault="00637B32" w:rsidP="003455F7">
      <w:pPr>
        <w:tabs>
          <w:tab w:val="left" w:pos="2060"/>
        </w:tabs>
        <w:rPr>
          <w:rFonts w:eastAsia="Times New Roman"/>
        </w:rPr>
      </w:pPr>
      <w:r>
        <w:rPr>
          <w:rFonts w:eastAsia="Times New Roman"/>
          <w:b/>
          <w:bCs/>
          <w:i/>
          <w:iCs/>
        </w:rPr>
        <w:t xml:space="preserve">                                   </w:t>
      </w:r>
      <w:r w:rsidR="00A75981">
        <w:rPr>
          <w:rFonts w:eastAsia="Times New Roman"/>
          <w:b/>
          <w:bCs/>
          <w:i/>
          <w:iCs/>
        </w:rPr>
        <w:t>Климат. Внутренние воды.</w:t>
      </w:r>
    </w:p>
    <w:p w:rsidR="00E45038" w:rsidRDefault="00E45038">
      <w:pPr>
        <w:spacing w:line="17" w:lineRule="exact"/>
        <w:rPr>
          <w:rFonts w:eastAsia="Times New Roman"/>
        </w:rPr>
      </w:pPr>
    </w:p>
    <w:p w:rsidR="00E45038" w:rsidRDefault="00A75981" w:rsidP="00FD1D12">
      <w:pPr>
        <w:tabs>
          <w:tab w:val="left" w:pos="2060"/>
        </w:tabs>
        <w:spacing w:line="234" w:lineRule="auto"/>
        <w:ind w:left="2060" w:right="120"/>
        <w:rPr>
          <w:rFonts w:eastAsia="Times New Roman"/>
        </w:rPr>
      </w:pPr>
      <w:r>
        <w:rPr>
          <w:rFonts w:eastAsia="Times New Roman"/>
          <w:b/>
          <w:bCs/>
          <w:i/>
          <w:iCs/>
        </w:rPr>
        <w:t>Природные зоны.</w:t>
      </w:r>
      <w:proofErr w:type="gramStart"/>
      <w:r>
        <w:rPr>
          <w:rFonts w:eastAsia="Times New Roman"/>
          <w:b/>
          <w:bCs/>
          <w:i/>
          <w:iCs/>
        </w:rPr>
        <w:t xml:space="preserve"> </w:t>
      </w:r>
      <w:r>
        <w:rPr>
          <w:rFonts w:eastAsia="Times New Roman"/>
        </w:rPr>
        <w:t>.</w:t>
      </w:r>
      <w:proofErr w:type="gramEnd"/>
      <w:r>
        <w:rPr>
          <w:rFonts w:eastAsia="Times New Roman"/>
          <w:b/>
          <w:bCs/>
          <w:i/>
          <w:iCs/>
        </w:rPr>
        <w:t xml:space="preserve"> </w:t>
      </w:r>
      <w:r>
        <w:rPr>
          <w:rFonts w:eastAsia="Times New Roman"/>
        </w:rPr>
        <w:t>Меридиональное расположение природных зон на</w:t>
      </w:r>
      <w:r>
        <w:rPr>
          <w:rFonts w:eastAsia="Times New Roman"/>
          <w:b/>
          <w:bCs/>
          <w:i/>
          <w:iCs/>
        </w:rPr>
        <w:t xml:space="preserve"> </w:t>
      </w:r>
      <w:r>
        <w:rPr>
          <w:rFonts w:eastAsia="Times New Roman"/>
        </w:rPr>
        <w:t>территории Северной Америки.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70016" behindDoc="1" locked="0" layoutInCell="0" allowOverlap="1" wp14:anchorId="167D7617" wp14:editId="6627FB83">
                <wp:simplePos x="0" y="0"/>
                <wp:positionH relativeFrom="column">
                  <wp:posOffset>-200660</wp:posOffset>
                </wp:positionH>
                <wp:positionV relativeFrom="paragraph">
                  <wp:posOffset>-820420</wp:posOffset>
                </wp:positionV>
                <wp:extent cx="12065" cy="12700"/>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36" o:spid="_x0000_s1261" style="position:absolute;margin-left:-15.7999pt;margin-top:-64.5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1040" behindDoc="1" locked="0" layoutInCell="0" allowOverlap="1" wp14:anchorId="26E8C268" wp14:editId="4A76E640">
                <wp:simplePos x="0" y="0"/>
                <wp:positionH relativeFrom="column">
                  <wp:posOffset>702310</wp:posOffset>
                </wp:positionH>
                <wp:positionV relativeFrom="paragraph">
                  <wp:posOffset>-814070</wp:posOffset>
                </wp:positionV>
                <wp:extent cx="5220970" cy="0"/>
                <wp:effectExtent l="0" t="0" r="0" b="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09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7" o:spid="_x0000_s12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64.0999pt" to="466.4pt,-64.0999pt" o:allowincell="f" strokecolor="#000000" strokeweight="0.4799pt"/>
            </w:pict>
          </mc:Fallback>
        </mc:AlternateContent>
      </w:r>
      <w:r>
        <w:rPr>
          <w:noProof/>
          <w:sz w:val="20"/>
          <w:szCs w:val="20"/>
        </w:rPr>
        <mc:AlternateContent>
          <mc:Choice Requires="wps">
            <w:drawing>
              <wp:anchor distT="0" distB="0" distL="114300" distR="114300" simplePos="0" relativeHeight="251672064" behindDoc="1" locked="0" layoutInCell="0" allowOverlap="1" wp14:anchorId="4E6BF041" wp14:editId="1DECC0A3">
                <wp:simplePos x="0" y="0"/>
                <wp:positionH relativeFrom="column">
                  <wp:posOffset>5920105</wp:posOffset>
                </wp:positionH>
                <wp:positionV relativeFrom="paragraph">
                  <wp:posOffset>-820420</wp:posOffset>
                </wp:positionV>
                <wp:extent cx="12065" cy="12700"/>
                <wp:effectExtent l="0" t="0" r="0" b="0"/>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38" o:spid="_x0000_s1263" style="position:absolute;margin-left:466.15pt;margin-top:-64.5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73088" behindDoc="1" locked="0" layoutInCell="0" allowOverlap="1" wp14:anchorId="1EA6EA95" wp14:editId="048226E8">
                <wp:simplePos x="0" y="0"/>
                <wp:positionH relativeFrom="column">
                  <wp:posOffset>702310</wp:posOffset>
                </wp:positionH>
                <wp:positionV relativeFrom="paragraph">
                  <wp:posOffset>-485775</wp:posOffset>
                </wp:positionV>
                <wp:extent cx="5226685" cy="0"/>
                <wp:effectExtent l="0" t="0" r="0" b="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9" o:spid="_x0000_s12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8.2499pt" to="466.85pt,-38.2499pt" o:allowincell="f" strokecolor="#000000" strokeweight="0.4799pt"/>
            </w:pict>
          </mc:Fallback>
        </mc:AlternateContent>
      </w:r>
      <w:r>
        <w:rPr>
          <w:noProof/>
          <w:sz w:val="20"/>
          <w:szCs w:val="20"/>
        </w:rPr>
        <mc:AlternateContent>
          <mc:Choice Requires="wps">
            <w:drawing>
              <wp:anchor distT="0" distB="0" distL="114300" distR="114300" simplePos="0" relativeHeight="251674112" behindDoc="1" locked="0" layoutInCell="0" allowOverlap="1" wp14:anchorId="101B3E6B" wp14:editId="003641D4">
                <wp:simplePos x="0" y="0"/>
                <wp:positionH relativeFrom="column">
                  <wp:posOffset>702310</wp:posOffset>
                </wp:positionH>
                <wp:positionV relativeFrom="paragraph">
                  <wp:posOffset>-320040</wp:posOffset>
                </wp:positionV>
                <wp:extent cx="5226685" cy="0"/>
                <wp:effectExtent l="0" t="0" r="0" b="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0" o:spid="_x0000_s12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1999pt" to="466.85pt,-25.1999pt" o:allowincell="f" strokecolor="#000000" strokeweight="0.4799pt"/>
            </w:pict>
          </mc:Fallback>
        </mc:AlternateContent>
      </w:r>
      <w:r>
        <w:rPr>
          <w:noProof/>
          <w:sz w:val="20"/>
          <w:szCs w:val="20"/>
        </w:rPr>
        <mc:AlternateContent>
          <mc:Choice Requires="wps">
            <w:drawing>
              <wp:anchor distT="0" distB="0" distL="114300" distR="114300" simplePos="0" relativeHeight="251675136" behindDoc="1" locked="0" layoutInCell="0" allowOverlap="1" wp14:anchorId="3C8802E9" wp14:editId="48E47485">
                <wp:simplePos x="0" y="0"/>
                <wp:positionH relativeFrom="column">
                  <wp:posOffset>702310</wp:posOffset>
                </wp:positionH>
                <wp:positionV relativeFrom="paragraph">
                  <wp:posOffset>6985</wp:posOffset>
                </wp:positionV>
                <wp:extent cx="5226685" cy="0"/>
                <wp:effectExtent l="0" t="0" r="0" b="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1" o:spid="_x0000_s12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55pt" to="466.85pt,0.55pt" o:allowincell="f" strokecolor="#000000" strokeweight="0.48pt"/>
            </w:pict>
          </mc:Fallback>
        </mc:AlternateContent>
      </w:r>
      <w:r>
        <w:rPr>
          <w:noProof/>
          <w:sz w:val="20"/>
          <w:szCs w:val="20"/>
        </w:rPr>
        <mc:AlternateContent>
          <mc:Choice Requires="wps">
            <w:drawing>
              <wp:anchor distT="0" distB="0" distL="114300" distR="114300" simplePos="0" relativeHeight="251676160" behindDoc="1" locked="0" layoutInCell="0" allowOverlap="1" wp14:anchorId="7F56EC4D" wp14:editId="44B44BF2">
                <wp:simplePos x="0" y="0"/>
                <wp:positionH relativeFrom="column">
                  <wp:posOffset>702310</wp:posOffset>
                </wp:positionH>
                <wp:positionV relativeFrom="paragraph">
                  <wp:posOffset>1398270</wp:posOffset>
                </wp:positionV>
                <wp:extent cx="5226685" cy="0"/>
                <wp:effectExtent l="0" t="0" r="0" b="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2" o:spid="_x0000_s12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10.1pt" to="466.85pt,110.1pt" o:allowincell="f" strokecolor="#000000" strokeweight="0.48pt"/>
            </w:pict>
          </mc:Fallback>
        </mc:AlternateContent>
      </w:r>
      <w:r>
        <w:rPr>
          <w:noProof/>
          <w:sz w:val="20"/>
          <w:szCs w:val="20"/>
        </w:rPr>
        <mc:AlternateContent>
          <mc:Choice Requires="wps">
            <w:drawing>
              <wp:anchor distT="0" distB="0" distL="114300" distR="114300" simplePos="0" relativeHeight="251677184" behindDoc="1" locked="0" layoutInCell="0" allowOverlap="1" wp14:anchorId="53D2540F" wp14:editId="46EFB8C9">
                <wp:simplePos x="0" y="0"/>
                <wp:positionH relativeFrom="column">
                  <wp:posOffset>702310</wp:posOffset>
                </wp:positionH>
                <wp:positionV relativeFrom="paragraph">
                  <wp:posOffset>1565910</wp:posOffset>
                </wp:positionV>
                <wp:extent cx="5226685" cy="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3" o:spid="_x0000_s12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3.3pt" to="466.85pt,123.3pt" o:allowincell="f" strokecolor="#000000" strokeweight="0.4799pt"/>
            </w:pict>
          </mc:Fallback>
        </mc:AlternateContent>
      </w:r>
      <w:r>
        <w:rPr>
          <w:noProof/>
          <w:sz w:val="20"/>
          <w:szCs w:val="20"/>
        </w:rPr>
        <mc:AlternateContent>
          <mc:Choice Requires="wps">
            <w:drawing>
              <wp:anchor distT="0" distB="0" distL="114300" distR="114300" simplePos="0" relativeHeight="251678208" behindDoc="1" locked="0" layoutInCell="0" allowOverlap="1" wp14:anchorId="7590E217" wp14:editId="523E7BD9">
                <wp:simplePos x="0" y="0"/>
                <wp:positionH relativeFrom="column">
                  <wp:posOffset>702310</wp:posOffset>
                </wp:positionH>
                <wp:positionV relativeFrom="paragraph">
                  <wp:posOffset>1894205</wp:posOffset>
                </wp:positionV>
                <wp:extent cx="5226685" cy="0"/>
                <wp:effectExtent l="0" t="0" r="0" b="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4" o:spid="_x0000_s12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9.15pt" to="466.85pt,149.15pt" o:allowincell="f" strokecolor="#000000" strokeweight="0.4799pt"/>
            </w:pict>
          </mc:Fallback>
        </mc:AlternateContent>
      </w:r>
      <w:r>
        <w:rPr>
          <w:noProof/>
          <w:sz w:val="20"/>
          <w:szCs w:val="20"/>
        </w:rPr>
        <mc:AlternateContent>
          <mc:Choice Requires="wps">
            <w:drawing>
              <wp:anchor distT="0" distB="0" distL="114300" distR="114300" simplePos="0" relativeHeight="251679232" behindDoc="1" locked="0" layoutInCell="0" allowOverlap="1" wp14:anchorId="42221876" wp14:editId="31113E89">
                <wp:simplePos x="0" y="0"/>
                <wp:positionH relativeFrom="column">
                  <wp:posOffset>-194945</wp:posOffset>
                </wp:positionH>
                <wp:positionV relativeFrom="paragraph">
                  <wp:posOffset>-810895</wp:posOffset>
                </wp:positionV>
                <wp:extent cx="0" cy="4626610"/>
                <wp:effectExtent l="0" t="0" r="0" b="0"/>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266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5" o:spid="_x0000_s12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63.8499pt" to="-15.3499pt,300.45pt" o:allowincell="f" strokecolor="#000000" strokeweight="0.4799pt"/>
            </w:pict>
          </mc:Fallback>
        </mc:AlternateContent>
      </w:r>
      <w:r>
        <w:rPr>
          <w:noProof/>
          <w:sz w:val="20"/>
          <w:szCs w:val="20"/>
        </w:rPr>
        <mc:AlternateContent>
          <mc:Choice Requires="wps">
            <w:drawing>
              <wp:anchor distT="0" distB="0" distL="114300" distR="114300" simplePos="0" relativeHeight="251680256" behindDoc="1" locked="0" layoutInCell="0" allowOverlap="1" wp14:anchorId="7D98D52C" wp14:editId="6B36FD28">
                <wp:simplePos x="0" y="0"/>
                <wp:positionH relativeFrom="column">
                  <wp:posOffset>5926455</wp:posOffset>
                </wp:positionH>
                <wp:positionV relativeFrom="paragraph">
                  <wp:posOffset>-810895</wp:posOffset>
                </wp:positionV>
                <wp:extent cx="0" cy="4626610"/>
                <wp:effectExtent l="0" t="0" r="0" b="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266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6" o:spid="_x0000_s12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63.8499pt" to="466.65pt,300.45pt" o:allowincell="f" strokecolor="#000000" strokeweight="0.4799pt"/>
            </w:pict>
          </mc:Fallback>
        </mc:AlternateContent>
      </w:r>
    </w:p>
    <w:tbl>
      <w:tblPr>
        <w:tblW w:w="0" w:type="auto"/>
        <w:tblInd w:w="1100" w:type="dxa"/>
        <w:tblLayout w:type="fixed"/>
        <w:tblCellMar>
          <w:left w:w="0" w:type="dxa"/>
          <w:right w:w="0" w:type="dxa"/>
        </w:tblCellMar>
        <w:tblLook w:val="04A0" w:firstRow="1" w:lastRow="0" w:firstColumn="1" w:lastColumn="0" w:noHBand="0" w:noVBand="1"/>
      </w:tblPr>
      <w:tblGrid>
        <w:gridCol w:w="660"/>
        <w:gridCol w:w="7580"/>
      </w:tblGrid>
      <w:tr w:rsidR="00E45038">
        <w:trPr>
          <w:trHeight w:val="253"/>
        </w:trPr>
        <w:tc>
          <w:tcPr>
            <w:tcW w:w="660" w:type="dxa"/>
            <w:vAlign w:val="bottom"/>
          </w:tcPr>
          <w:p w:rsidR="00E45038" w:rsidRDefault="00FD1D12">
            <w:pPr>
              <w:ind w:right="210"/>
              <w:jc w:val="right"/>
              <w:rPr>
                <w:sz w:val="20"/>
                <w:szCs w:val="20"/>
              </w:rPr>
            </w:pPr>
            <w:r>
              <w:rPr>
                <w:rFonts w:eastAsia="Times New Roman"/>
              </w:rPr>
              <w:t>74-75</w:t>
            </w:r>
          </w:p>
        </w:tc>
        <w:tc>
          <w:tcPr>
            <w:tcW w:w="7580" w:type="dxa"/>
            <w:vAlign w:val="bottom"/>
          </w:tcPr>
          <w:p w:rsidR="00E45038" w:rsidRDefault="00A75981">
            <w:pPr>
              <w:ind w:right="22"/>
              <w:jc w:val="right"/>
              <w:rPr>
                <w:sz w:val="20"/>
                <w:szCs w:val="20"/>
              </w:rPr>
            </w:pPr>
            <w:r>
              <w:rPr>
                <w:rFonts w:eastAsia="Times New Roman"/>
                <w:b/>
                <w:bCs/>
                <w:i/>
                <w:iCs/>
              </w:rPr>
              <w:t xml:space="preserve">Население и страны </w:t>
            </w:r>
            <w:proofErr w:type="gramStart"/>
            <w:r>
              <w:rPr>
                <w:rFonts w:eastAsia="Times New Roman"/>
                <w:b/>
                <w:bCs/>
                <w:i/>
                <w:iCs/>
              </w:rPr>
              <w:t xml:space="preserve">( </w:t>
            </w:r>
            <w:proofErr w:type="gramEnd"/>
            <w:r>
              <w:rPr>
                <w:rFonts w:eastAsia="Times New Roman"/>
                <w:b/>
                <w:bCs/>
                <w:i/>
                <w:iCs/>
              </w:rPr>
              <w:t xml:space="preserve">США и Канада). </w:t>
            </w:r>
            <w:r>
              <w:rPr>
                <w:rFonts w:eastAsia="Times New Roman"/>
              </w:rPr>
              <w:t xml:space="preserve">Изменения природы </w:t>
            </w:r>
            <w:proofErr w:type="gramStart"/>
            <w:r>
              <w:rPr>
                <w:rFonts w:eastAsia="Times New Roman"/>
              </w:rPr>
              <w:t>под</w:t>
            </w:r>
            <w:proofErr w:type="gramEnd"/>
          </w:p>
        </w:tc>
      </w:tr>
      <w:tr w:rsidR="00E45038">
        <w:trPr>
          <w:trHeight w:val="252"/>
        </w:trPr>
        <w:tc>
          <w:tcPr>
            <w:tcW w:w="660" w:type="dxa"/>
            <w:vAlign w:val="bottom"/>
          </w:tcPr>
          <w:p w:rsidR="00E45038" w:rsidRDefault="00E45038">
            <w:pPr>
              <w:rPr>
                <w:sz w:val="21"/>
                <w:szCs w:val="21"/>
              </w:rPr>
            </w:pPr>
          </w:p>
        </w:tc>
        <w:tc>
          <w:tcPr>
            <w:tcW w:w="7580" w:type="dxa"/>
            <w:vAlign w:val="bottom"/>
          </w:tcPr>
          <w:p w:rsidR="00E45038" w:rsidRDefault="00A75981">
            <w:pPr>
              <w:ind w:right="22"/>
              <w:jc w:val="right"/>
              <w:rPr>
                <w:sz w:val="20"/>
                <w:szCs w:val="20"/>
              </w:rPr>
            </w:pPr>
            <w:r>
              <w:rPr>
                <w:rFonts w:eastAsia="Times New Roman"/>
              </w:rPr>
              <w:t xml:space="preserve">влиянием  деятельности  </w:t>
            </w:r>
            <w:proofErr w:type="spellStart"/>
            <w:r>
              <w:rPr>
                <w:rFonts w:eastAsia="Times New Roman"/>
              </w:rPr>
              <w:t>человека</w:t>
            </w:r>
            <w:proofErr w:type="gramStart"/>
            <w:r>
              <w:rPr>
                <w:rFonts w:eastAsia="Times New Roman"/>
              </w:rPr>
              <w:t>.Э</w:t>
            </w:r>
            <w:proofErr w:type="gramEnd"/>
            <w:r>
              <w:rPr>
                <w:rFonts w:eastAsia="Times New Roman"/>
              </w:rPr>
              <w:t>ндемики</w:t>
            </w:r>
            <w:proofErr w:type="spellEnd"/>
            <w:r>
              <w:rPr>
                <w:rFonts w:eastAsia="Times New Roman"/>
              </w:rPr>
              <w:t>.  Особенности  природы</w:t>
            </w:r>
          </w:p>
        </w:tc>
      </w:tr>
      <w:tr w:rsidR="00E45038">
        <w:trPr>
          <w:trHeight w:val="252"/>
        </w:trPr>
        <w:tc>
          <w:tcPr>
            <w:tcW w:w="660" w:type="dxa"/>
            <w:vAlign w:val="bottom"/>
          </w:tcPr>
          <w:p w:rsidR="00E45038" w:rsidRDefault="00E45038">
            <w:pPr>
              <w:rPr>
                <w:sz w:val="21"/>
                <w:szCs w:val="21"/>
              </w:rPr>
            </w:pPr>
          </w:p>
        </w:tc>
        <w:tc>
          <w:tcPr>
            <w:tcW w:w="7580" w:type="dxa"/>
            <w:vAlign w:val="bottom"/>
          </w:tcPr>
          <w:p w:rsidR="00E45038" w:rsidRDefault="00A75981">
            <w:pPr>
              <w:ind w:right="22"/>
              <w:jc w:val="right"/>
              <w:rPr>
                <w:sz w:val="20"/>
                <w:szCs w:val="20"/>
              </w:rPr>
            </w:pPr>
            <w:r>
              <w:rPr>
                <w:rFonts w:eastAsia="Times New Roman"/>
              </w:rPr>
              <w:t xml:space="preserve">материка.   </w:t>
            </w:r>
            <w:proofErr w:type="gramStart"/>
            <w:r>
              <w:rPr>
                <w:rFonts w:eastAsia="Times New Roman"/>
              </w:rPr>
              <w:t>Особенности   населения   (коренное   население   и   потомки</w:t>
            </w:r>
            <w:proofErr w:type="gramEnd"/>
          </w:p>
        </w:tc>
      </w:tr>
      <w:tr w:rsidR="00E45038">
        <w:trPr>
          <w:trHeight w:val="254"/>
        </w:trPr>
        <w:tc>
          <w:tcPr>
            <w:tcW w:w="660" w:type="dxa"/>
            <w:vAlign w:val="bottom"/>
          </w:tcPr>
          <w:p w:rsidR="00E45038" w:rsidRDefault="00E45038"/>
        </w:tc>
        <w:tc>
          <w:tcPr>
            <w:tcW w:w="7580" w:type="dxa"/>
            <w:vAlign w:val="bottom"/>
          </w:tcPr>
          <w:p w:rsidR="00E45038" w:rsidRDefault="00A75981">
            <w:pPr>
              <w:ind w:left="300"/>
              <w:rPr>
                <w:sz w:val="20"/>
                <w:szCs w:val="20"/>
              </w:rPr>
            </w:pPr>
            <w:r>
              <w:rPr>
                <w:rFonts w:eastAsia="Times New Roman"/>
              </w:rPr>
              <w:t>переселенцев).</w:t>
            </w:r>
          </w:p>
        </w:tc>
      </w:tr>
      <w:tr w:rsidR="00E45038">
        <w:trPr>
          <w:trHeight w:val="206"/>
        </w:trPr>
        <w:tc>
          <w:tcPr>
            <w:tcW w:w="660" w:type="dxa"/>
            <w:tcBorders>
              <w:bottom w:val="single" w:sz="8" w:space="0" w:color="auto"/>
            </w:tcBorders>
            <w:vAlign w:val="bottom"/>
          </w:tcPr>
          <w:p w:rsidR="00E45038" w:rsidRDefault="00E45038">
            <w:pPr>
              <w:rPr>
                <w:sz w:val="17"/>
                <w:szCs w:val="17"/>
              </w:rPr>
            </w:pPr>
          </w:p>
        </w:tc>
        <w:tc>
          <w:tcPr>
            <w:tcW w:w="7580" w:type="dxa"/>
            <w:tcBorders>
              <w:bottom w:val="single" w:sz="8" w:space="0" w:color="auto"/>
            </w:tcBorders>
            <w:vAlign w:val="bottom"/>
          </w:tcPr>
          <w:p w:rsidR="00E45038" w:rsidRDefault="00E45038">
            <w:pPr>
              <w:rPr>
                <w:sz w:val="17"/>
                <w:szCs w:val="17"/>
              </w:rPr>
            </w:pPr>
          </w:p>
        </w:tc>
      </w:tr>
      <w:tr w:rsidR="00E45038">
        <w:trPr>
          <w:trHeight w:val="237"/>
        </w:trPr>
        <w:tc>
          <w:tcPr>
            <w:tcW w:w="660" w:type="dxa"/>
            <w:vAlign w:val="bottom"/>
          </w:tcPr>
          <w:p w:rsidR="00E45038" w:rsidRDefault="00FD1D12">
            <w:pPr>
              <w:spacing w:line="238" w:lineRule="exact"/>
              <w:ind w:right="210"/>
              <w:jc w:val="right"/>
              <w:rPr>
                <w:sz w:val="20"/>
                <w:szCs w:val="20"/>
              </w:rPr>
            </w:pPr>
            <w:r>
              <w:rPr>
                <w:rFonts w:eastAsia="Times New Roman"/>
              </w:rPr>
              <w:t>76</w:t>
            </w:r>
          </w:p>
        </w:tc>
        <w:tc>
          <w:tcPr>
            <w:tcW w:w="7580" w:type="dxa"/>
            <w:vAlign w:val="bottom"/>
          </w:tcPr>
          <w:p w:rsidR="00E45038" w:rsidRDefault="00A75981">
            <w:pPr>
              <w:spacing w:line="238" w:lineRule="exact"/>
              <w:ind w:right="22"/>
              <w:jc w:val="right"/>
              <w:rPr>
                <w:sz w:val="20"/>
                <w:szCs w:val="20"/>
              </w:rPr>
            </w:pPr>
            <w:r>
              <w:rPr>
                <w:rFonts w:eastAsia="Times New Roman"/>
                <w:b/>
                <w:bCs/>
                <w:i/>
                <w:iCs/>
              </w:rPr>
              <w:t xml:space="preserve">Средняя Америка. Мексика. </w:t>
            </w:r>
            <w:r>
              <w:rPr>
                <w:rFonts w:eastAsia="Times New Roman"/>
              </w:rPr>
              <w:t>Характеристика двух стран материка:</w:t>
            </w:r>
          </w:p>
        </w:tc>
      </w:tr>
      <w:tr w:rsidR="00E45038">
        <w:trPr>
          <w:trHeight w:val="252"/>
        </w:trPr>
        <w:tc>
          <w:tcPr>
            <w:tcW w:w="660" w:type="dxa"/>
            <w:vAlign w:val="bottom"/>
          </w:tcPr>
          <w:p w:rsidR="00E45038" w:rsidRDefault="00E45038">
            <w:pPr>
              <w:rPr>
                <w:sz w:val="21"/>
                <w:szCs w:val="21"/>
              </w:rPr>
            </w:pPr>
          </w:p>
        </w:tc>
        <w:tc>
          <w:tcPr>
            <w:tcW w:w="7580" w:type="dxa"/>
            <w:vAlign w:val="bottom"/>
          </w:tcPr>
          <w:p w:rsidR="00E45038" w:rsidRDefault="00A75981">
            <w:pPr>
              <w:ind w:right="22"/>
              <w:jc w:val="right"/>
              <w:rPr>
                <w:sz w:val="20"/>
                <w:szCs w:val="20"/>
              </w:rPr>
            </w:pPr>
            <w:r>
              <w:rPr>
                <w:rFonts w:eastAsia="Times New Roman"/>
              </w:rPr>
              <w:t>Канады  и  Мексики.  Описание  США  –  как  одной  из  ведущих  стран</w:t>
            </w:r>
          </w:p>
        </w:tc>
      </w:tr>
      <w:tr w:rsidR="00E45038">
        <w:trPr>
          <w:trHeight w:val="252"/>
        </w:trPr>
        <w:tc>
          <w:tcPr>
            <w:tcW w:w="660" w:type="dxa"/>
            <w:vAlign w:val="bottom"/>
          </w:tcPr>
          <w:p w:rsidR="00E45038" w:rsidRDefault="00E45038">
            <w:pPr>
              <w:rPr>
                <w:sz w:val="21"/>
                <w:szCs w:val="21"/>
              </w:rPr>
            </w:pPr>
          </w:p>
        </w:tc>
        <w:tc>
          <w:tcPr>
            <w:tcW w:w="7580" w:type="dxa"/>
            <w:vAlign w:val="bottom"/>
          </w:tcPr>
          <w:p w:rsidR="00E45038" w:rsidRDefault="00A75981">
            <w:pPr>
              <w:ind w:left="300"/>
              <w:rPr>
                <w:sz w:val="20"/>
                <w:szCs w:val="20"/>
              </w:rPr>
            </w:pPr>
            <w:r>
              <w:rPr>
                <w:rFonts w:eastAsia="Times New Roman"/>
              </w:rPr>
              <w:t>современного мира.</w:t>
            </w:r>
          </w:p>
        </w:tc>
      </w:tr>
    </w:tbl>
    <w:p w:rsidR="00E45038" w:rsidRDefault="00E45038">
      <w:pPr>
        <w:spacing w:line="215" w:lineRule="exact"/>
        <w:rPr>
          <w:sz w:val="20"/>
          <w:szCs w:val="20"/>
        </w:rPr>
      </w:pPr>
    </w:p>
    <w:p w:rsidR="00E45038" w:rsidRDefault="00637B32">
      <w:pPr>
        <w:ind w:left="1220"/>
        <w:rPr>
          <w:sz w:val="20"/>
          <w:szCs w:val="20"/>
        </w:rPr>
      </w:pPr>
      <w:r>
        <w:rPr>
          <w:rFonts w:eastAsia="Times New Roman"/>
          <w:b/>
          <w:bCs/>
        </w:rPr>
        <w:t>ЕВРАЗИЯ (28</w:t>
      </w:r>
      <w:r w:rsidR="00A75981">
        <w:rPr>
          <w:rFonts w:eastAsia="Times New Roman"/>
          <w:b/>
          <w:bCs/>
        </w:rPr>
        <w:t xml:space="preserve"> часов).</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81280" behindDoc="1" locked="0" layoutInCell="0" allowOverlap="1" wp14:anchorId="2431CB9B" wp14:editId="255CAD80">
                <wp:simplePos x="0" y="0"/>
                <wp:positionH relativeFrom="column">
                  <wp:posOffset>1245235</wp:posOffset>
                </wp:positionH>
                <wp:positionV relativeFrom="paragraph">
                  <wp:posOffset>2540</wp:posOffset>
                </wp:positionV>
                <wp:extent cx="0" cy="989330"/>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893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7" o:spid="_x0000_s12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2pt" to="98.05pt,78.1pt" o:allowincell="f" strokecolor="#000000" strokeweight="0.4799pt"/>
            </w:pict>
          </mc:Fallback>
        </mc:AlternateContent>
      </w:r>
    </w:p>
    <w:p w:rsidR="00E45038" w:rsidRDefault="00A75981">
      <w:pPr>
        <w:tabs>
          <w:tab w:val="left" w:pos="2040"/>
        </w:tabs>
        <w:spacing w:line="231" w:lineRule="auto"/>
        <w:ind w:left="2060" w:right="120" w:hanging="839"/>
        <w:jc w:val="both"/>
        <w:rPr>
          <w:sz w:val="20"/>
          <w:szCs w:val="20"/>
        </w:rPr>
      </w:pPr>
      <w:r>
        <w:rPr>
          <w:rFonts w:eastAsia="Times New Roman"/>
        </w:rPr>
        <w:t>50</w:t>
      </w:r>
      <w:r>
        <w:rPr>
          <w:sz w:val="20"/>
          <w:szCs w:val="20"/>
        </w:rPr>
        <w:tab/>
      </w:r>
      <w:r>
        <w:rPr>
          <w:rFonts w:eastAsia="Times New Roman"/>
          <w:b/>
          <w:bCs/>
          <w:i/>
          <w:iCs/>
        </w:rPr>
        <w:t xml:space="preserve">Географическое положение. Исследование Центральной Азии. </w:t>
      </w:r>
      <w:r>
        <w:rPr>
          <w:rFonts w:eastAsia="Times New Roman"/>
        </w:rPr>
        <w:t>Географическое положение, история исследования материка</w:t>
      </w:r>
    </w:p>
    <w:p w:rsidR="00E45038" w:rsidRDefault="00E45038">
      <w:pPr>
        <w:spacing w:line="29" w:lineRule="exact"/>
        <w:rPr>
          <w:sz w:val="20"/>
          <w:szCs w:val="20"/>
        </w:rPr>
      </w:pPr>
    </w:p>
    <w:p w:rsidR="00E45038" w:rsidRDefault="00A75981">
      <w:pPr>
        <w:numPr>
          <w:ilvl w:val="0"/>
          <w:numId w:val="82"/>
        </w:numPr>
        <w:tabs>
          <w:tab w:val="left" w:pos="2060"/>
        </w:tabs>
        <w:spacing w:line="234" w:lineRule="auto"/>
        <w:ind w:left="2060" w:right="120" w:hanging="840"/>
        <w:rPr>
          <w:rFonts w:eastAsia="Times New Roman"/>
        </w:rPr>
      </w:pPr>
      <w:r>
        <w:rPr>
          <w:rFonts w:eastAsia="Times New Roman"/>
          <w:b/>
          <w:bCs/>
          <w:i/>
          <w:iCs/>
        </w:rPr>
        <w:t xml:space="preserve">Особенности рельефа, его развитие. </w:t>
      </w:r>
      <w:r>
        <w:rPr>
          <w:rFonts w:eastAsia="Times New Roman"/>
        </w:rPr>
        <w:t>Рельеф и полезные ископаемые</w:t>
      </w:r>
      <w:r>
        <w:rPr>
          <w:rFonts w:eastAsia="Times New Roman"/>
          <w:b/>
          <w:bCs/>
          <w:i/>
          <w:iCs/>
        </w:rPr>
        <w:t xml:space="preserve"> </w:t>
      </w:r>
      <w:r>
        <w:rPr>
          <w:rFonts w:eastAsia="Times New Roman"/>
        </w:rPr>
        <w:t>Евразии</w:t>
      </w:r>
    </w:p>
    <w:p w:rsidR="00E45038" w:rsidRDefault="00E45038">
      <w:pPr>
        <w:spacing w:line="22" w:lineRule="exact"/>
        <w:rPr>
          <w:rFonts w:eastAsia="Times New Roman"/>
        </w:rPr>
      </w:pPr>
    </w:p>
    <w:p w:rsidR="00E45038" w:rsidRDefault="00A75981">
      <w:pPr>
        <w:numPr>
          <w:ilvl w:val="0"/>
          <w:numId w:val="82"/>
        </w:numPr>
        <w:tabs>
          <w:tab w:val="left" w:pos="2060"/>
        </w:tabs>
        <w:spacing w:line="234" w:lineRule="auto"/>
        <w:ind w:left="2060" w:right="120" w:hanging="840"/>
        <w:rPr>
          <w:rFonts w:eastAsia="Times New Roman"/>
        </w:rPr>
      </w:pPr>
      <w:r>
        <w:rPr>
          <w:rFonts w:eastAsia="Times New Roman"/>
          <w:b/>
          <w:bCs/>
          <w:i/>
          <w:iCs/>
        </w:rPr>
        <w:t xml:space="preserve">Климат Евразии. </w:t>
      </w:r>
      <w:r>
        <w:rPr>
          <w:rFonts w:eastAsia="Times New Roman"/>
        </w:rPr>
        <w:t>Климатические особенности материка.</w:t>
      </w:r>
      <w:r>
        <w:rPr>
          <w:rFonts w:eastAsia="Times New Roman"/>
          <w:b/>
          <w:bCs/>
          <w:i/>
          <w:iCs/>
        </w:rPr>
        <w:t xml:space="preserve"> </w:t>
      </w:r>
      <w:r>
        <w:rPr>
          <w:rFonts w:eastAsia="Times New Roman"/>
        </w:rPr>
        <w:t>Влияние климата</w:t>
      </w:r>
      <w:r>
        <w:rPr>
          <w:rFonts w:eastAsia="Times New Roman"/>
          <w:b/>
          <w:bCs/>
          <w:i/>
          <w:iCs/>
        </w:rPr>
        <w:t xml:space="preserve"> </w:t>
      </w:r>
      <w:r>
        <w:rPr>
          <w:rFonts w:eastAsia="Times New Roman"/>
        </w:rPr>
        <w:t>на хозяйственную деятельность людей</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82304" behindDoc="1" locked="0" layoutInCell="0" allowOverlap="1" wp14:anchorId="6F78BB76" wp14:editId="05BC89A8">
                <wp:simplePos x="0" y="0"/>
                <wp:positionH relativeFrom="column">
                  <wp:posOffset>702310</wp:posOffset>
                </wp:positionH>
                <wp:positionV relativeFrom="paragraph">
                  <wp:posOffset>-318135</wp:posOffset>
                </wp:positionV>
                <wp:extent cx="5226685" cy="0"/>
                <wp:effectExtent l="0" t="0" r="0" b="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8" o:spid="_x0000_s12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0499pt" to="466.85pt,-25.0499pt" o:allowincell="f" strokecolor="#000000" strokeweight="0.4799pt"/>
            </w:pict>
          </mc:Fallback>
        </mc:AlternateContent>
      </w:r>
      <w:r>
        <w:rPr>
          <w:noProof/>
          <w:sz w:val="20"/>
          <w:szCs w:val="20"/>
        </w:rPr>
        <mc:AlternateContent>
          <mc:Choice Requires="wps">
            <w:drawing>
              <wp:anchor distT="0" distB="0" distL="114300" distR="114300" simplePos="0" relativeHeight="251683328" behindDoc="1" locked="0" layoutInCell="0" allowOverlap="1" wp14:anchorId="2CF99D91" wp14:editId="7F1E8B9A">
                <wp:simplePos x="0" y="0"/>
                <wp:positionH relativeFrom="column">
                  <wp:posOffset>702310</wp:posOffset>
                </wp:positionH>
                <wp:positionV relativeFrom="paragraph">
                  <wp:posOffset>8890</wp:posOffset>
                </wp:positionV>
                <wp:extent cx="5226685" cy="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9" o:spid="_x0000_s12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7pt" to="466.85pt,0.7pt" o:allowincell="f" strokecolor="#000000" strokeweight="0.48pt"/>
            </w:pict>
          </mc:Fallback>
        </mc:AlternateContent>
      </w:r>
    </w:p>
    <w:p w:rsidR="00E45038" w:rsidRDefault="00E45038">
      <w:pPr>
        <w:spacing w:line="3" w:lineRule="exact"/>
        <w:rPr>
          <w:sz w:val="20"/>
          <w:szCs w:val="20"/>
        </w:rPr>
      </w:pPr>
    </w:p>
    <w:p w:rsidR="00E45038" w:rsidRDefault="00A75981">
      <w:pPr>
        <w:spacing w:line="236" w:lineRule="auto"/>
        <w:ind w:left="1220" w:right="120"/>
        <w:rPr>
          <w:sz w:val="20"/>
          <w:szCs w:val="20"/>
        </w:rPr>
      </w:pPr>
      <w:r>
        <w:rPr>
          <w:rFonts w:eastAsia="Times New Roman"/>
          <w:b/>
          <w:bCs/>
        </w:rPr>
        <w:t>4 четверть(18 ч) Характеристика материков Земли.</w:t>
      </w:r>
      <w:r>
        <w:rPr>
          <w:rFonts w:eastAsia="Times New Roman"/>
        </w:rPr>
        <w:t>(15ч.),</w:t>
      </w:r>
      <w:r>
        <w:rPr>
          <w:rFonts w:eastAsia="Times New Roman"/>
          <w:b/>
          <w:bCs/>
        </w:rPr>
        <w:t xml:space="preserve"> Взаимодействие природы и общества. (3ч.)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14:anchorId="51DEA188" wp14:editId="64E7D1B8">
                <wp:simplePos x="0" y="0"/>
                <wp:positionH relativeFrom="column">
                  <wp:posOffset>702310</wp:posOffset>
                </wp:positionH>
                <wp:positionV relativeFrom="paragraph">
                  <wp:posOffset>5715</wp:posOffset>
                </wp:positionV>
                <wp:extent cx="5226685" cy="0"/>
                <wp:effectExtent l="0" t="0" r="0" b="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0" o:spid="_x0000_s12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45pt" to="466.85pt,0.45pt" o:allowincell="f" strokecolor="#000000" strokeweight="0.4799pt"/>
            </w:pict>
          </mc:Fallback>
        </mc:AlternateContent>
      </w:r>
      <w:r>
        <w:rPr>
          <w:noProof/>
          <w:sz w:val="20"/>
          <w:szCs w:val="20"/>
        </w:rPr>
        <mc:AlternateContent>
          <mc:Choice Requires="wps">
            <w:drawing>
              <wp:anchor distT="0" distB="0" distL="114300" distR="114300" simplePos="0" relativeHeight="251685376" behindDoc="1" locked="0" layoutInCell="0" allowOverlap="1" wp14:anchorId="2C656E97" wp14:editId="4A505C2A">
                <wp:simplePos x="0" y="0"/>
                <wp:positionH relativeFrom="column">
                  <wp:posOffset>702310</wp:posOffset>
                </wp:positionH>
                <wp:positionV relativeFrom="paragraph">
                  <wp:posOffset>460375</wp:posOffset>
                </wp:positionV>
                <wp:extent cx="5226685" cy="0"/>
                <wp:effectExtent l="0" t="0" r="0" b="0"/>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1" o:spid="_x0000_s12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6.25pt" to="466.85pt,36.25pt" o:allowincell="f" strokecolor="#000000" strokeweight="0.48pt"/>
            </w:pict>
          </mc:Fallback>
        </mc:AlternateContent>
      </w:r>
      <w:r>
        <w:rPr>
          <w:noProof/>
          <w:sz w:val="20"/>
          <w:szCs w:val="20"/>
        </w:rPr>
        <mc:AlternateContent>
          <mc:Choice Requires="wps">
            <w:drawing>
              <wp:anchor distT="0" distB="0" distL="114300" distR="114300" simplePos="0" relativeHeight="251686400" behindDoc="1" locked="0" layoutInCell="0" allowOverlap="1" wp14:anchorId="07EC91C6" wp14:editId="19A11C98">
                <wp:simplePos x="0" y="0"/>
                <wp:positionH relativeFrom="column">
                  <wp:posOffset>1245235</wp:posOffset>
                </wp:positionH>
                <wp:positionV relativeFrom="paragraph">
                  <wp:posOffset>3175</wp:posOffset>
                </wp:positionV>
                <wp:extent cx="0" cy="2674620"/>
                <wp:effectExtent l="0" t="0" r="0" b="0"/>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6746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2" o:spid="_x0000_s12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25pt" to="98.05pt,210.85pt" o:allowincell="f" strokecolor="#000000" strokeweight="0.4799pt"/>
            </w:pict>
          </mc:Fallback>
        </mc:AlternateContent>
      </w:r>
    </w:p>
    <w:p w:rsidR="00E45038" w:rsidRDefault="00FD1D12">
      <w:pPr>
        <w:tabs>
          <w:tab w:val="left" w:pos="2040"/>
        </w:tabs>
        <w:spacing w:line="234" w:lineRule="auto"/>
        <w:ind w:left="2060" w:right="120" w:hanging="849"/>
        <w:rPr>
          <w:sz w:val="20"/>
          <w:szCs w:val="20"/>
        </w:rPr>
      </w:pPr>
      <w:r>
        <w:rPr>
          <w:rFonts w:eastAsia="Times New Roman"/>
        </w:rPr>
        <w:t>80</w:t>
      </w:r>
      <w:r w:rsidR="00A75981">
        <w:rPr>
          <w:sz w:val="20"/>
          <w:szCs w:val="20"/>
        </w:rPr>
        <w:tab/>
      </w:r>
      <w:r w:rsidR="00A75981">
        <w:rPr>
          <w:rFonts w:eastAsia="Times New Roman"/>
          <w:b/>
          <w:bCs/>
          <w:i/>
          <w:iCs/>
        </w:rPr>
        <w:t xml:space="preserve">Внутренние воды. </w:t>
      </w:r>
      <w:r w:rsidR="00A75981">
        <w:rPr>
          <w:rFonts w:eastAsia="Times New Roman"/>
        </w:rPr>
        <w:t>Реки,</w:t>
      </w:r>
      <w:r w:rsidR="00A75981">
        <w:rPr>
          <w:rFonts w:eastAsia="Times New Roman"/>
          <w:b/>
          <w:bCs/>
          <w:i/>
          <w:iCs/>
        </w:rPr>
        <w:t xml:space="preserve"> </w:t>
      </w:r>
      <w:r w:rsidR="00A75981">
        <w:rPr>
          <w:rFonts w:eastAsia="Times New Roman"/>
        </w:rPr>
        <w:t>озера материка.</w:t>
      </w:r>
      <w:r w:rsidR="00A75981">
        <w:rPr>
          <w:rFonts w:eastAsia="Times New Roman"/>
          <w:b/>
          <w:bCs/>
          <w:i/>
          <w:iCs/>
        </w:rPr>
        <w:t xml:space="preserve"> </w:t>
      </w:r>
      <w:r w:rsidR="00A75981">
        <w:rPr>
          <w:rFonts w:eastAsia="Times New Roman"/>
        </w:rPr>
        <w:t>Многолетняя мерзлота,</w:t>
      </w:r>
      <w:r w:rsidR="00A75981">
        <w:rPr>
          <w:rFonts w:eastAsia="Times New Roman"/>
          <w:b/>
          <w:bCs/>
          <w:i/>
          <w:iCs/>
        </w:rPr>
        <w:t xml:space="preserve"> </w:t>
      </w:r>
      <w:r w:rsidR="00A75981">
        <w:rPr>
          <w:rFonts w:eastAsia="Times New Roman"/>
        </w:rPr>
        <w:t>современное оледенение</w:t>
      </w:r>
      <w:proofErr w:type="gramStart"/>
      <w:r w:rsidR="00A75981">
        <w:rPr>
          <w:rFonts w:eastAsia="Times New Roman"/>
        </w:rPr>
        <w:t>..</w:t>
      </w:r>
      <w:proofErr w:type="gramEnd"/>
    </w:p>
    <w:p w:rsidR="00E45038" w:rsidRDefault="00E45038">
      <w:pPr>
        <w:spacing w:line="222" w:lineRule="exact"/>
        <w:rPr>
          <w:sz w:val="20"/>
          <w:szCs w:val="20"/>
        </w:rPr>
      </w:pPr>
    </w:p>
    <w:p w:rsidR="00E45038" w:rsidRDefault="00A75981">
      <w:pPr>
        <w:numPr>
          <w:ilvl w:val="0"/>
          <w:numId w:val="83"/>
        </w:numPr>
        <w:tabs>
          <w:tab w:val="left" w:pos="2060"/>
        </w:tabs>
        <w:spacing w:line="236" w:lineRule="auto"/>
        <w:ind w:left="2060" w:right="120" w:hanging="840"/>
        <w:rPr>
          <w:rFonts w:eastAsia="Times New Roman"/>
        </w:rPr>
      </w:pPr>
      <w:r>
        <w:rPr>
          <w:rFonts w:eastAsia="Times New Roman"/>
          <w:b/>
          <w:bCs/>
          <w:i/>
          <w:iCs/>
        </w:rPr>
        <w:t xml:space="preserve">Природные зоны. Евразии. </w:t>
      </w:r>
      <w:r>
        <w:rPr>
          <w:rFonts w:eastAsia="Times New Roman"/>
        </w:rPr>
        <w:t>Природные зоны материка.</w:t>
      </w:r>
      <w:r>
        <w:rPr>
          <w:rFonts w:eastAsia="Times New Roman"/>
          <w:b/>
          <w:bCs/>
          <w:i/>
          <w:iCs/>
        </w:rPr>
        <w:t xml:space="preserve"> </w:t>
      </w:r>
      <w:r>
        <w:rPr>
          <w:rFonts w:eastAsia="Times New Roman"/>
        </w:rPr>
        <w:t>Эндемики</w:t>
      </w:r>
      <w:r>
        <w:rPr>
          <w:rFonts w:eastAsia="Times New Roman"/>
          <w:b/>
          <w:bCs/>
          <w:i/>
          <w:iCs/>
        </w:rPr>
        <w:t xml:space="preserve"> </w:t>
      </w:r>
      <w:r>
        <w:rPr>
          <w:rFonts w:eastAsia="Times New Roman"/>
          <w:b/>
          <w:bCs/>
        </w:rPr>
        <w:t>Практическая работа №10</w:t>
      </w:r>
      <w:r>
        <w:rPr>
          <w:rFonts w:eastAsia="Times New Roman"/>
        </w:rPr>
        <w:t>..Описание основных компонентов природы</w:t>
      </w:r>
      <w:r>
        <w:rPr>
          <w:rFonts w:eastAsia="Times New Roman"/>
          <w:b/>
          <w:bCs/>
        </w:rPr>
        <w:t xml:space="preserve"> </w:t>
      </w:r>
      <w:r>
        <w:rPr>
          <w:rFonts w:eastAsia="Times New Roman"/>
        </w:rPr>
        <w:t xml:space="preserve">материков </w:t>
      </w:r>
      <w:proofErr w:type="spellStart"/>
      <w:r>
        <w:rPr>
          <w:rFonts w:eastAsia="Times New Roman"/>
        </w:rPr>
        <w:t>Земли</w:t>
      </w:r>
      <w:proofErr w:type="gramStart"/>
      <w:r>
        <w:rPr>
          <w:rFonts w:eastAsia="Times New Roman"/>
        </w:rPr>
        <w:t>.О</w:t>
      </w:r>
      <w:proofErr w:type="gramEnd"/>
      <w:r>
        <w:rPr>
          <w:rFonts w:eastAsia="Times New Roman"/>
        </w:rPr>
        <w:t>писание</w:t>
      </w:r>
      <w:proofErr w:type="spellEnd"/>
      <w:r>
        <w:rPr>
          <w:rFonts w:eastAsia="Times New Roman"/>
        </w:rPr>
        <w:t xml:space="preserve"> природных зон Евразии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87424" behindDoc="1" locked="0" layoutInCell="0" allowOverlap="1" wp14:anchorId="54D2A785" wp14:editId="30716AEA">
                <wp:simplePos x="0" y="0"/>
                <wp:positionH relativeFrom="column">
                  <wp:posOffset>-200660</wp:posOffset>
                </wp:positionH>
                <wp:positionV relativeFrom="paragraph">
                  <wp:posOffset>1905</wp:posOffset>
                </wp:positionV>
                <wp:extent cx="12065" cy="12065"/>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53" o:spid="_x0000_s1278" style="position:absolute;margin-left:-15.7999pt;margin-top:0.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8448" behindDoc="1" locked="0" layoutInCell="0" allowOverlap="1" wp14:anchorId="0A1F656F" wp14:editId="7182FF4E">
                <wp:simplePos x="0" y="0"/>
                <wp:positionH relativeFrom="column">
                  <wp:posOffset>702310</wp:posOffset>
                </wp:positionH>
                <wp:positionV relativeFrom="paragraph">
                  <wp:posOffset>8255</wp:posOffset>
                </wp:positionV>
                <wp:extent cx="5220970" cy="0"/>
                <wp:effectExtent l="0" t="0" r="0" b="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09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4" o:spid="_x0000_s12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65pt" to="466.4pt,0.65pt" o:allowincell="f" strokecolor="#000000" strokeweight="0.4799pt"/>
            </w:pict>
          </mc:Fallback>
        </mc:AlternateContent>
      </w:r>
      <w:r>
        <w:rPr>
          <w:noProof/>
          <w:sz w:val="20"/>
          <w:szCs w:val="20"/>
        </w:rPr>
        <mc:AlternateContent>
          <mc:Choice Requires="wps">
            <w:drawing>
              <wp:anchor distT="0" distB="0" distL="114300" distR="114300" simplePos="0" relativeHeight="251689472" behindDoc="1" locked="0" layoutInCell="0" allowOverlap="1" wp14:anchorId="49894514" wp14:editId="322BDFEA">
                <wp:simplePos x="0" y="0"/>
                <wp:positionH relativeFrom="column">
                  <wp:posOffset>5920105</wp:posOffset>
                </wp:positionH>
                <wp:positionV relativeFrom="paragraph">
                  <wp:posOffset>1905</wp:posOffset>
                </wp:positionV>
                <wp:extent cx="12065" cy="12065"/>
                <wp:effectExtent l="0" t="0" r="0" b="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55" o:spid="_x0000_s1280" style="position:absolute;margin-left:466.15pt;margin-top:0.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90496" behindDoc="1" locked="0" layoutInCell="0" allowOverlap="1" wp14:anchorId="5839F111" wp14:editId="41E209F1">
                <wp:simplePos x="0" y="0"/>
                <wp:positionH relativeFrom="column">
                  <wp:posOffset>-194945</wp:posOffset>
                </wp:positionH>
                <wp:positionV relativeFrom="paragraph">
                  <wp:posOffset>11430</wp:posOffset>
                </wp:positionV>
                <wp:extent cx="0" cy="1726565"/>
                <wp:effectExtent l="0" t="0" r="0" b="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265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6" o:spid="_x0000_s12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0.9pt" to="-15.3499pt,136.85pt" o:allowincell="f" strokecolor="#000000" strokeweight="0.4799pt"/>
            </w:pict>
          </mc:Fallback>
        </mc:AlternateContent>
      </w:r>
      <w:r>
        <w:rPr>
          <w:noProof/>
          <w:sz w:val="20"/>
          <w:szCs w:val="20"/>
        </w:rPr>
        <mc:AlternateContent>
          <mc:Choice Requires="wps">
            <w:drawing>
              <wp:anchor distT="0" distB="0" distL="114300" distR="114300" simplePos="0" relativeHeight="251691520" behindDoc="1" locked="0" layoutInCell="0" allowOverlap="1" wp14:anchorId="17A44A8E" wp14:editId="14CCE18F">
                <wp:simplePos x="0" y="0"/>
                <wp:positionH relativeFrom="column">
                  <wp:posOffset>5926455</wp:posOffset>
                </wp:positionH>
                <wp:positionV relativeFrom="paragraph">
                  <wp:posOffset>11430</wp:posOffset>
                </wp:positionV>
                <wp:extent cx="0" cy="1720850"/>
                <wp:effectExtent l="0" t="0" r="0" b="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208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7" o:spid="_x0000_s12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0.9pt" to="466.65pt,136.4pt" o:allowincell="f" strokecolor="#000000" strokeweight="0.4799pt"/>
            </w:pict>
          </mc:Fallback>
        </mc:AlternateContent>
      </w:r>
    </w:p>
    <w:tbl>
      <w:tblPr>
        <w:tblW w:w="0" w:type="auto"/>
        <w:tblInd w:w="1220" w:type="dxa"/>
        <w:tblLayout w:type="fixed"/>
        <w:tblCellMar>
          <w:left w:w="0" w:type="dxa"/>
          <w:right w:w="0" w:type="dxa"/>
        </w:tblCellMar>
        <w:tblLook w:val="04A0" w:firstRow="1" w:lastRow="0" w:firstColumn="1" w:lastColumn="0" w:noHBand="0" w:noVBand="1"/>
      </w:tblPr>
      <w:tblGrid>
        <w:gridCol w:w="880"/>
        <w:gridCol w:w="5340"/>
      </w:tblGrid>
      <w:tr w:rsidR="00E45038">
        <w:trPr>
          <w:trHeight w:val="253"/>
        </w:trPr>
        <w:tc>
          <w:tcPr>
            <w:tcW w:w="880" w:type="dxa"/>
            <w:vAlign w:val="bottom"/>
          </w:tcPr>
          <w:p w:rsidR="00E45038" w:rsidRDefault="00FD1D12">
            <w:pPr>
              <w:ind w:right="550"/>
              <w:jc w:val="right"/>
              <w:rPr>
                <w:sz w:val="20"/>
                <w:szCs w:val="20"/>
              </w:rPr>
            </w:pPr>
            <w:r>
              <w:rPr>
                <w:rFonts w:eastAsia="Times New Roman"/>
                <w:w w:val="90"/>
              </w:rPr>
              <w:t>82-83</w:t>
            </w:r>
          </w:p>
        </w:tc>
        <w:tc>
          <w:tcPr>
            <w:tcW w:w="5340" w:type="dxa"/>
            <w:vAlign w:val="bottom"/>
          </w:tcPr>
          <w:p w:rsidR="00E45038" w:rsidRDefault="00A75981">
            <w:pPr>
              <w:ind w:left="680"/>
              <w:rPr>
                <w:sz w:val="20"/>
                <w:szCs w:val="20"/>
              </w:rPr>
            </w:pPr>
            <w:r>
              <w:rPr>
                <w:rFonts w:eastAsia="Times New Roman"/>
                <w:b/>
                <w:bCs/>
                <w:i/>
                <w:iCs/>
              </w:rPr>
              <w:t xml:space="preserve">Народы и страны Евразии. </w:t>
            </w:r>
            <w:r>
              <w:rPr>
                <w:rFonts w:eastAsia="Times New Roman"/>
              </w:rPr>
              <w:t>Зарубежная Европа.</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92544" behindDoc="1" locked="0" layoutInCell="0" allowOverlap="1" wp14:anchorId="52407A8F" wp14:editId="0EAAA0C3">
                <wp:simplePos x="0" y="0"/>
                <wp:positionH relativeFrom="column">
                  <wp:posOffset>702310</wp:posOffset>
                </wp:positionH>
                <wp:positionV relativeFrom="paragraph">
                  <wp:posOffset>133985</wp:posOffset>
                </wp:positionV>
                <wp:extent cx="5226685" cy="0"/>
                <wp:effectExtent l="0" t="0" r="0" b="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8" o:spid="_x0000_s12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55pt" to="466.85pt,10.55pt" o:allowincell="f" strokecolor="#000000" strokeweight="0.4799pt"/>
            </w:pict>
          </mc:Fallback>
        </mc:AlternateContent>
      </w:r>
    </w:p>
    <w:p w:rsidR="00E45038" w:rsidRDefault="00E45038">
      <w:pPr>
        <w:spacing w:line="202" w:lineRule="exact"/>
        <w:rPr>
          <w:sz w:val="20"/>
          <w:szCs w:val="20"/>
        </w:rPr>
      </w:pPr>
    </w:p>
    <w:p w:rsidR="00E45038" w:rsidRDefault="00A75981" w:rsidP="00FD1D12">
      <w:pPr>
        <w:tabs>
          <w:tab w:val="left" w:pos="2060"/>
        </w:tabs>
        <w:spacing w:line="235" w:lineRule="auto"/>
        <w:ind w:left="2060" w:right="120"/>
        <w:jc w:val="both"/>
        <w:rPr>
          <w:rFonts w:eastAsia="Times New Roman"/>
        </w:rPr>
      </w:pPr>
      <w:r>
        <w:rPr>
          <w:rFonts w:eastAsia="Times New Roman"/>
          <w:b/>
          <w:bCs/>
          <w:i/>
          <w:iCs/>
        </w:rPr>
        <w:t xml:space="preserve">Страны Северной Европы. </w:t>
      </w:r>
      <w:r>
        <w:rPr>
          <w:rFonts w:eastAsia="Times New Roman"/>
        </w:rPr>
        <w:t>Страны Северной Европы</w:t>
      </w:r>
      <w:r>
        <w:rPr>
          <w:rFonts w:eastAsia="Times New Roman"/>
          <w:b/>
          <w:bCs/>
          <w:i/>
          <w:iCs/>
        </w:rPr>
        <w:t xml:space="preserve"> </w:t>
      </w:r>
      <w:r>
        <w:rPr>
          <w:rFonts w:eastAsia="Times New Roman"/>
        </w:rPr>
        <w:t>(население,</w:t>
      </w:r>
      <w:r>
        <w:rPr>
          <w:rFonts w:eastAsia="Times New Roman"/>
          <w:b/>
          <w:bCs/>
          <w:i/>
          <w:iCs/>
        </w:rPr>
        <w:t xml:space="preserve"> </w:t>
      </w:r>
      <w:r>
        <w:rPr>
          <w:rFonts w:eastAsia="Times New Roman"/>
        </w:rPr>
        <w:t>образ</w:t>
      </w:r>
      <w:r>
        <w:rPr>
          <w:rFonts w:eastAsia="Times New Roman"/>
          <w:b/>
          <w:bCs/>
          <w:i/>
          <w:iCs/>
        </w:rPr>
        <w:t xml:space="preserve"> </w:t>
      </w:r>
      <w:r>
        <w:rPr>
          <w:rFonts w:eastAsia="Times New Roman"/>
        </w:rPr>
        <w:t>жизни и культура региона, влияние моря и теплого течения на жизнь и хозяйственную деятельность людей).</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93568" behindDoc="1" locked="0" layoutInCell="0" allowOverlap="1" wp14:anchorId="42E60007" wp14:editId="0C9BE64F">
                <wp:simplePos x="0" y="0"/>
                <wp:positionH relativeFrom="column">
                  <wp:posOffset>702310</wp:posOffset>
                </wp:positionH>
                <wp:positionV relativeFrom="paragraph">
                  <wp:posOffset>10160</wp:posOffset>
                </wp:positionV>
                <wp:extent cx="5226685" cy="0"/>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9" o:spid="_x0000_s12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8pt" to="466.85pt,0.8pt" o:allowincell="f" strokecolor="#000000" strokeweight="0.48pt"/>
            </w:pict>
          </mc:Fallback>
        </mc:AlternateContent>
      </w:r>
    </w:p>
    <w:tbl>
      <w:tblPr>
        <w:tblW w:w="0" w:type="auto"/>
        <w:tblInd w:w="1100" w:type="dxa"/>
        <w:tblLayout w:type="fixed"/>
        <w:tblCellMar>
          <w:left w:w="0" w:type="dxa"/>
          <w:right w:w="0" w:type="dxa"/>
        </w:tblCellMar>
        <w:tblLook w:val="04A0" w:firstRow="1" w:lastRow="0" w:firstColumn="1" w:lastColumn="0" w:noHBand="0" w:noVBand="1"/>
      </w:tblPr>
      <w:tblGrid>
        <w:gridCol w:w="660"/>
        <w:gridCol w:w="7580"/>
      </w:tblGrid>
      <w:tr w:rsidR="00E45038">
        <w:trPr>
          <w:trHeight w:val="258"/>
        </w:trPr>
        <w:tc>
          <w:tcPr>
            <w:tcW w:w="660" w:type="dxa"/>
            <w:vAlign w:val="bottom"/>
          </w:tcPr>
          <w:p w:rsidR="00E45038" w:rsidRDefault="00FD1D12">
            <w:pPr>
              <w:ind w:right="210"/>
              <w:jc w:val="right"/>
              <w:rPr>
                <w:sz w:val="20"/>
                <w:szCs w:val="20"/>
              </w:rPr>
            </w:pPr>
            <w:r>
              <w:rPr>
                <w:rFonts w:eastAsia="Times New Roman"/>
              </w:rPr>
              <w:t>85</w:t>
            </w:r>
          </w:p>
        </w:tc>
        <w:tc>
          <w:tcPr>
            <w:tcW w:w="7580" w:type="dxa"/>
            <w:vAlign w:val="bottom"/>
          </w:tcPr>
          <w:p w:rsidR="00E45038" w:rsidRDefault="00A75981">
            <w:pPr>
              <w:ind w:right="10"/>
              <w:jc w:val="right"/>
              <w:rPr>
                <w:sz w:val="20"/>
                <w:szCs w:val="20"/>
              </w:rPr>
            </w:pPr>
            <w:r>
              <w:rPr>
                <w:rFonts w:eastAsia="Times New Roman"/>
                <w:b/>
                <w:bCs/>
                <w:i/>
                <w:iCs/>
              </w:rPr>
              <w:t xml:space="preserve">Страны Западной Европы. </w:t>
            </w:r>
            <w:proofErr w:type="spellStart"/>
            <w:r>
              <w:rPr>
                <w:rFonts w:eastAsia="Times New Roman"/>
                <w:b/>
                <w:bCs/>
                <w:i/>
                <w:iCs/>
              </w:rPr>
              <w:t>Великобритания</w:t>
            </w:r>
            <w:proofErr w:type="gramStart"/>
            <w:r>
              <w:rPr>
                <w:rFonts w:eastAsia="Times New Roman"/>
                <w:b/>
                <w:bCs/>
                <w:i/>
                <w:iCs/>
              </w:rPr>
              <w:t>.Ф</w:t>
            </w:r>
            <w:proofErr w:type="gramEnd"/>
            <w:r>
              <w:rPr>
                <w:rFonts w:eastAsia="Times New Roman"/>
                <w:b/>
                <w:bCs/>
                <w:i/>
                <w:iCs/>
              </w:rPr>
              <w:t>ранция.Германия</w:t>
            </w:r>
            <w:proofErr w:type="spellEnd"/>
            <w:r>
              <w:rPr>
                <w:rFonts w:eastAsia="Times New Roman"/>
                <w:b/>
                <w:bCs/>
                <w:i/>
                <w:iCs/>
              </w:rPr>
              <w:t>.</w:t>
            </w:r>
          </w:p>
        </w:tc>
      </w:tr>
      <w:tr w:rsidR="00E45038">
        <w:trPr>
          <w:trHeight w:val="247"/>
        </w:trPr>
        <w:tc>
          <w:tcPr>
            <w:tcW w:w="660" w:type="dxa"/>
            <w:vAlign w:val="bottom"/>
          </w:tcPr>
          <w:p w:rsidR="00E45038" w:rsidRDefault="00E45038">
            <w:pPr>
              <w:rPr>
                <w:sz w:val="21"/>
                <w:szCs w:val="21"/>
              </w:rPr>
            </w:pPr>
          </w:p>
        </w:tc>
        <w:tc>
          <w:tcPr>
            <w:tcW w:w="7580" w:type="dxa"/>
            <w:vAlign w:val="bottom"/>
          </w:tcPr>
          <w:p w:rsidR="00E45038" w:rsidRDefault="00A75981">
            <w:pPr>
              <w:spacing w:line="247" w:lineRule="exact"/>
              <w:ind w:right="10"/>
              <w:jc w:val="right"/>
              <w:rPr>
                <w:sz w:val="20"/>
                <w:szCs w:val="20"/>
              </w:rPr>
            </w:pPr>
            <w:proofErr w:type="gramStart"/>
            <w:r>
              <w:rPr>
                <w:rFonts w:eastAsia="Times New Roman"/>
              </w:rPr>
              <w:t>Страны  Средней  Европы  (население,  образ  жизни  и  культура  региона,</w:t>
            </w:r>
            <w:proofErr w:type="gramEnd"/>
          </w:p>
        </w:tc>
      </w:tr>
      <w:tr w:rsidR="00E45038">
        <w:trPr>
          <w:trHeight w:val="254"/>
        </w:trPr>
        <w:tc>
          <w:tcPr>
            <w:tcW w:w="660" w:type="dxa"/>
            <w:vAlign w:val="bottom"/>
          </w:tcPr>
          <w:p w:rsidR="00E45038" w:rsidRDefault="00E45038"/>
        </w:tc>
        <w:tc>
          <w:tcPr>
            <w:tcW w:w="7580" w:type="dxa"/>
            <w:vAlign w:val="bottom"/>
          </w:tcPr>
          <w:p w:rsidR="00E45038" w:rsidRDefault="00A75981">
            <w:pPr>
              <w:ind w:right="10"/>
              <w:jc w:val="right"/>
              <w:rPr>
                <w:sz w:val="20"/>
                <w:szCs w:val="20"/>
              </w:rPr>
            </w:pPr>
            <w:r>
              <w:rPr>
                <w:rFonts w:eastAsia="Times New Roman"/>
              </w:rPr>
              <w:t>высокое  развитие  стран  региона,  один  из  главных  центров  мировой</w:t>
            </w:r>
          </w:p>
        </w:tc>
      </w:tr>
      <w:tr w:rsidR="00E45038">
        <w:trPr>
          <w:trHeight w:val="252"/>
        </w:trPr>
        <w:tc>
          <w:tcPr>
            <w:tcW w:w="660" w:type="dxa"/>
            <w:vAlign w:val="bottom"/>
          </w:tcPr>
          <w:p w:rsidR="00E45038" w:rsidRDefault="00E45038">
            <w:pPr>
              <w:rPr>
                <w:sz w:val="21"/>
                <w:szCs w:val="21"/>
              </w:rPr>
            </w:pPr>
          </w:p>
        </w:tc>
        <w:tc>
          <w:tcPr>
            <w:tcW w:w="7580" w:type="dxa"/>
            <w:vAlign w:val="bottom"/>
          </w:tcPr>
          <w:p w:rsidR="00E45038" w:rsidRDefault="00A75981">
            <w:pPr>
              <w:spacing w:line="251" w:lineRule="exact"/>
              <w:ind w:right="6010"/>
              <w:jc w:val="right"/>
              <w:rPr>
                <w:sz w:val="20"/>
                <w:szCs w:val="20"/>
              </w:rPr>
            </w:pPr>
            <w:r>
              <w:rPr>
                <w:rFonts w:eastAsia="Times New Roman"/>
              </w:rPr>
              <w:t>экономики).</w:t>
            </w:r>
          </w:p>
        </w:tc>
      </w:tr>
      <w:tr w:rsidR="00E45038">
        <w:trPr>
          <w:trHeight w:val="208"/>
        </w:trPr>
        <w:tc>
          <w:tcPr>
            <w:tcW w:w="660" w:type="dxa"/>
            <w:tcBorders>
              <w:bottom w:val="single" w:sz="8" w:space="0" w:color="auto"/>
            </w:tcBorders>
            <w:vAlign w:val="bottom"/>
          </w:tcPr>
          <w:p w:rsidR="00E45038" w:rsidRDefault="00E45038">
            <w:pPr>
              <w:rPr>
                <w:sz w:val="18"/>
                <w:szCs w:val="18"/>
              </w:rPr>
            </w:pPr>
          </w:p>
        </w:tc>
        <w:tc>
          <w:tcPr>
            <w:tcW w:w="7580" w:type="dxa"/>
            <w:tcBorders>
              <w:bottom w:val="single" w:sz="8" w:space="0" w:color="auto"/>
            </w:tcBorders>
            <w:vAlign w:val="bottom"/>
          </w:tcPr>
          <w:p w:rsidR="00E45038" w:rsidRDefault="00E45038">
            <w:pPr>
              <w:rPr>
                <w:sz w:val="18"/>
                <w:szCs w:val="18"/>
              </w:rPr>
            </w:pPr>
          </w:p>
        </w:tc>
      </w:tr>
      <w:tr w:rsidR="00E45038">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8</w:t>
            </w:r>
            <w:r w:rsidR="00FD1D12">
              <w:rPr>
                <w:rFonts w:eastAsia="Times New Roman"/>
              </w:rPr>
              <w:t>6-87</w:t>
            </w:r>
          </w:p>
        </w:tc>
        <w:tc>
          <w:tcPr>
            <w:tcW w:w="7580" w:type="dxa"/>
            <w:vAlign w:val="bottom"/>
          </w:tcPr>
          <w:p w:rsidR="00E45038" w:rsidRDefault="00A75981">
            <w:pPr>
              <w:spacing w:line="235" w:lineRule="exact"/>
              <w:ind w:right="10"/>
              <w:jc w:val="right"/>
              <w:rPr>
                <w:sz w:val="20"/>
                <w:szCs w:val="20"/>
              </w:rPr>
            </w:pPr>
            <w:r>
              <w:rPr>
                <w:rFonts w:eastAsia="Times New Roman"/>
                <w:b/>
                <w:bCs/>
                <w:i/>
                <w:iCs/>
              </w:rPr>
              <w:t xml:space="preserve">Страны   Восточной   Европы.   </w:t>
            </w:r>
            <w:r>
              <w:rPr>
                <w:rFonts w:eastAsia="Times New Roman"/>
              </w:rPr>
              <w:t>Страны   Восточной   Европы</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694592" behindDoc="1" locked="0" layoutInCell="0" allowOverlap="1" wp14:anchorId="445DA0A4" wp14:editId="56E896B5">
                <wp:simplePos x="0" y="0"/>
                <wp:positionH relativeFrom="column">
                  <wp:posOffset>-197485</wp:posOffset>
                </wp:positionH>
                <wp:positionV relativeFrom="paragraph">
                  <wp:posOffset>8890</wp:posOffset>
                </wp:positionV>
                <wp:extent cx="6120765" cy="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7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0" o:spid="_x0000_s12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0.7pt" to="466.4pt,0.7pt" o:allowincell="f" strokecolor="#000000" strokeweight="0.4799pt"/>
            </w:pict>
          </mc:Fallback>
        </mc:AlternateContent>
      </w:r>
      <w:r>
        <w:rPr>
          <w:noProof/>
          <w:sz w:val="20"/>
          <w:szCs w:val="20"/>
        </w:rPr>
        <mc:AlternateContent>
          <mc:Choice Requires="wps">
            <w:drawing>
              <wp:anchor distT="0" distB="0" distL="114300" distR="114300" simplePos="0" relativeHeight="251695616" behindDoc="1" locked="0" layoutInCell="0" allowOverlap="1" wp14:anchorId="33EA8382" wp14:editId="46C3DF54">
                <wp:simplePos x="0" y="0"/>
                <wp:positionH relativeFrom="column">
                  <wp:posOffset>5920105</wp:posOffset>
                </wp:positionH>
                <wp:positionV relativeFrom="paragraph">
                  <wp:posOffset>2540</wp:posOffset>
                </wp:positionV>
                <wp:extent cx="12065" cy="12065"/>
                <wp:effectExtent l="0" t="0" r="0" b="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61" o:spid="_x0000_s1286" style="position:absolute;margin-left:466.15pt;margin-top:0.2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775" w:left="1440" w:header="0" w:footer="0" w:gutter="0"/>
          <w:cols w:space="720" w:equalWidth="0">
            <w:col w:w="9340"/>
          </w:cols>
        </w:sectPr>
      </w:pPr>
    </w:p>
    <w:tbl>
      <w:tblPr>
        <w:tblW w:w="0" w:type="auto"/>
        <w:tblInd w:w="10" w:type="dxa"/>
        <w:tblLayout w:type="fixed"/>
        <w:tblCellMar>
          <w:left w:w="0" w:type="dxa"/>
          <w:right w:w="0" w:type="dxa"/>
        </w:tblCellMar>
        <w:tblLook w:val="04A0" w:firstRow="1" w:lastRow="0" w:firstColumn="1" w:lastColumn="0" w:noHBand="0" w:noVBand="1"/>
      </w:tblPr>
      <w:tblGrid>
        <w:gridCol w:w="1440"/>
        <w:gridCol w:w="500"/>
        <w:gridCol w:w="360"/>
        <w:gridCol w:w="1720"/>
        <w:gridCol w:w="860"/>
        <w:gridCol w:w="460"/>
        <w:gridCol w:w="1320"/>
        <w:gridCol w:w="620"/>
        <w:gridCol w:w="380"/>
        <w:gridCol w:w="640"/>
        <w:gridCol w:w="440"/>
        <w:gridCol w:w="920"/>
      </w:tblGrid>
      <w:tr w:rsidR="00E45038">
        <w:trPr>
          <w:trHeight w:val="255"/>
        </w:trPr>
        <w:tc>
          <w:tcPr>
            <w:tcW w:w="1440" w:type="dxa"/>
            <w:tcBorders>
              <w:top w:val="single" w:sz="8" w:space="0" w:color="auto"/>
              <w:left w:val="single" w:sz="8" w:space="0" w:color="auto"/>
              <w:right w:val="single" w:sz="8" w:space="0" w:color="auto"/>
            </w:tcBorders>
            <w:vAlign w:val="bottom"/>
          </w:tcPr>
          <w:p w:rsidR="00E45038" w:rsidRDefault="00E45038"/>
        </w:tc>
        <w:tc>
          <w:tcPr>
            <w:tcW w:w="500" w:type="dxa"/>
            <w:tcBorders>
              <w:top w:val="single" w:sz="8" w:space="0" w:color="auto"/>
            </w:tcBorders>
            <w:vAlign w:val="bottom"/>
          </w:tcPr>
          <w:p w:rsidR="00E45038" w:rsidRDefault="00E45038"/>
        </w:tc>
        <w:tc>
          <w:tcPr>
            <w:tcW w:w="360" w:type="dxa"/>
            <w:tcBorders>
              <w:top w:val="single" w:sz="8" w:space="0" w:color="auto"/>
              <w:right w:val="single" w:sz="8" w:space="0" w:color="auto"/>
            </w:tcBorders>
            <w:vAlign w:val="bottom"/>
          </w:tcPr>
          <w:p w:rsidR="00E45038" w:rsidRDefault="00E45038"/>
        </w:tc>
        <w:tc>
          <w:tcPr>
            <w:tcW w:w="7360" w:type="dxa"/>
            <w:gridSpan w:val="9"/>
            <w:tcBorders>
              <w:top w:val="single" w:sz="8" w:space="0" w:color="auto"/>
              <w:right w:val="single" w:sz="8" w:space="0" w:color="auto"/>
            </w:tcBorders>
            <w:vAlign w:val="bottom"/>
          </w:tcPr>
          <w:p w:rsidR="00E45038" w:rsidRDefault="00A75981">
            <w:pPr>
              <w:ind w:left="80"/>
              <w:rPr>
                <w:sz w:val="20"/>
                <w:szCs w:val="20"/>
              </w:rPr>
            </w:pPr>
            <w:proofErr w:type="gramStart"/>
            <w:r>
              <w:rPr>
                <w:rFonts w:eastAsia="Times New Roman"/>
              </w:rPr>
              <w:t>(население, образ жизни и культура региона, благоприятные условия для</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развития хозяйства, поставщики сырья, сельскохозяйственной продукции и</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5360" w:type="dxa"/>
            <w:gridSpan w:val="6"/>
            <w:vAlign w:val="bottom"/>
          </w:tcPr>
          <w:p w:rsidR="00E45038" w:rsidRDefault="00A75981">
            <w:pPr>
              <w:ind w:left="80"/>
              <w:rPr>
                <w:sz w:val="20"/>
                <w:szCs w:val="20"/>
              </w:rPr>
            </w:pPr>
            <w:r>
              <w:rPr>
                <w:rFonts w:eastAsia="Times New Roman"/>
              </w:rPr>
              <w:t>продовольствия в более развитые европейские страны).</w:t>
            </w:r>
          </w:p>
        </w:tc>
        <w:tc>
          <w:tcPr>
            <w:tcW w:w="640" w:type="dxa"/>
            <w:vAlign w:val="bottom"/>
          </w:tcPr>
          <w:p w:rsidR="00E45038" w:rsidRDefault="00E45038">
            <w:pPr>
              <w:rPr>
                <w:sz w:val="21"/>
                <w:szCs w:val="21"/>
              </w:rPr>
            </w:pPr>
          </w:p>
        </w:tc>
        <w:tc>
          <w:tcPr>
            <w:tcW w:w="440" w:type="dxa"/>
            <w:vAlign w:val="bottom"/>
          </w:tcPr>
          <w:p w:rsidR="00E45038" w:rsidRDefault="00E45038">
            <w:pPr>
              <w:rPr>
                <w:sz w:val="21"/>
                <w:szCs w:val="21"/>
              </w:rPr>
            </w:pPr>
          </w:p>
        </w:tc>
        <w:tc>
          <w:tcPr>
            <w:tcW w:w="920" w:type="dxa"/>
            <w:tcBorders>
              <w:right w:val="single" w:sz="8" w:space="0" w:color="auto"/>
            </w:tcBorders>
            <w:vAlign w:val="bottom"/>
          </w:tcPr>
          <w:p w:rsidR="00E45038" w:rsidRDefault="00E45038">
            <w:pPr>
              <w:rPr>
                <w:sz w:val="21"/>
                <w:szCs w:val="21"/>
              </w:rPr>
            </w:pPr>
          </w:p>
        </w:tc>
      </w:tr>
      <w:tr w:rsidR="00E45038">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500" w:type="dxa"/>
            <w:tcBorders>
              <w:bottom w:val="single" w:sz="8" w:space="0" w:color="auto"/>
            </w:tcBorders>
            <w:vAlign w:val="bottom"/>
          </w:tcPr>
          <w:p w:rsidR="00E45038" w:rsidRDefault="00E45038">
            <w:pPr>
              <w:rPr>
                <w:sz w:val="18"/>
                <w:szCs w:val="18"/>
              </w:rPr>
            </w:pPr>
          </w:p>
        </w:tc>
        <w:tc>
          <w:tcPr>
            <w:tcW w:w="360" w:type="dxa"/>
            <w:tcBorders>
              <w:bottom w:val="single" w:sz="8" w:space="0" w:color="auto"/>
              <w:right w:val="single" w:sz="8" w:space="0" w:color="auto"/>
            </w:tcBorders>
            <w:vAlign w:val="bottom"/>
          </w:tcPr>
          <w:p w:rsidR="00E45038" w:rsidRDefault="00E45038">
            <w:pPr>
              <w:rPr>
                <w:sz w:val="18"/>
                <w:szCs w:val="18"/>
              </w:rPr>
            </w:pPr>
          </w:p>
        </w:tc>
        <w:tc>
          <w:tcPr>
            <w:tcW w:w="1720" w:type="dxa"/>
            <w:tcBorders>
              <w:bottom w:val="single" w:sz="8" w:space="0" w:color="auto"/>
            </w:tcBorders>
            <w:vAlign w:val="bottom"/>
          </w:tcPr>
          <w:p w:rsidR="00E45038" w:rsidRDefault="00E45038">
            <w:pPr>
              <w:rPr>
                <w:sz w:val="18"/>
                <w:szCs w:val="18"/>
              </w:rPr>
            </w:pPr>
          </w:p>
        </w:tc>
        <w:tc>
          <w:tcPr>
            <w:tcW w:w="860" w:type="dxa"/>
            <w:tcBorders>
              <w:bottom w:val="single" w:sz="8" w:space="0" w:color="auto"/>
            </w:tcBorders>
            <w:vAlign w:val="bottom"/>
          </w:tcPr>
          <w:p w:rsidR="00E45038" w:rsidRDefault="00E45038">
            <w:pPr>
              <w:rPr>
                <w:sz w:val="18"/>
                <w:szCs w:val="18"/>
              </w:rPr>
            </w:pPr>
          </w:p>
        </w:tc>
        <w:tc>
          <w:tcPr>
            <w:tcW w:w="3860" w:type="dxa"/>
            <w:gridSpan w:val="6"/>
            <w:tcBorders>
              <w:bottom w:val="single" w:sz="8" w:space="0" w:color="auto"/>
            </w:tcBorders>
            <w:vAlign w:val="bottom"/>
          </w:tcPr>
          <w:p w:rsidR="00E45038" w:rsidRDefault="00E45038">
            <w:pPr>
              <w:rPr>
                <w:sz w:val="18"/>
                <w:szCs w:val="18"/>
              </w:rPr>
            </w:pPr>
          </w:p>
        </w:tc>
        <w:tc>
          <w:tcPr>
            <w:tcW w:w="920" w:type="dxa"/>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FD1D12">
            <w:pPr>
              <w:spacing w:line="235" w:lineRule="exact"/>
              <w:ind w:right="70"/>
              <w:jc w:val="right"/>
              <w:rPr>
                <w:sz w:val="20"/>
                <w:szCs w:val="20"/>
              </w:rPr>
            </w:pPr>
            <w:r>
              <w:rPr>
                <w:rFonts w:eastAsia="Times New Roman"/>
              </w:rPr>
              <w:t>88</w:t>
            </w:r>
          </w:p>
        </w:tc>
        <w:tc>
          <w:tcPr>
            <w:tcW w:w="360" w:type="dxa"/>
            <w:tcBorders>
              <w:right w:val="single" w:sz="8" w:space="0" w:color="auto"/>
            </w:tcBorders>
            <w:vAlign w:val="bottom"/>
          </w:tcPr>
          <w:p w:rsidR="00E45038" w:rsidRDefault="00E45038">
            <w:pPr>
              <w:rPr>
                <w:sz w:val="20"/>
                <w:szCs w:val="20"/>
              </w:rPr>
            </w:pPr>
          </w:p>
        </w:tc>
        <w:tc>
          <w:tcPr>
            <w:tcW w:w="1720" w:type="dxa"/>
            <w:vAlign w:val="bottom"/>
          </w:tcPr>
          <w:p w:rsidR="00E45038" w:rsidRDefault="00A75981">
            <w:pPr>
              <w:spacing w:line="235" w:lineRule="exact"/>
              <w:ind w:left="800"/>
              <w:rPr>
                <w:sz w:val="20"/>
                <w:szCs w:val="20"/>
              </w:rPr>
            </w:pPr>
            <w:r>
              <w:rPr>
                <w:rFonts w:eastAsia="Times New Roman"/>
                <w:b/>
                <w:bCs/>
                <w:i/>
                <w:iCs/>
              </w:rPr>
              <w:t>Страны</w:t>
            </w:r>
          </w:p>
        </w:tc>
        <w:tc>
          <w:tcPr>
            <w:tcW w:w="860" w:type="dxa"/>
            <w:vAlign w:val="bottom"/>
          </w:tcPr>
          <w:p w:rsidR="00E45038" w:rsidRDefault="00A75981">
            <w:pPr>
              <w:spacing w:line="235" w:lineRule="exact"/>
              <w:ind w:left="60"/>
              <w:rPr>
                <w:sz w:val="20"/>
                <w:szCs w:val="20"/>
              </w:rPr>
            </w:pPr>
            <w:r>
              <w:rPr>
                <w:rFonts w:eastAsia="Times New Roman"/>
                <w:b/>
                <w:bCs/>
                <w:i/>
                <w:iCs/>
                <w:w w:val="97"/>
              </w:rPr>
              <w:t>Южной</w:t>
            </w:r>
          </w:p>
        </w:tc>
        <w:tc>
          <w:tcPr>
            <w:tcW w:w="3860" w:type="dxa"/>
            <w:gridSpan w:val="6"/>
            <w:vAlign w:val="bottom"/>
          </w:tcPr>
          <w:p w:rsidR="00E45038" w:rsidRDefault="00A75981">
            <w:pPr>
              <w:spacing w:line="235" w:lineRule="exact"/>
              <w:ind w:left="180"/>
              <w:rPr>
                <w:sz w:val="20"/>
                <w:szCs w:val="20"/>
              </w:rPr>
            </w:pPr>
            <w:r>
              <w:rPr>
                <w:rFonts w:eastAsia="Times New Roman"/>
                <w:b/>
                <w:bCs/>
                <w:i/>
                <w:iCs/>
              </w:rPr>
              <w:t xml:space="preserve">Европы.  Италия.  </w:t>
            </w:r>
            <w:r>
              <w:rPr>
                <w:rFonts w:eastAsia="Times New Roman"/>
              </w:rPr>
              <w:t>Страны  Южной</w:t>
            </w:r>
          </w:p>
        </w:tc>
        <w:tc>
          <w:tcPr>
            <w:tcW w:w="920" w:type="dxa"/>
            <w:tcBorders>
              <w:right w:val="single" w:sz="8" w:space="0" w:color="auto"/>
            </w:tcBorders>
            <w:vAlign w:val="bottom"/>
          </w:tcPr>
          <w:p w:rsidR="00E45038" w:rsidRDefault="00A75981">
            <w:pPr>
              <w:spacing w:line="235" w:lineRule="exact"/>
              <w:ind w:right="10"/>
              <w:jc w:val="right"/>
              <w:rPr>
                <w:sz w:val="20"/>
                <w:szCs w:val="20"/>
              </w:rPr>
            </w:pPr>
            <w:r>
              <w:rPr>
                <w:rFonts w:eastAsia="Times New Roman"/>
              </w:rPr>
              <w:t>Европы</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(население, образ жизни и культура региона, влияние южного прибрежного</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1720" w:type="dxa"/>
            <w:vAlign w:val="bottom"/>
          </w:tcPr>
          <w:p w:rsidR="00E45038" w:rsidRDefault="00A75981">
            <w:pPr>
              <w:ind w:left="80"/>
              <w:rPr>
                <w:sz w:val="20"/>
                <w:szCs w:val="20"/>
              </w:rPr>
            </w:pPr>
            <w:proofErr w:type="spellStart"/>
            <w:r>
              <w:rPr>
                <w:rFonts w:eastAsia="Times New Roman"/>
              </w:rPr>
              <w:t>положенияна</w:t>
            </w:r>
            <w:proofErr w:type="spellEnd"/>
          </w:p>
        </w:tc>
        <w:tc>
          <w:tcPr>
            <w:tcW w:w="860" w:type="dxa"/>
            <w:vAlign w:val="bottom"/>
          </w:tcPr>
          <w:p w:rsidR="00E45038" w:rsidRDefault="00A75981">
            <w:pPr>
              <w:ind w:left="280"/>
              <w:rPr>
                <w:sz w:val="20"/>
                <w:szCs w:val="20"/>
              </w:rPr>
            </w:pPr>
            <w:r>
              <w:rPr>
                <w:rFonts w:eastAsia="Times New Roman"/>
                <w:w w:val="97"/>
              </w:rPr>
              <w:t>жизнь</w:t>
            </w:r>
          </w:p>
        </w:tc>
        <w:tc>
          <w:tcPr>
            <w:tcW w:w="460" w:type="dxa"/>
            <w:vAlign w:val="bottom"/>
          </w:tcPr>
          <w:p w:rsidR="00E45038" w:rsidRDefault="00A75981">
            <w:pPr>
              <w:ind w:left="320"/>
              <w:rPr>
                <w:sz w:val="20"/>
                <w:szCs w:val="20"/>
              </w:rPr>
            </w:pPr>
            <w:r>
              <w:rPr>
                <w:rFonts w:eastAsia="Times New Roman"/>
              </w:rPr>
              <w:t>и</w:t>
            </w:r>
          </w:p>
        </w:tc>
        <w:tc>
          <w:tcPr>
            <w:tcW w:w="1940" w:type="dxa"/>
            <w:gridSpan w:val="2"/>
            <w:vAlign w:val="bottom"/>
          </w:tcPr>
          <w:p w:rsidR="00E45038" w:rsidRDefault="00A75981">
            <w:pPr>
              <w:ind w:left="300"/>
              <w:rPr>
                <w:sz w:val="20"/>
                <w:szCs w:val="20"/>
              </w:rPr>
            </w:pPr>
            <w:r>
              <w:rPr>
                <w:rFonts w:eastAsia="Times New Roman"/>
              </w:rPr>
              <w:t>хозяйственную</w:t>
            </w:r>
          </w:p>
        </w:tc>
        <w:tc>
          <w:tcPr>
            <w:tcW w:w="1460" w:type="dxa"/>
            <w:gridSpan w:val="3"/>
            <w:vAlign w:val="bottom"/>
          </w:tcPr>
          <w:p w:rsidR="00E45038" w:rsidRDefault="00A75981">
            <w:pPr>
              <w:ind w:left="100"/>
              <w:rPr>
                <w:sz w:val="20"/>
                <w:szCs w:val="20"/>
              </w:rPr>
            </w:pPr>
            <w:r>
              <w:rPr>
                <w:rFonts w:eastAsia="Times New Roman"/>
              </w:rPr>
              <w:t>деятельность</w:t>
            </w:r>
          </w:p>
        </w:tc>
        <w:tc>
          <w:tcPr>
            <w:tcW w:w="920" w:type="dxa"/>
            <w:tcBorders>
              <w:right w:val="single" w:sz="8" w:space="0" w:color="auto"/>
            </w:tcBorders>
            <w:vAlign w:val="bottom"/>
          </w:tcPr>
          <w:p w:rsidR="00E45038" w:rsidRDefault="00A75981">
            <w:pPr>
              <w:ind w:right="10"/>
              <w:jc w:val="right"/>
              <w:rPr>
                <w:sz w:val="20"/>
                <w:szCs w:val="20"/>
              </w:rPr>
            </w:pPr>
            <w:r>
              <w:rPr>
                <w:rFonts w:eastAsia="Times New Roman"/>
              </w:rPr>
              <w:t>людей</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(международный  туризм,  экспорт  субтропических  культур  (цитрусовых,</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маслин)), продуктов их переработки (оливковое масло, консервы, соки),</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6000" w:type="dxa"/>
            <w:gridSpan w:val="7"/>
            <w:vAlign w:val="bottom"/>
          </w:tcPr>
          <w:p w:rsidR="00E45038" w:rsidRDefault="00A75981">
            <w:pPr>
              <w:ind w:left="80"/>
              <w:rPr>
                <w:sz w:val="20"/>
                <w:szCs w:val="20"/>
              </w:rPr>
            </w:pPr>
            <w:r>
              <w:rPr>
                <w:rFonts w:eastAsia="Times New Roman"/>
              </w:rPr>
              <w:t>вывоз продукции легкой промышленности (одежды, обуви)).</w:t>
            </w:r>
          </w:p>
        </w:tc>
        <w:tc>
          <w:tcPr>
            <w:tcW w:w="440" w:type="dxa"/>
            <w:vAlign w:val="bottom"/>
          </w:tcPr>
          <w:p w:rsidR="00E45038" w:rsidRDefault="00E45038">
            <w:pPr>
              <w:rPr>
                <w:sz w:val="21"/>
                <w:szCs w:val="21"/>
              </w:rPr>
            </w:pPr>
          </w:p>
        </w:tc>
        <w:tc>
          <w:tcPr>
            <w:tcW w:w="920" w:type="dxa"/>
            <w:tcBorders>
              <w:right w:val="single" w:sz="8" w:space="0" w:color="auto"/>
            </w:tcBorders>
            <w:vAlign w:val="bottom"/>
          </w:tcPr>
          <w:p w:rsidR="00E45038" w:rsidRDefault="00E45038">
            <w:pPr>
              <w:rPr>
                <w:sz w:val="21"/>
                <w:szCs w:val="21"/>
              </w:rPr>
            </w:pPr>
          </w:p>
        </w:tc>
      </w:tr>
      <w:tr w:rsidR="00E45038">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500" w:type="dxa"/>
            <w:tcBorders>
              <w:bottom w:val="single" w:sz="8" w:space="0" w:color="auto"/>
            </w:tcBorders>
            <w:vAlign w:val="bottom"/>
          </w:tcPr>
          <w:p w:rsidR="00E45038" w:rsidRDefault="00E45038">
            <w:pPr>
              <w:rPr>
                <w:sz w:val="18"/>
                <w:szCs w:val="18"/>
              </w:rPr>
            </w:pPr>
          </w:p>
        </w:tc>
        <w:tc>
          <w:tcPr>
            <w:tcW w:w="3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9"/>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FD1D12">
            <w:pPr>
              <w:spacing w:line="235" w:lineRule="exact"/>
              <w:ind w:right="70"/>
              <w:jc w:val="right"/>
              <w:rPr>
                <w:sz w:val="20"/>
                <w:szCs w:val="20"/>
              </w:rPr>
            </w:pPr>
            <w:r>
              <w:rPr>
                <w:rFonts w:eastAsia="Times New Roman"/>
              </w:rPr>
              <w:t>89-9</w:t>
            </w:r>
            <w:r w:rsidR="00A75981">
              <w:rPr>
                <w:rFonts w:eastAsia="Times New Roman"/>
              </w:rPr>
              <w:t>0</w:t>
            </w:r>
          </w:p>
        </w:tc>
        <w:tc>
          <w:tcPr>
            <w:tcW w:w="360" w:type="dxa"/>
            <w:tcBorders>
              <w:right w:val="single" w:sz="8" w:space="0" w:color="auto"/>
            </w:tcBorders>
            <w:vAlign w:val="bottom"/>
          </w:tcPr>
          <w:p w:rsidR="00E45038" w:rsidRDefault="00E45038">
            <w:pPr>
              <w:rPr>
                <w:sz w:val="20"/>
                <w:szCs w:val="20"/>
              </w:rPr>
            </w:pPr>
          </w:p>
        </w:tc>
        <w:tc>
          <w:tcPr>
            <w:tcW w:w="7360" w:type="dxa"/>
            <w:gridSpan w:val="9"/>
            <w:tcBorders>
              <w:right w:val="single" w:sz="8" w:space="0" w:color="auto"/>
            </w:tcBorders>
            <w:vAlign w:val="bottom"/>
          </w:tcPr>
          <w:p w:rsidR="00E45038" w:rsidRDefault="00A75981">
            <w:pPr>
              <w:spacing w:line="235" w:lineRule="exact"/>
              <w:jc w:val="right"/>
              <w:rPr>
                <w:sz w:val="20"/>
                <w:szCs w:val="20"/>
              </w:rPr>
            </w:pPr>
            <w:r>
              <w:rPr>
                <w:rFonts w:eastAsia="Times New Roman"/>
                <w:b/>
                <w:bCs/>
                <w:i/>
                <w:iCs/>
              </w:rPr>
              <w:t xml:space="preserve">Страны  </w:t>
            </w:r>
            <w:proofErr w:type="gramStart"/>
            <w:r>
              <w:rPr>
                <w:rFonts w:eastAsia="Times New Roman"/>
                <w:b/>
                <w:bCs/>
                <w:i/>
                <w:iCs/>
              </w:rPr>
              <w:t>Юго  Западной</w:t>
            </w:r>
            <w:proofErr w:type="gramEnd"/>
            <w:r>
              <w:rPr>
                <w:rFonts w:eastAsia="Times New Roman"/>
                <w:b/>
                <w:bCs/>
                <w:i/>
                <w:iCs/>
              </w:rPr>
              <w:t xml:space="preserve">  Азии.  </w:t>
            </w:r>
            <w:r>
              <w:rPr>
                <w:rFonts w:eastAsia="Times New Roman"/>
              </w:rPr>
              <w:t>Зарубежная  Азия.</w:t>
            </w:r>
            <w:r>
              <w:rPr>
                <w:rFonts w:eastAsia="Times New Roman"/>
                <w:b/>
                <w:bCs/>
                <w:i/>
                <w:iCs/>
              </w:rPr>
              <w:t xml:space="preserve">  </w:t>
            </w:r>
            <w:r>
              <w:rPr>
                <w:rFonts w:eastAsia="Times New Roman"/>
              </w:rPr>
              <w:t>Страны  Юго-</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Западной Азии (особенности положения региона (на границе трех частей</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света), население, образ жизни и культура региона (центр возникновения</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двух мировых религий), специфичность природных условий и ресурсов и</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их отражение на жизни людей (наличие пустынь, оазисов, нефти и газа),</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2580" w:type="dxa"/>
            <w:gridSpan w:val="2"/>
            <w:vAlign w:val="bottom"/>
          </w:tcPr>
          <w:p w:rsidR="00E45038" w:rsidRDefault="00A75981">
            <w:pPr>
              <w:ind w:left="80"/>
              <w:rPr>
                <w:sz w:val="20"/>
                <w:szCs w:val="20"/>
              </w:rPr>
            </w:pPr>
            <w:r>
              <w:rPr>
                <w:rFonts w:eastAsia="Times New Roman"/>
              </w:rPr>
              <w:t>горячая точка планеты).</w:t>
            </w:r>
          </w:p>
        </w:tc>
        <w:tc>
          <w:tcPr>
            <w:tcW w:w="46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2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640" w:type="dxa"/>
            <w:vAlign w:val="bottom"/>
          </w:tcPr>
          <w:p w:rsidR="00E45038" w:rsidRDefault="00E45038">
            <w:pPr>
              <w:rPr>
                <w:sz w:val="21"/>
                <w:szCs w:val="21"/>
              </w:rPr>
            </w:pPr>
          </w:p>
        </w:tc>
        <w:tc>
          <w:tcPr>
            <w:tcW w:w="440" w:type="dxa"/>
            <w:vAlign w:val="bottom"/>
          </w:tcPr>
          <w:p w:rsidR="00E45038" w:rsidRDefault="00E45038">
            <w:pPr>
              <w:rPr>
                <w:sz w:val="21"/>
                <w:szCs w:val="21"/>
              </w:rPr>
            </w:pPr>
          </w:p>
        </w:tc>
        <w:tc>
          <w:tcPr>
            <w:tcW w:w="920" w:type="dxa"/>
            <w:tcBorders>
              <w:right w:val="single" w:sz="8" w:space="0" w:color="auto"/>
            </w:tcBorders>
            <w:vAlign w:val="bottom"/>
          </w:tcPr>
          <w:p w:rsidR="00E45038" w:rsidRDefault="00E45038">
            <w:pPr>
              <w:rPr>
                <w:sz w:val="21"/>
                <w:szCs w:val="21"/>
              </w:rPr>
            </w:pPr>
          </w:p>
        </w:tc>
      </w:tr>
      <w:tr w:rsidR="00E45038">
        <w:trPr>
          <w:trHeight w:val="209"/>
        </w:trPr>
        <w:tc>
          <w:tcPr>
            <w:tcW w:w="14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500" w:type="dxa"/>
            <w:tcBorders>
              <w:bottom w:val="single" w:sz="8" w:space="0" w:color="auto"/>
            </w:tcBorders>
            <w:vAlign w:val="bottom"/>
          </w:tcPr>
          <w:p w:rsidR="00E45038" w:rsidRDefault="00E45038">
            <w:pPr>
              <w:rPr>
                <w:sz w:val="18"/>
                <w:szCs w:val="18"/>
              </w:rPr>
            </w:pPr>
          </w:p>
        </w:tc>
        <w:tc>
          <w:tcPr>
            <w:tcW w:w="3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9"/>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FD1D12">
            <w:pPr>
              <w:spacing w:line="235" w:lineRule="exact"/>
              <w:ind w:right="70"/>
              <w:jc w:val="right"/>
              <w:rPr>
                <w:sz w:val="20"/>
                <w:szCs w:val="20"/>
              </w:rPr>
            </w:pPr>
            <w:r>
              <w:rPr>
                <w:rFonts w:eastAsia="Times New Roman"/>
              </w:rPr>
              <w:t>9</w:t>
            </w:r>
            <w:r w:rsidR="00A75981">
              <w:rPr>
                <w:rFonts w:eastAsia="Times New Roman"/>
              </w:rPr>
              <w:t>1</w:t>
            </w:r>
          </w:p>
        </w:tc>
        <w:tc>
          <w:tcPr>
            <w:tcW w:w="360" w:type="dxa"/>
            <w:tcBorders>
              <w:right w:val="single" w:sz="8" w:space="0" w:color="auto"/>
            </w:tcBorders>
            <w:vAlign w:val="bottom"/>
          </w:tcPr>
          <w:p w:rsidR="00E45038" w:rsidRDefault="00E45038">
            <w:pPr>
              <w:rPr>
                <w:sz w:val="20"/>
                <w:szCs w:val="20"/>
              </w:rPr>
            </w:pPr>
          </w:p>
        </w:tc>
        <w:tc>
          <w:tcPr>
            <w:tcW w:w="7360" w:type="dxa"/>
            <w:gridSpan w:val="9"/>
            <w:tcBorders>
              <w:right w:val="single" w:sz="8" w:space="0" w:color="auto"/>
            </w:tcBorders>
            <w:vAlign w:val="bottom"/>
          </w:tcPr>
          <w:p w:rsidR="00E45038" w:rsidRDefault="00A75981">
            <w:pPr>
              <w:spacing w:line="235" w:lineRule="exact"/>
              <w:ind w:right="10"/>
              <w:jc w:val="right"/>
              <w:rPr>
                <w:sz w:val="20"/>
                <w:szCs w:val="20"/>
              </w:rPr>
            </w:pPr>
            <w:r>
              <w:rPr>
                <w:rFonts w:eastAsia="Times New Roman"/>
                <w:b/>
                <w:bCs/>
                <w:i/>
                <w:iCs/>
              </w:rPr>
              <w:t xml:space="preserve">Страны Центральной Азии. </w:t>
            </w:r>
            <w:proofErr w:type="gramStart"/>
            <w:r>
              <w:rPr>
                <w:rFonts w:eastAsia="Times New Roman"/>
              </w:rPr>
              <w:t>Страны Центральной Азии</w:t>
            </w:r>
            <w:r>
              <w:rPr>
                <w:rFonts w:eastAsia="Times New Roman"/>
                <w:b/>
                <w:bCs/>
                <w:i/>
                <w:iCs/>
              </w:rPr>
              <w:t xml:space="preserve"> </w:t>
            </w:r>
            <w:r>
              <w:rPr>
                <w:rFonts w:eastAsia="Times New Roman"/>
              </w:rPr>
              <w:t>(влияние</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 xml:space="preserve">большой площади территории, имеющей различные природные условия, </w:t>
            </w:r>
            <w:proofErr w:type="gramStart"/>
            <w:r>
              <w:rPr>
                <w:rFonts w:eastAsia="Times New Roman"/>
              </w:rPr>
              <w:t>на</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w w:val="99"/>
              </w:rPr>
              <w:t>населени</w:t>
            </w:r>
            <w:proofErr w:type="gramStart"/>
            <w:r>
              <w:rPr>
                <w:rFonts w:eastAsia="Times New Roman"/>
                <w:w w:val="99"/>
              </w:rPr>
              <w:t>е(</w:t>
            </w:r>
            <w:proofErr w:type="spellStart"/>
            <w:proofErr w:type="gramEnd"/>
            <w:r>
              <w:rPr>
                <w:rFonts w:eastAsia="Times New Roman"/>
                <w:w w:val="99"/>
              </w:rPr>
              <w:t>егонеоднородность</w:t>
            </w:r>
            <w:proofErr w:type="spellEnd"/>
            <w:r>
              <w:rPr>
                <w:rFonts w:eastAsia="Times New Roman"/>
                <w:w w:val="99"/>
              </w:rPr>
              <w:t>),</w:t>
            </w:r>
            <w:proofErr w:type="spellStart"/>
            <w:r>
              <w:rPr>
                <w:rFonts w:eastAsia="Times New Roman"/>
                <w:w w:val="99"/>
              </w:rPr>
              <w:t>образжизни</w:t>
            </w:r>
            <w:proofErr w:type="spellEnd"/>
            <w:r>
              <w:rPr>
                <w:rFonts w:eastAsia="Times New Roman"/>
                <w:w w:val="99"/>
              </w:rPr>
              <w:t>(постсоветское</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экономическое  наследие,  сложная  политическая  ситуация)  и  культуру</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1720" w:type="dxa"/>
            <w:vAlign w:val="bottom"/>
          </w:tcPr>
          <w:p w:rsidR="00E45038" w:rsidRDefault="00A75981">
            <w:pPr>
              <w:ind w:left="80"/>
              <w:rPr>
                <w:sz w:val="20"/>
                <w:szCs w:val="20"/>
              </w:rPr>
            </w:pPr>
            <w:r>
              <w:rPr>
                <w:rFonts w:eastAsia="Times New Roman"/>
              </w:rPr>
              <w:t>региона).</w:t>
            </w:r>
          </w:p>
        </w:tc>
        <w:tc>
          <w:tcPr>
            <w:tcW w:w="860" w:type="dxa"/>
            <w:vAlign w:val="bottom"/>
          </w:tcPr>
          <w:p w:rsidR="00E45038" w:rsidRDefault="00E45038"/>
        </w:tc>
        <w:tc>
          <w:tcPr>
            <w:tcW w:w="460" w:type="dxa"/>
            <w:vAlign w:val="bottom"/>
          </w:tcPr>
          <w:p w:rsidR="00E45038" w:rsidRDefault="00E45038"/>
        </w:tc>
        <w:tc>
          <w:tcPr>
            <w:tcW w:w="1320" w:type="dxa"/>
            <w:vAlign w:val="bottom"/>
          </w:tcPr>
          <w:p w:rsidR="00E45038" w:rsidRDefault="00E45038"/>
        </w:tc>
        <w:tc>
          <w:tcPr>
            <w:tcW w:w="620" w:type="dxa"/>
            <w:vAlign w:val="bottom"/>
          </w:tcPr>
          <w:p w:rsidR="00E45038" w:rsidRDefault="00E45038"/>
        </w:tc>
        <w:tc>
          <w:tcPr>
            <w:tcW w:w="380" w:type="dxa"/>
            <w:vAlign w:val="bottom"/>
          </w:tcPr>
          <w:p w:rsidR="00E45038" w:rsidRDefault="00E45038"/>
        </w:tc>
        <w:tc>
          <w:tcPr>
            <w:tcW w:w="640" w:type="dxa"/>
            <w:vAlign w:val="bottom"/>
          </w:tcPr>
          <w:p w:rsidR="00E45038" w:rsidRDefault="00E45038"/>
        </w:tc>
        <w:tc>
          <w:tcPr>
            <w:tcW w:w="440" w:type="dxa"/>
            <w:vAlign w:val="bottom"/>
          </w:tcPr>
          <w:p w:rsidR="00E45038" w:rsidRDefault="00E45038"/>
        </w:tc>
        <w:tc>
          <w:tcPr>
            <w:tcW w:w="920" w:type="dxa"/>
            <w:tcBorders>
              <w:right w:val="single" w:sz="8" w:space="0" w:color="auto"/>
            </w:tcBorders>
            <w:vAlign w:val="bottom"/>
          </w:tcPr>
          <w:p w:rsidR="00E45038" w:rsidRDefault="00E45038"/>
        </w:tc>
      </w:tr>
      <w:tr w:rsidR="00E45038">
        <w:trPr>
          <w:trHeight w:val="206"/>
        </w:trPr>
        <w:tc>
          <w:tcPr>
            <w:tcW w:w="1440" w:type="dxa"/>
            <w:tcBorders>
              <w:left w:val="single" w:sz="8" w:space="0" w:color="auto"/>
              <w:bottom w:val="single" w:sz="8" w:space="0" w:color="auto"/>
              <w:right w:val="single" w:sz="8" w:space="0" w:color="auto"/>
            </w:tcBorders>
            <w:vAlign w:val="bottom"/>
          </w:tcPr>
          <w:p w:rsidR="00E45038" w:rsidRDefault="00E45038">
            <w:pPr>
              <w:rPr>
                <w:sz w:val="17"/>
                <w:szCs w:val="17"/>
              </w:rPr>
            </w:pPr>
          </w:p>
        </w:tc>
        <w:tc>
          <w:tcPr>
            <w:tcW w:w="500" w:type="dxa"/>
            <w:tcBorders>
              <w:bottom w:val="single" w:sz="8" w:space="0" w:color="auto"/>
            </w:tcBorders>
            <w:vAlign w:val="bottom"/>
          </w:tcPr>
          <w:p w:rsidR="00E45038" w:rsidRDefault="00E45038">
            <w:pPr>
              <w:rPr>
                <w:sz w:val="17"/>
                <w:szCs w:val="17"/>
              </w:rPr>
            </w:pPr>
          </w:p>
        </w:tc>
        <w:tc>
          <w:tcPr>
            <w:tcW w:w="360" w:type="dxa"/>
            <w:tcBorders>
              <w:bottom w:val="single" w:sz="8" w:space="0" w:color="auto"/>
              <w:right w:val="single" w:sz="8" w:space="0" w:color="auto"/>
            </w:tcBorders>
            <w:vAlign w:val="bottom"/>
          </w:tcPr>
          <w:p w:rsidR="00E45038" w:rsidRDefault="00E45038">
            <w:pPr>
              <w:rPr>
                <w:sz w:val="17"/>
                <w:szCs w:val="17"/>
              </w:rPr>
            </w:pPr>
          </w:p>
        </w:tc>
        <w:tc>
          <w:tcPr>
            <w:tcW w:w="1720" w:type="dxa"/>
            <w:tcBorders>
              <w:bottom w:val="single" w:sz="8" w:space="0" w:color="auto"/>
            </w:tcBorders>
            <w:vAlign w:val="bottom"/>
          </w:tcPr>
          <w:p w:rsidR="00E45038" w:rsidRDefault="00E45038">
            <w:pPr>
              <w:rPr>
                <w:sz w:val="17"/>
                <w:szCs w:val="17"/>
              </w:rPr>
            </w:pPr>
          </w:p>
        </w:tc>
        <w:tc>
          <w:tcPr>
            <w:tcW w:w="1320" w:type="dxa"/>
            <w:gridSpan w:val="2"/>
            <w:tcBorders>
              <w:bottom w:val="single" w:sz="8" w:space="0" w:color="auto"/>
            </w:tcBorders>
            <w:vAlign w:val="bottom"/>
          </w:tcPr>
          <w:p w:rsidR="00E45038" w:rsidRDefault="00E45038">
            <w:pPr>
              <w:rPr>
                <w:sz w:val="17"/>
                <w:szCs w:val="17"/>
              </w:rPr>
            </w:pPr>
          </w:p>
        </w:tc>
        <w:tc>
          <w:tcPr>
            <w:tcW w:w="1320" w:type="dxa"/>
            <w:tcBorders>
              <w:bottom w:val="single" w:sz="8" w:space="0" w:color="auto"/>
            </w:tcBorders>
            <w:vAlign w:val="bottom"/>
          </w:tcPr>
          <w:p w:rsidR="00E45038" w:rsidRDefault="00E45038">
            <w:pPr>
              <w:rPr>
                <w:sz w:val="17"/>
                <w:szCs w:val="17"/>
              </w:rPr>
            </w:pPr>
          </w:p>
        </w:tc>
        <w:tc>
          <w:tcPr>
            <w:tcW w:w="1000" w:type="dxa"/>
            <w:gridSpan w:val="2"/>
            <w:tcBorders>
              <w:bottom w:val="single" w:sz="8" w:space="0" w:color="auto"/>
            </w:tcBorders>
            <w:vAlign w:val="bottom"/>
          </w:tcPr>
          <w:p w:rsidR="00E45038" w:rsidRDefault="00E45038">
            <w:pPr>
              <w:rPr>
                <w:sz w:val="17"/>
                <w:szCs w:val="17"/>
              </w:rPr>
            </w:pPr>
          </w:p>
        </w:tc>
        <w:tc>
          <w:tcPr>
            <w:tcW w:w="2000" w:type="dxa"/>
            <w:gridSpan w:val="3"/>
            <w:tcBorders>
              <w:bottom w:val="single" w:sz="8" w:space="0" w:color="auto"/>
              <w:right w:val="single" w:sz="8" w:space="0" w:color="auto"/>
            </w:tcBorders>
            <w:vAlign w:val="bottom"/>
          </w:tcPr>
          <w:p w:rsidR="00E45038" w:rsidRDefault="00E45038">
            <w:pPr>
              <w:rPr>
                <w:sz w:val="17"/>
                <w:szCs w:val="17"/>
              </w:rPr>
            </w:pPr>
          </w:p>
        </w:tc>
      </w:tr>
      <w:tr w:rsidR="00E45038">
        <w:trPr>
          <w:trHeight w:val="237"/>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FD1D12">
            <w:pPr>
              <w:spacing w:line="238" w:lineRule="exact"/>
              <w:ind w:right="70"/>
              <w:jc w:val="right"/>
              <w:rPr>
                <w:sz w:val="20"/>
                <w:szCs w:val="20"/>
              </w:rPr>
            </w:pPr>
            <w:r>
              <w:rPr>
                <w:rFonts w:eastAsia="Times New Roman"/>
              </w:rPr>
              <w:t>92-93</w:t>
            </w:r>
          </w:p>
        </w:tc>
        <w:tc>
          <w:tcPr>
            <w:tcW w:w="360" w:type="dxa"/>
            <w:tcBorders>
              <w:right w:val="single" w:sz="8" w:space="0" w:color="auto"/>
            </w:tcBorders>
            <w:vAlign w:val="bottom"/>
          </w:tcPr>
          <w:p w:rsidR="00E45038" w:rsidRDefault="00E45038">
            <w:pPr>
              <w:rPr>
                <w:sz w:val="20"/>
                <w:szCs w:val="20"/>
              </w:rPr>
            </w:pPr>
          </w:p>
        </w:tc>
        <w:tc>
          <w:tcPr>
            <w:tcW w:w="1720" w:type="dxa"/>
            <w:vAlign w:val="bottom"/>
          </w:tcPr>
          <w:p w:rsidR="00E45038" w:rsidRDefault="00A75981">
            <w:pPr>
              <w:spacing w:line="238" w:lineRule="exact"/>
              <w:ind w:left="800"/>
              <w:rPr>
                <w:sz w:val="20"/>
                <w:szCs w:val="20"/>
              </w:rPr>
            </w:pPr>
            <w:r>
              <w:rPr>
                <w:rFonts w:eastAsia="Times New Roman"/>
                <w:b/>
                <w:bCs/>
                <w:i/>
                <w:iCs/>
              </w:rPr>
              <w:t>Страны</w:t>
            </w:r>
          </w:p>
        </w:tc>
        <w:tc>
          <w:tcPr>
            <w:tcW w:w="1320" w:type="dxa"/>
            <w:gridSpan w:val="2"/>
            <w:vAlign w:val="bottom"/>
          </w:tcPr>
          <w:p w:rsidR="00E45038" w:rsidRDefault="00A75981">
            <w:pPr>
              <w:spacing w:line="238" w:lineRule="exact"/>
              <w:ind w:left="60"/>
              <w:rPr>
                <w:sz w:val="20"/>
                <w:szCs w:val="20"/>
              </w:rPr>
            </w:pPr>
            <w:r>
              <w:rPr>
                <w:rFonts w:eastAsia="Times New Roman"/>
                <w:b/>
                <w:bCs/>
                <w:i/>
                <w:iCs/>
              </w:rPr>
              <w:t>Восточной</w:t>
            </w:r>
          </w:p>
        </w:tc>
        <w:tc>
          <w:tcPr>
            <w:tcW w:w="1320" w:type="dxa"/>
            <w:vAlign w:val="bottom"/>
          </w:tcPr>
          <w:p w:rsidR="00E45038" w:rsidRDefault="00A75981">
            <w:pPr>
              <w:spacing w:line="238" w:lineRule="exact"/>
              <w:ind w:left="20"/>
              <w:rPr>
                <w:sz w:val="20"/>
                <w:szCs w:val="20"/>
              </w:rPr>
            </w:pPr>
            <w:proofErr w:type="spellStart"/>
            <w:r>
              <w:rPr>
                <w:rFonts w:eastAsia="Times New Roman"/>
                <w:b/>
                <w:bCs/>
                <w:i/>
                <w:iCs/>
              </w:rPr>
              <w:t>Азии</w:t>
            </w:r>
            <w:proofErr w:type="gramStart"/>
            <w:r>
              <w:rPr>
                <w:rFonts w:eastAsia="Times New Roman"/>
                <w:b/>
                <w:bCs/>
                <w:i/>
                <w:iCs/>
              </w:rPr>
              <w:t>.К</w:t>
            </w:r>
            <w:proofErr w:type="gramEnd"/>
            <w:r>
              <w:rPr>
                <w:rFonts w:eastAsia="Times New Roman"/>
                <w:b/>
                <w:bCs/>
                <w:i/>
                <w:iCs/>
              </w:rPr>
              <w:t>итай</w:t>
            </w:r>
            <w:proofErr w:type="spellEnd"/>
            <w:r>
              <w:rPr>
                <w:rFonts w:eastAsia="Times New Roman"/>
                <w:b/>
                <w:bCs/>
                <w:i/>
                <w:iCs/>
              </w:rPr>
              <w:t>.</w:t>
            </w:r>
          </w:p>
        </w:tc>
        <w:tc>
          <w:tcPr>
            <w:tcW w:w="1000" w:type="dxa"/>
            <w:gridSpan w:val="2"/>
            <w:vAlign w:val="bottom"/>
          </w:tcPr>
          <w:p w:rsidR="00E45038" w:rsidRDefault="00A75981">
            <w:pPr>
              <w:spacing w:line="238" w:lineRule="exact"/>
              <w:ind w:left="120"/>
              <w:rPr>
                <w:sz w:val="20"/>
                <w:szCs w:val="20"/>
              </w:rPr>
            </w:pPr>
            <w:r>
              <w:rPr>
                <w:rFonts w:eastAsia="Times New Roman"/>
              </w:rPr>
              <w:t>Страны</w:t>
            </w:r>
          </w:p>
        </w:tc>
        <w:tc>
          <w:tcPr>
            <w:tcW w:w="2000" w:type="dxa"/>
            <w:gridSpan w:val="3"/>
            <w:tcBorders>
              <w:right w:val="single" w:sz="8" w:space="0" w:color="auto"/>
            </w:tcBorders>
            <w:vAlign w:val="bottom"/>
          </w:tcPr>
          <w:p w:rsidR="00E45038" w:rsidRDefault="00A75981">
            <w:pPr>
              <w:spacing w:line="238" w:lineRule="exact"/>
              <w:ind w:right="10"/>
              <w:jc w:val="right"/>
              <w:rPr>
                <w:sz w:val="20"/>
                <w:szCs w:val="20"/>
              </w:rPr>
            </w:pPr>
            <w:r>
              <w:rPr>
                <w:rFonts w:eastAsia="Times New Roman"/>
              </w:rPr>
              <w:t>Центральной  Азии</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(влияние большой площади территории, имеющей различные природные</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условия, на население (его неоднородность), образ жизни (постсоветское</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экономическое  наследие,  сложная  политическая  ситуация)  и  культуру</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1720" w:type="dxa"/>
            <w:vAlign w:val="bottom"/>
          </w:tcPr>
          <w:p w:rsidR="00E45038" w:rsidRDefault="00A75981">
            <w:pPr>
              <w:ind w:left="80"/>
              <w:rPr>
                <w:sz w:val="20"/>
                <w:szCs w:val="20"/>
              </w:rPr>
            </w:pPr>
            <w:r>
              <w:rPr>
                <w:rFonts w:eastAsia="Times New Roman"/>
              </w:rPr>
              <w:t>региона).</w:t>
            </w:r>
          </w:p>
        </w:tc>
        <w:tc>
          <w:tcPr>
            <w:tcW w:w="860" w:type="dxa"/>
            <w:vAlign w:val="bottom"/>
          </w:tcPr>
          <w:p w:rsidR="00E45038" w:rsidRDefault="00E45038">
            <w:pPr>
              <w:rPr>
                <w:sz w:val="21"/>
                <w:szCs w:val="21"/>
              </w:rPr>
            </w:pPr>
          </w:p>
        </w:tc>
        <w:tc>
          <w:tcPr>
            <w:tcW w:w="46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2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640" w:type="dxa"/>
            <w:vAlign w:val="bottom"/>
          </w:tcPr>
          <w:p w:rsidR="00E45038" w:rsidRDefault="00E45038">
            <w:pPr>
              <w:rPr>
                <w:sz w:val="21"/>
                <w:szCs w:val="21"/>
              </w:rPr>
            </w:pPr>
          </w:p>
        </w:tc>
        <w:tc>
          <w:tcPr>
            <w:tcW w:w="440" w:type="dxa"/>
            <w:vAlign w:val="bottom"/>
          </w:tcPr>
          <w:p w:rsidR="00E45038" w:rsidRDefault="00E45038">
            <w:pPr>
              <w:rPr>
                <w:sz w:val="21"/>
                <w:szCs w:val="21"/>
              </w:rPr>
            </w:pPr>
          </w:p>
        </w:tc>
        <w:tc>
          <w:tcPr>
            <w:tcW w:w="920" w:type="dxa"/>
            <w:tcBorders>
              <w:right w:val="single" w:sz="8" w:space="0" w:color="auto"/>
            </w:tcBorders>
            <w:vAlign w:val="bottom"/>
          </w:tcPr>
          <w:p w:rsidR="00E45038" w:rsidRDefault="00E45038">
            <w:pPr>
              <w:rPr>
                <w:sz w:val="21"/>
                <w:szCs w:val="21"/>
              </w:rPr>
            </w:pPr>
          </w:p>
        </w:tc>
      </w:tr>
      <w:tr w:rsidR="00E45038">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500" w:type="dxa"/>
            <w:tcBorders>
              <w:bottom w:val="single" w:sz="8" w:space="0" w:color="auto"/>
            </w:tcBorders>
            <w:vAlign w:val="bottom"/>
          </w:tcPr>
          <w:p w:rsidR="00E45038" w:rsidRDefault="00E45038">
            <w:pPr>
              <w:rPr>
                <w:sz w:val="18"/>
                <w:szCs w:val="18"/>
              </w:rPr>
            </w:pPr>
          </w:p>
        </w:tc>
        <w:tc>
          <w:tcPr>
            <w:tcW w:w="360" w:type="dxa"/>
            <w:tcBorders>
              <w:bottom w:val="single" w:sz="8" w:space="0" w:color="auto"/>
              <w:right w:val="single" w:sz="8" w:space="0" w:color="auto"/>
            </w:tcBorders>
            <w:vAlign w:val="bottom"/>
          </w:tcPr>
          <w:p w:rsidR="00E45038" w:rsidRDefault="00E45038">
            <w:pPr>
              <w:rPr>
                <w:sz w:val="18"/>
                <w:szCs w:val="18"/>
              </w:rPr>
            </w:pPr>
          </w:p>
        </w:tc>
        <w:tc>
          <w:tcPr>
            <w:tcW w:w="1720" w:type="dxa"/>
            <w:tcBorders>
              <w:bottom w:val="single" w:sz="8" w:space="0" w:color="auto"/>
            </w:tcBorders>
            <w:vAlign w:val="bottom"/>
          </w:tcPr>
          <w:p w:rsidR="00E45038" w:rsidRDefault="00E45038">
            <w:pPr>
              <w:rPr>
                <w:sz w:val="18"/>
                <w:szCs w:val="18"/>
              </w:rPr>
            </w:pPr>
          </w:p>
        </w:tc>
        <w:tc>
          <w:tcPr>
            <w:tcW w:w="860" w:type="dxa"/>
            <w:tcBorders>
              <w:bottom w:val="single" w:sz="8" w:space="0" w:color="auto"/>
            </w:tcBorders>
            <w:vAlign w:val="bottom"/>
          </w:tcPr>
          <w:p w:rsidR="00E45038" w:rsidRDefault="00E45038">
            <w:pPr>
              <w:rPr>
                <w:sz w:val="18"/>
                <w:szCs w:val="18"/>
              </w:rPr>
            </w:pPr>
          </w:p>
        </w:tc>
        <w:tc>
          <w:tcPr>
            <w:tcW w:w="460" w:type="dxa"/>
            <w:tcBorders>
              <w:bottom w:val="single" w:sz="8" w:space="0" w:color="auto"/>
            </w:tcBorders>
            <w:vAlign w:val="bottom"/>
          </w:tcPr>
          <w:p w:rsidR="00E45038" w:rsidRDefault="00E45038">
            <w:pPr>
              <w:rPr>
                <w:sz w:val="18"/>
                <w:szCs w:val="18"/>
              </w:rPr>
            </w:pPr>
          </w:p>
        </w:tc>
        <w:tc>
          <w:tcPr>
            <w:tcW w:w="1320" w:type="dxa"/>
            <w:tcBorders>
              <w:bottom w:val="single" w:sz="8" w:space="0" w:color="auto"/>
            </w:tcBorders>
            <w:vAlign w:val="bottom"/>
          </w:tcPr>
          <w:p w:rsidR="00E45038" w:rsidRDefault="00E45038">
            <w:pPr>
              <w:rPr>
                <w:sz w:val="18"/>
                <w:szCs w:val="18"/>
              </w:rPr>
            </w:pPr>
          </w:p>
        </w:tc>
        <w:tc>
          <w:tcPr>
            <w:tcW w:w="620" w:type="dxa"/>
            <w:tcBorders>
              <w:bottom w:val="single" w:sz="8" w:space="0" w:color="auto"/>
            </w:tcBorders>
            <w:vAlign w:val="bottom"/>
          </w:tcPr>
          <w:p w:rsidR="00E45038" w:rsidRDefault="00E45038">
            <w:pPr>
              <w:rPr>
                <w:sz w:val="18"/>
                <w:szCs w:val="18"/>
              </w:rPr>
            </w:pPr>
          </w:p>
        </w:tc>
        <w:tc>
          <w:tcPr>
            <w:tcW w:w="380" w:type="dxa"/>
            <w:tcBorders>
              <w:bottom w:val="single" w:sz="8" w:space="0" w:color="auto"/>
            </w:tcBorders>
            <w:vAlign w:val="bottom"/>
          </w:tcPr>
          <w:p w:rsidR="00E45038" w:rsidRDefault="00E45038">
            <w:pPr>
              <w:rPr>
                <w:sz w:val="18"/>
                <w:szCs w:val="18"/>
              </w:rPr>
            </w:pPr>
          </w:p>
        </w:tc>
        <w:tc>
          <w:tcPr>
            <w:tcW w:w="640" w:type="dxa"/>
            <w:tcBorders>
              <w:bottom w:val="single" w:sz="8" w:space="0" w:color="auto"/>
            </w:tcBorders>
            <w:vAlign w:val="bottom"/>
          </w:tcPr>
          <w:p w:rsidR="00E45038" w:rsidRDefault="00E45038">
            <w:pPr>
              <w:rPr>
                <w:sz w:val="18"/>
                <w:szCs w:val="18"/>
              </w:rPr>
            </w:pPr>
          </w:p>
        </w:tc>
        <w:tc>
          <w:tcPr>
            <w:tcW w:w="440" w:type="dxa"/>
            <w:tcBorders>
              <w:bottom w:val="single" w:sz="8" w:space="0" w:color="auto"/>
            </w:tcBorders>
            <w:vAlign w:val="bottom"/>
          </w:tcPr>
          <w:p w:rsidR="00E45038" w:rsidRDefault="00E45038">
            <w:pPr>
              <w:rPr>
                <w:sz w:val="18"/>
                <w:szCs w:val="18"/>
              </w:rPr>
            </w:pPr>
          </w:p>
        </w:tc>
        <w:tc>
          <w:tcPr>
            <w:tcW w:w="920" w:type="dxa"/>
            <w:tcBorders>
              <w:bottom w:val="single" w:sz="8" w:space="0" w:color="auto"/>
              <w:right w:val="single" w:sz="8" w:space="0" w:color="auto"/>
            </w:tcBorders>
            <w:vAlign w:val="bottom"/>
          </w:tcPr>
          <w:p w:rsidR="00E45038" w:rsidRDefault="00E45038">
            <w:pPr>
              <w:rPr>
                <w:sz w:val="18"/>
                <w:szCs w:val="18"/>
              </w:rPr>
            </w:pPr>
          </w:p>
        </w:tc>
      </w:tr>
      <w:tr w:rsidR="00E45038">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tcBorders>
              <w:bottom w:val="single" w:sz="8" w:space="0" w:color="auto"/>
            </w:tcBorders>
            <w:vAlign w:val="bottom"/>
          </w:tcPr>
          <w:p w:rsidR="00E45038" w:rsidRDefault="00FD1D12">
            <w:pPr>
              <w:spacing w:line="241" w:lineRule="exact"/>
              <w:ind w:right="70"/>
              <w:jc w:val="right"/>
              <w:rPr>
                <w:sz w:val="20"/>
                <w:szCs w:val="20"/>
              </w:rPr>
            </w:pPr>
            <w:r>
              <w:rPr>
                <w:rFonts w:eastAsia="Times New Roman"/>
              </w:rPr>
              <w:t>94</w:t>
            </w:r>
          </w:p>
        </w:tc>
        <w:tc>
          <w:tcPr>
            <w:tcW w:w="360" w:type="dxa"/>
            <w:tcBorders>
              <w:bottom w:val="single" w:sz="8" w:space="0" w:color="auto"/>
              <w:right w:val="single" w:sz="8" w:space="0" w:color="auto"/>
            </w:tcBorders>
            <w:vAlign w:val="bottom"/>
          </w:tcPr>
          <w:p w:rsidR="00E45038" w:rsidRDefault="00E45038">
            <w:pPr>
              <w:rPr>
                <w:sz w:val="20"/>
                <w:szCs w:val="20"/>
              </w:rPr>
            </w:pPr>
          </w:p>
        </w:tc>
        <w:tc>
          <w:tcPr>
            <w:tcW w:w="1720" w:type="dxa"/>
            <w:tcBorders>
              <w:bottom w:val="single" w:sz="8" w:space="0" w:color="auto"/>
            </w:tcBorders>
            <w:vAlign w:val="bottom"/>
          </w:tcPr>
          <w:p w:rsidR="00E45038" w:rsidRDefault="00A75981">
            <w:pPr>
              <w:spacing w:line="241" w:lineRule="exact"/>
              <w:ind w:left="80"/>
              <w:rPr>
                <w:sz w:val="20"/>
                <w:szCs w:val="20"/>
              </w:rPr>
            </w:pPr>
            <w:r>
              <w:rPr>
                <w:rFonts w:eastAsia="Times New Roman"/>
                <w:b/>
                <w:bCs/>
                <w:i/>
                <w:iCs/>
              </w:rPr>
              <w:t>Япония.</w:t>
            </w:r>
          </w:p>
        </w:tc>
        <w:tc>
          <w:tcPr>
            <w:tcW w:w="860" w:type="dxa"/>
            <w:tcBorders>
              <w:bottom w:val="single" w:sz="8" w:space="0" w:color="auto"/>
            </w:tcBorders>
            <w:vAlign w:val="bottom"/>
          </w:tcPr>
          <w:p w:rsidR="00E45038" w:rsidRDefault="00E45038">
            <w:pPr>
              <w:rPr>
                <w:sz w:val="20"/>
                <w:szCs w:val="20"/>
              </w:rPr>
            </w:pPr>
          </w:p>
        </w:tc>
        <w:tc>
          <w:tcPr>
            <w:tcW w:w="460" w:type="dxa"/>
            <w:tcBorders>
              <w:bottom w:val="single" w:sz="8" w:space="0" w:color="auto"/>
            </w:tcBorders>
            <w:vAlign w:val="bottom"/>
          </w:tcPr>
          <w:p w:rsidR="00E45038" w:rsidRDefault="00E45038">
            <w:pPr>
              <w:rPr>
                <w:sz w:val="20"/>
                <w:szCs w:val="20"/>
              </w:rPr>
            </w:pPr>
          </w:p>
        </w:tc>
        <w:tc>
          <w:tcPr>
            <w:tcW w:w="1320" w:type="dxa"/>
            <w:tcBorders>
              <w:bottom w:val="single" w:sz="8" w:space="0" w:color="auto"/>
            </w:tcBorders>
            <w:vAlign w:val="bottom"/>
          </w:tcPr>
          <w:p w:rsidR="00E45038" w:rsidRDefault="00E45038">
            <w:pPr>
              <w:rPr>
                <w:sz w:val="20"/>
                <w:szCs w:val="20"/>
              </w:rPr>
            </w:pPr>
          </w:p>
        </w:tc>
        <w:tc>
          <w:tcPr>
            <w:tcW w:w="620" w:type="dxa"/>
            <w:tcBorders>
              <w:bottom w:val="single" w:sz="8" w:space="0" w:color="auto"/>
            </w:tcBorders>
            <w:vAlign w:val="bottom"/>
          </w:tcPr>
          <w:p w:rsidR="00E45038" w:rsidRDefault="00E45038">
            <w:pPr>
              <w:rPr>
                <w:sz w:val="20"/>
                <w:szCs w:val="20"/>
              </w:rPr>
            </w:pPr>
          </w:p>
        </w:tc>
        <w:tc>
          <w:tcPr>
            <w:tcW w:w="380" w:type="dxa"/>
            <w:tcBorders>
              <w:bottom w:val="single" w:sz="8" w:space="0" w:color="auto"/>
            </w:tcBorders>
            <w:vAlign w:val="bottom"/>
          </w:tcPr>
          <w:p w:rsidR="00E45038" w:rsidRDefault="00E45038">
            <w:pPr>
              <w:rPr>
                <w:sz w:val="20"/>
                <w:szCs w:val="20"/>
              </w:rPr>
            </w:pPr>
          </w:p>
        </w:tc>
        <w:tc>
          <w:tcPr>
            <w:tcW w:w="640" w:type="dxa"/>
            <w:tcBorders>
              <w:bottom w:val="single" w:sz="8" w:space="0" w:color="auto"/>
            </w:tcBorders>
            <w:vAlign w:val="bottom"/>
          </w:tcPr>
          <w:p w:rsidR="00E45038" w:rsidRDefault="00E45038">
            <w:pPr>
              <w:rPr>
                <w:sz w:val="20"/>
                <w:szCs w:val="20"/>
              </w:rPr>
            </w:pPr>
          </w:p>
        </w:tc>
        <w:tc>
          <w:tcPr>
            <w:tcW w:w="440" w:type="dxa"/>
            <w:tcBorders>
              <w:bottom w:val="single" w:sz="8" w:space="0" w:color="auto"/>
            </w:tcBorders>
            <w:vAlign w:val="bottom"/>
          </w:tcPr>
          <w:p w:rsidR="00E45038" w:rsidRDefault="00E45038">
            <w:pPr>
              <w:rPr>
                <w:sz w:val="20"/>
                <w:szCs w:val="20"/>
              </w:rPr>
            </w:pPr>
          </w:p>
        </w:tc>
        <w:tc>
          <w:tcPr>
            <w:tcW w:w="920" w:type="dxa"/>
            <w:tcBorders>
              <w:bottom w:val="single" w:sz="8" w:space="0" w:color="auto"/>
              <w:right w:val="single" w:sz="8" w:space="0" w:color="auto"/>
            </w:tcBorders>
            <w:vAlign w:val="bottom"/>
          </w:tcPr>
          <w:p w:rsidR="00E45038" w:rsidRDefault="00E45038">
            <w:pPr>
              <w:rPr>
                <w:sz w:val="20"/>
                <w:szCs w:val="20"/>
              </w:rPr>
            </w:pPr>
          </w:p>
        </w:tc>
      </w:tr>
      <w:tr w:rsidR="00E45038">
        <w:trPr>
          <w:trHeight w:val="238"/>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FD1D12">
            <w:pPr>
              <w:spacing w:line="238" w:lineRule="exact"/>
              <w:ind w:right="70"/>
              <w:jc w:val="right"/>
              <w:rPr>
                <w:sz w:val="20"/>
                <w:szCs w:val="20"/>
              </w:rPr>
            </w:pPr>
            <w:r>
              <w:rPr>
                <w:rFonts w:eastAsia="Times New Roman"/>
              </w:rPr>
              <w:t>95</w:t>
            </w:r>
          </w:p>
        </w:tc>
        <w:tc>
          <w:tcPr>
            <w:tcW w:w="360" w:type="dxa"/>
            <w:tcBorders>
              <w:right w:val="single" w:sz="8" w:space="0" w:color="auto"/>
            </w:tcBorders>
            <w:vAlign w:val="bottom"/>
          </w:tcPr>
          <w:p w:rsidR="00E45038" w:rsidRDefault="00E45038">
            <w:pPr>
              <w:rPr>
                <w:sz w:val="20"/>
                <w:szCs w:val="20"/>
              </w:rPr>
            </w:pPr>
          </w:p>
        </w:tc>
        <w:tc>
          <w:tcPr>
            <w:tcW w:w="7360" w:type="dxa"/>
            <w:gridSpan w:val="9"/>
            <w:tcBorders>
              <w:right w:val="single" w:sz="8" w:space="0" w:color="auto"/>
            </w:tcBorders>
            <w:vAlign w:val="bottom"/>
          </w:tcPr>
          <w:p w:rsidR="00E45038" w:rsidRDefault="00A75981">
            <w:pPr>
              <w:spacing w:line="238" w:lineRule="exact"/>
              <w:ind w:right="10"/>
              <w:jc w:val="right"/>
              <w:rPr>
                <w:sz w:val="20"/>
                <w:szCs w:val="20"/>
              </w:rPr>
            </w:pPr>
            <w:r>
              <w:rPr>
                <w:rFonts w:eastAsia="Times New Roman"/>
                <w:b/>
                <w:bCs/>
                <w:i/>
                <w:iCs/>
              </w:rPr>
              <w:t xml:space="preserve">Страны  Южной  </w:t>
            </w:r>
            <w:proofErr w:type="spellStart"/>
            <w:r>
              <w:rPr>
                <w:rFonts w:eastAsia="Times New Roman"/>
                <w:b/>
                <w:bCs/>
                <w:i/>
                <w:iCs/>
              </w:rPr>
              <w:t>Азии</w:t>
            </w:r>
            <w:proofErr w:type="gramStart"/>
            <w:r>
              <w:rPr>
                <w:rFonts w:eastAsia="Times New Roman"/>
                <w:b/>
                <w:bCs/>
                <w:i/>
                <w:iCs/>
              </w:rPr>
              <w:t>.И</w:t>
            </w:r>
            <w:proofErr w:type="gramEnd"/>
            <w:r>
              <w:rPr>
                <w:rFonts w:eastAsia="Times New Roman"/>
                <w:b/>
                <w:bCs/>
                <w:i/>
                <w:iCs/>
              </w:rPr>
              <w:t>ндия</w:t>
            </w:r>
            <w:proofErr w:type="spellEnd"/>
            <w:r>
              <w:rPr>
                <w:rFonts w:eastAsia="Times New Roman"/>
                <w:b/>
                <w:bCs/>
                <w:i/>
                <w:iCs/>
              </w:rPr>
              <w:t xml:space="preserve">.  </w:t>
            </w:r>
            <w:proofErr w:type="gramStart"/>
            <w:r>
              <w:rPr>
                <w:rFonts w:eastAsia="Times New Roman"/>
              </w:rPr>
              <w:t>Страны  Южной  Азии</w:t>
            </w:r>
            <w:r>
              <w:rPr>
                <w:rFonts w:eastAsia="Times New Roman"/>
                <w:b/>
                <w:bCs/>
                <w:i/>
                <w:iCs/>
              </w:rPr>
              <w:t xml:space="preserve">  </w:t>
            </w:r>
            <w:r>
              <w:rPr>
                <w:rFonts w:eastAsia="Times New Roman"/>
              </w:rPr>
              <w:t>(влияние</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рельефа  на  расселение  людей  (концентрация  населения  в  плодородных</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 xml:space="preserve">речных </w:t>
            </w:r>
            <w:proofErr w:type="gramStart"/>
            <w:r>
              <w:rPr>
                <w:rFonts w:eastAsia="Times New Roman"/>
              </w:rPr>
              <w:t>долинах</w:t>
            </w:r>
            <w:proofErr w:type="gramEnd"/>
            <w:r>
              <w:rPr>
                <w:rFonts w:eastAsia="Times New Roman"/>
              </w:rPr>
              <w:t>), население (большая численность и «молодость»), образ</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жизни  (распространение  сельского  образа  жизни  (даже  в  городах)  и</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культура  региона  (центр  возникновения  древних религий  –  буддизма  и</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6440" w:type="dxa"/>
            <w:gridSpan w:val="8"/>
            <w:vAlign w:val="bottom"/>
          </w:tcPr>
          <w:p w:rsidR="00E45038" w:rsidRDefault="00A75981">
            <w:pPr>
              <w:ind w:left="80"/>
              <w:rPr>
                <w:sz w:val="20"/>
                <w:szCs w:val="20"/>
              </w:rPr>
            </w:pPr>
            <w:r>
              <w:rPr>
                <w:rFonts w:eastAsia="Times New Roman"/>
              </w:rPr>
              <w:t>индуизма; одна из самых «бедных и голодных территорий мира»).</w:t>
            </w:r>
          </w:p>
        </w:tc>
        <w:tc>
          <w:tcPr>
            <w:tcW w:w="920" w:type="dxa"/>
            <w:tcBorders>
              <w:right w:val="single" w:sz="8" w:space="0" w:color="auto"/>
            </w:tcBorders>
            <w:vAlign w:val="bottom"/>
          </w:tcPr>
          <w:p w:rsidR="00E45038" w:rsidRDefault="00E45038"/>
        </w:tc>
      </w:tr>
      <w:tr w:rsidR="00E45038">
        <w:trPr>
          <w:trHeight w:val="206"/>
        </w:trPr>
        <w:tc>
          <w:tcPr>
            <w:tcW w:w="1440" w:type="dxa"/>
            <w:tcBorders>
              <w:left w:val="single" w:sz="8" w:space="0" w:color="auto"/>
              <w:right w:val="single" w:sz="8" w:space="0" w:color="auto"/>
            </w:tcBorders>
            <w:vAlign w:val="bottom"/>
          </w:tcPr>
          <w:p w:rsidR="00E45038" w:rsidRDefault="00E45038">
            <w:pPr>
              <w:rPr>
                <w:sz w:val="17"/>
                <w:szCs w:val="17"/>
              </w:rPr>
            </w:pPr>
          </w:p>
        </w:tc>
        <w:tc>
          <w:tcPr>
            <w:tcW w:w="500" w:type="dxa"/>
            <w:tcBorders>
              <w:bottom w:val="single" w:sz="8" w:space="0" w:color="auto"/>
            </w:tcBorders>
            <w:vAlign w:val="bottom"/>
          </w:tcPr>
          <w:p w:rsidR="00E45038" w:rsidRDefault="00E45038">
            <w:pPr>
              <w:rPr>
                <w:sz w:val="17"/>
                <w:szCs w:val="17"/>
              </w:rPr>
            </w:pPr>
          </w:p>
        </w:tc>
        <w:tc>
          <w:tcPr>
            <w:tcW w:w="360" w:type="dxa"/>
            <w:tcBorders>
              <w:bottom w:val="single" w:sz="8" w:space="0" w:color="auto"/>
              <w:right w:val="single" w:sz="8" w:space="0" w:color="auto"/>
            </w:tcBorders>
            <w:vAlign w:val="bottom"/>
          </w:tcPr>
          <w:p w:rsidR="00E45038" w:rsidRDefault="00E45038">
            <w:pPr>
              <w:rPr>
                <w:sz w:val="17"/>
                <w:szCs w:val="17"/>
              </w:rPr>
            </w:pPr>
          </w:p>
        </w:tc>
        <w:tc>
          <w:tcPr>
            <w:tcW w:w="7360" w:type="dxa"/>
            <w:gridSpan w:val="9"/>
            <w:tcBorders>
              <w:bottom w:val="single" w:sz="8" w:space="0" w:color="auto"/>
              <w:right w:val="single" w:sz="8" w:space="0" w:color="auto"/>
            </w:tcBorders>
            <w:vAlign w:val="bottom"/>
          </w:tcPr>
          <w:p w:rsidR="00E45038" w:rsidRDefault="00E45038">
            <w:pPr>
              <w:rPr>
                <w:sz w:val="17"/>
                <w:szCs w:val="17"/>
              </w:rPr>
            </w:pPr>
          </w:p>
        </w:tc>
      </w:tr>
      <w:tr w:rsidR="00E45038">
        <w:trPr>
          <w:trHeight w:val="237"/>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FD1D12">
            <w:pPr>
              <w:spacing w:line="238" w:lineRule="exact"/>
              <w:ind w:right="70"/>
              <w:jc w:val="right"/>
              <w:rPr>
                <w:sz w:val="20"/>
                <w:szCs w:val="20"/>
              </w:rPr>
            </w:pPr>
            <w:r>
              <w:rPr>
                <w:rFonts w:eastAsia="Times New Roman"/>
              </w:rPr>
              <w:t>96-97</w:t>
            </w:r>
          </w:p>
        </w:tc>
        <w:tc>
          <w:tcPr>
            <w:tcW w:w="360" w:type="dxa"/>
            <w:tcBorders>
              <w:right w:val="single" w:sz="8" w:space="0" w:color="auto"/>
            </w:tcBorders>
            <w:vAlign w:val="bottom"/>
          </w:tcPr>
          <w:p w:rsidR="00E45038" w:rsidRDefault="00E45038">
            <w:pPr>
              <w:rPr>
                <w:sz w:val="20"/>
                <w:szCs w:val="20"/>
              </w:rPr>
            </w:pPr>
          </w:p>
        </w:tc>
        <w:tc>
          <w:tcPr>
            <w:tcW w:w="7360" w:type="dxa"/>
            <w:gridSpan w:val="9"/>
            <w:tcBorders>
              <w:right w:val="single" w:sz="8" w:space="0" w:color="auto"/>
            </w:tcBorders>
            <w:vAlign w:val="bottom"/>
          </w:tcPr>
          <w:p w:rsidR="00E45038" w:rsidRDefault="00A75981">
            <w:pPr>
              <w:spacing w:line="238" w:lineRule="exact"/>
              <w:ind w:right="10"/>
              <w:jc w:val="right"/>
              <w:rPr>
                <w:sz w:val="20"/>
                <w:szCs w:val="20"/>
              </w:rPr>
            </w:pPr>
            <w:r>
              <w:rPr>
                <w:rFonts w:eastAsia="Times New Roman"/>
                <w:b/>
                <w:bCs/>
                <w:i/>
                <w:iCs/>
              </w:rPr>
              <w:t xml:space="preserve">Страны  Юго  -  </w:t>
            </w:r>
            <w:proofErr w:type="spellStart"/>
            <w:r>
              <w:rPr>
                <w:rFonts w:eastAsia="Times New Roman"/>
                <w:b/>
                <w:bCs/>
                <w:i/>
                <w:iCs/>
              </w:rPr>
              <w:t>ВосточнойАзии</w:t>
            </w:r>
            <w:proofErr w:type="spellEnd"/>
            <w:r>
              <w:rPr>
                <w:rFonts w:eastAsia="Times New Roman"/>
                <w:b/>
                <w:bCs/>
                <w:i/>
                <w:iCs/>
              </w:rPr>
              <w:t xml:space="preserve">.  Индонезия.  </w:t>
            </w:r>
            <w:r>
              <w:rPr>
                <w:rFonts w:eastAsia="Times New Roman"/>
              </w:rPr>
              <w:t>Страны  Юго-</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Восточной Азии (использование выгодности положения в развитии стран</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региона  (например,  в  Сингапуре  расположены  одни  из  самых  крупных</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аэропортов и портов мира), население (главный очаг мировой эмиграции),</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образ жизни (характерны резкие различия в уровне жизни населения – от</w:t>
            </w:r>
            <w:proofErr w:type="gramEnd"/>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минимального  в  Мьянме  до  самого  высокого  в  Сингапуре)  и  культура</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proofErr w:type="gramStart"/>
            <w:r>
              <w:rPr>
                <w:rFonts w:eastAsia="Times New Roman"/>
              </w:rPr>
              <w:t>региона (влияние соседей на регион – двух мощных центров цивилизаций</w:t>
            </w:r>
            <w:proofErr w:type="gramEnd"/>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2580" w:type="dxa"/>
            <w:gridSpan w:val="2"/>
            <w:vAlign w:val="bottom"/>
          </w:tcPr>
          <w:p w:rsidR="00E45038" w:rsidRDefault="00A75981">
            <w:pPr>
              <w:ind w:left="80"/>
              <w:rPr>
                <w:sz w:val="20"/>
                <w:szCs w:val="20"/>
              </w:rPr>
            </w:pPr>
            <w:proofErr w:type="gramStart"/>
            <w:r>
              <w:rPr>
                <w:rFonts w:eastAsia="Times New Roman"/>
              </w:rPr>
              <w:t>– Индии и Китая).</w:t>
            </w:r>
            <w:proofErr w:type="gramEnd"/>
          </w:p>
        </w:tc>
        <w:tc>
          <w:tcPr>
            <w:tcW w:w="460" w:type="dxa"/>
            <w:vAlign w:val="bottom"/>
          </w:tcPr>
          <w:p w:rsidR="00E45038" w:rsidRDefault="00E45038">
            <w:pPr>
              <w:rPr>
                <w:sz w:val="21"/>
                <w:szCs w:val="21"/>
              </w:rPr>
            </w:pPr>
          </w:p>
        </w:tc>
        <w:tc>
          <w:tcPr>
            <w:tcW w:w="1320" w:type="dxa"/>
            <w:vAlign w:val="bottom"/>
          </w:tcPr>
          <w:p w:rsidR="00E45038" w:rsidRDefault="00E45038">
            <w:pPr>
              <w:rPr>
                <w:sz w:val="21"/>
                <w:szCs w:val="21"/>
              </w:rPr>
            </w:pPr>
          </w:p>
        </w:tc>
        <w:tc>
          <w:tcPr>
            <w:tcW w:w="62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640" w:type="dxa"/>
            <w:vAlign w:val="bottom"/>
          </w:tcPr>
          <w:p w:rsidR="00E45038" w:rsidRDefault="00E45038">
            <w:pPr>
              <w:rPr>
                <w:sz w:val="21"/>
                <w:szCs w:val="21"/>
              </w:rPr>
            </w:pPr>
          </w:p>
        </w:tc>
        <w:tc>
          <w:tcPr>
            <w:tcW w:w="440" w:type="dxa"/>
            <w:vAlign w:val="bottom"/>
          </w:tcPr>
          <w:p w:rsidR="00E45038" w:rsidRDefault="00E45038">
            <w:pPr>
              <w:rPr>
                <w:sz w:val="21"/>
                <w:szCs w:val="21"/>
              </w:rPr>
            </w:pPr>
          </w:p>
        </w:tc>
        <w:tc>
          <w:tcPr>
            <w:tcW w:w="920" w:type="dxa"/>
            <w:tcBorders>
              <w:right w:val="single" w:sz="8" w:space="0" w:color="auto"/>
            </w:tcBorders>
            <w:vAlign w:val="bottom"/>
          </w:tcPr>
          <w:p w:rsidR="00E45038" w:rsidRDefault="00E45038">
            <w:pPr>
              <w:rPr>
                <w:sz w:val="21"/>
                <w:szCs w:val="21"/>
              </w:rPr>
            </w:pPr>
          </w:p>
        </w:tc>
      </w:tr>
      <w:tr w:rsidR="00E45038">
        <w:trPr>
          <w:trHeight w:val="208"/>
        </w:trPr>
        <w:tc>
          <w:tcPr>
            <w:tcW w:w="1440" w:type="dxa"/>
            <w:tcBorders>
              <w:left w:val="single" w:sz="8" w:space="0" w:color="auto"/>
              <w:right w:val="single" w:sz="8" w:space="0" w:color="auto"/>
            </w:tcBorders>
            <w:vAlign w:val="bottom"/>
          </w:tcPr>
          <w:p w:rsidR="00E45038" w:rsidRDefault="00E45038">
            <w:pPr>
              <w:rPr>
                <w:sz w:val="18"/>
                <w:szCs w:val="18"/>
              </w:rPr>
            </w:pPr>
          </w:p>
        </w:tc>
        <w:tc>
          <w:tcPr>
            <w:tcW w:w="500" w:type="dxa"/>
            <w:tcBorders>
              <w:bottom w:val="single" w:sz="8" w:space="0" w:color="auto"/>
            </w:tcBorders>
            <w:vAlign w:val="bottom"/>
          </w:tcPr>
          <w:p w:rsidR="00E45038" w:rsidRDefault="00E45038">
            <w:pPr>
              <w:rPr>
                <w:sz w:val="18"/>
                <w:szCs w:val="18"/>
              </w:rPr>
            </w:pPr>
          </w:p>
        </w:tc>
        <w:tc>
          <w:tcPr>
            <w:tcW w:w="360" w:type="dxa"/>
            <w:tcBorders>
              <w:bottom w:val="single" w:sz="8" w:space="0" w:color="auto"/>
              <w:right w:val="single" w:sz="8" w:space="0" w:color="auto"/>
            </w:tcBorders>
            <w:vAlign w:val="bottom"/>
          </w:tcPr>
          <w:p w:rsidR="00E45038" w:rsidRDefault="00E45038">
            <w:pPr>
              <w:rPr>
                <w:sz w:val="18"/>
                <w:szCs w:val="18"/>
              </w:rPr>
            </w:pPr>
          </w:p>
        </w:tc>
        <w:tc>
          <w:tcPr>
            <w:tcW w:w="6000" w:type="dxa"/>
            <w:gridSpan w:val="7"/>
            <w:tcBorders>
              <w:bottom w:val="single" w:sz="8" w:space="0" w:color="auto"/>
            </w:tcBorders>
            <w:vAlign w:val="bottom"/>
          </w:tcPr>
          <w:p w:rsidR="00E45038" w:rsidRDefault="00E45038">
            <w:pPr>
              <w:rPr>
                <w:sz w:val="18"/>
                <w:szCs w:val="18"/>
              </w:rPr>
            </w:pPr>
          </w:p>
        </w:tc>
        <w:tc>
          <w:tcPr>
            <w:tcW w:w="440" w:type="dxa"/>
            <w:tcBorders>
              <w:bottom w:val="single" w:sz="8" w:space="0" w:color="auto"/>
            </w:tcBorders>
            <w:vAlign w:val="bottom"/>
          </w:tcPr>
          <w:p w:rsidR="00E45038" w:rsidRDefault="00E45038">
            <w:pPr>
              <w:rPr>
                <w:sz w:val="18"/>
                <w:szCs w:val="18"/>
              </w:rPr>
            </w:pPr>
          </w:p>
        </w:tc>
        <w:tc>
          <w:tcPr>
            <w:tcW w:w="920" w:type="dxa"/>
            <w:tcBorders>
              <w:bottom w:val="single" w:sz="8" w:space="0" w:color="auto"/>
              <w:right w:val="single" w:sz="8" w:space="0" w:color="auto"/>
            </w:tcBorders>
            <w:vAlign w:val="bottom"/>
          </w:tcPr>
          <w:p w:rsidR="00E45038" w:rsidRDefault="00E45038">
            <w:pPr>
              <w:rPr>
                <w:sz w:val="18"/>
                <w:szCs w:val="18"/>
              </w:rPr>
            </w:pPr>
          </w:p>
        </w:tc>
      </w:tr>
      <w:tr w:rsidR="00E45038">
        <w:trPr>
          <w:trHeight w:val="240"/>
        </w:trPr>
        <w:tc>
          <w:tcPr>
            <w:tcW w:w="1440" w:type="dxa"/>
            <w:tcBorders>
              <w:left w:val="single" w:sz="8" w:space="0" w:color="auto"/>
              <w:bottom w:val="single" w:sz="8" w:space="0" w:color="auto"/>
              <w:right w:val="single" w:sz="8" w:space="0" w:color="auto"/>
            </w:tcBorders>
            <w:vAlign w:val="bottom"/>
          </w:tcPr>
          <w:p w:rsidR="00E45038" w:rsidRDefault="00E45038">
            <w:pPr>
              <w:rPr>
                <w:sz w:val="20"/>
                <w:szCs w:val="20"/>
              </w:rPr>
            </w:pPr>
          </w:p>
        </w:tc>
        <w:tc>
          <w:tcPr>
            <w:tcW w:w="500" w:type="dxa"/>
            <w:tcBorders>
              <w:bottom w:val="single" w:sz="8" w:space="0" w:color="auto"/>
            </w:tcBorders>
            <w:vAlign w:val="bottom"/>
          </w:tcPr>
          <w:p w:rsidR="00E45038" w:rsidRDefault="00FD1D12">
            <w:pPr>
              <w:spacing w:line="240" w:lineRule="exact"/>
              <w:ind w:right="70"/>
              <w:jc w:val="right"/>
              <w:rPr>
                <w:sz w:val="20"/>
                <w:szCs w:val="20"/>
              </w:rPr>
            </w:pPr>
            <w:r>
              <w:rPr>
                <w:rFonts w:eastAsia="Times New Roman"/>
              </w:rPr>
              <w:t>98</w:t>
            </w:r>
          </w:p>
        </w:tc>
        <w:tc>
          <w:tcPr>
            <w:tcW w:w="360" w:type="dxa"/>
            <w:tcBorders>
              <w:bottom w:val="single" w:sz="8" w:space="0" w:color="auto"/>
              <w:right w:val="single" w:sz="8" w:space="0" w:color="auto"/>
            </w:tcBorders>
            <w:vAlign w:val="bottom"/>
          </w:tcPr>
          <w:p w:rsidR="00E45038" w:rsidRDefault="00E45038">
            <w:pPr>
              <w:rPr>
                <w:sz w:val="20"/>
                <w:szCs w:val="20"/>
              </w:rPr>
            </w:pPr>
          </w:p>
        </w:tc>
        <w:tc>
          <w:tcPr>
            <w:tcW w:w="6000" w:type="dxa"/>
            <w:gridSpan w:val="7"/>
            <w:tcBorders>
              <w:bottom w:val="single" w:sz="8" w:space="0" w:color="auto"/>
            </w:tcBorders>
            <w:vAlign w:val="bottom"/>
          </w:tcPr>
          <w:p w:rsidR="00E45038" w:rsidRDefault="00A75981">
            <w:pPr>
              <w:spacing w:line="240" w:lineRule="exact"/>
              <w:ind w:left="80"/>
              <w:rPr>
                <w:sz w:val="20"/>
                <w:szCs w:val="20"/>
              </w:rPr>
            </w:pPr>
            <w:r>
              <w:rPr>
                <w:rFonts w:eastAsia="Times New Roman"/>
              </w:rPr>
              <w:t>.</w:t>
            </w:r>
            <w:r>
              <w:rPr>
                <w:rFonts w:eastAsia="Times New Roman"/>
                <w:b/>
                <w:bCs/>
                <w:i/>
                <w:iCs/>
              </w:rPr>
              <w:t>Урок повторения и обобщения знаний по теме</w:t>
            </w:r>
            <w:r>
              <w:rPr>
                <w:rFonts w:eastAsia="Times New Roman"/>
              </w:rPr>
              <w:t xml:space="preserve"> </w:t>
            </w:r>
            <w:r>
              <w:rPr>
                <w:rFonts w:eastAsia="Times New Roman"/>
                <w:b/>
                <w:bCs/>
                <w:i/>
                <w:iCs/>
              </w:rPr>
              <w:t>«Евразия»</w:t>
            </w:r>
          </w:p>
        </w:tc>
        <w:tc>
          <w:tcPr>
            <w:tcW w:w="440" w:type="dxa"/>
            <w:tcBorders>
              <w:bottom w:val="single" w:sz="8" w:space="0" w:color="auto"/>
            </w:tcBorders>
            <w:vAlign w:val="bottom"/>
          </w:tcPr>
          <w:p w:rsidR="00E45038" w:rsidRDefault="00E45038">
            <w:pPr>
              <w:rPr>
                <w:sz w:val="20"/>
                <w:szCs w:val="20"/>
              </w:rPr>
            </w:pPr>
          </w:p>
        </w:tc>
        <w:tc>
          <w:tcPr>
            <w:tcW w:w="920" w:type="dxa"/>
            <w:tcBorders>
              <w:bottom w:val="single" w:sz="8" w:space="0" w:color="auto"/>
              <w:right w:val="single" w:sz="8" w:space="0" w:color="auto"/>
            </w:tcBorders>
            <w:vAlign w:val="bottom"/>
          </w:tcPr>
          <w:p w:rsidR="00E45038" w:rsidRDefault="00E45038">
            <w:pPr>
              <w:rPr>
                <w:sz w:val="20"/>
                <w:szCs w:val="20"/>
              </w:rPr>
            </w:pPr>
          </w:p>
        </w:tc>
      </w:tr>
      <w:tr w:rsidR="00E45038">
        <w:trPr>
          <w:trHeight w:val="243"/>
        </w:trPr>
        <w:tc>
          <w:tcPr>
            <w:tcW w:w="1440" w:type="dxa"/>
            <w:tcBorders>
              <w:left w:val="single" w:sz="8" w:space="0" w:color="auto"/>
              <w:bottom w:val="single" w:sz="8" w:space="0" w:color="auto"/>
              <w:right w:val="single" w:sz="8" w:space="0" w:color="auto"/>
            </w:tcBorders>
            <w:vAlign w:val="bottom"/>
          </w:tcPr>
          <w:p w:rsidR="00E45038" w:rsidRDefault="00E45038">
            <w:pPr>
              <w:rPr>
                <w:sz w:val="21"/>
                <w:szCs w:val="21"/>
              </w:rPr>
            </w:pPr>
          </w:p>
        </w:tc>
        <w:tc>
          <w:tcPr>
            <w:tcW w:w="500" w:type="dxa"/>
            <w:tcBorders>
              <w:bottom w:val="single" w:sz="8" w:space="0" w:color="auto"/>
            </w:tcBorders>
            <w:vAlign w:val="bottom"/>
          </w:tcPr>
          <w:p w:rsidR="00E45038" w:rsidRDefault="00E45038">
            <w:pPr>
              <w:rPr>
                <w:sz w:val="21"/>
                <w:szCs w:val="21"/>
              </w:rPr>
            </w:pPr>
          </w:p>
        </w:tc>
        <w:tc>
          <w:tcPr>
            <w:tcW w:w="4720" w:type="dxa"/>
            <w:gridSpan w:val="5"/>
            <w:tcBorders>
              <w:bottom w:val="single" w:sz="8" w:space="0" w:color="auto"/>
            </w:tcBorders>
            <w:vAlign w:val="bottom"/>
          </w:tcPr>
          <w:p w:rsidR="00E45038" w:rsidRDefault="00A75981">
            <w:pPr>
              <w:spacing w:line="242" w:lineRule="exact"/>
              <w:ind w:left="160"/>
              <w:rPr>
                <w:sz w:val="20"/>
                <w:szCs w:val="20"/>
              </w:rPr>
            </w:pPr>
            <w:r>
              <w:rPr>
                <w:rFonts w:eastAsia="Times New Roman"/>
              </w:rPr>
              <w:t>Географическая оболочка – наш дом. (4 часа).</w:t>
            </w:r>
          </w:p>
        </w:tc>
        <w:tc>
          <w:tcPr>
            <w:tcW w:w="620" w:type="dxa"/>
            <w:tcBorders>
              <w:bottom w:val="single" w:sz="8" w:space="0" w:color="auto"/>
            </w:tcBorders>
            <w:vAlign w:val="bottom"/>
          </w:tcPr>
          <w:p w:rsidR="00E45038" w:rsidRDefault="00E45038">
            <w:pPr>
              <w:rPr>
                <w:sz w:val="21"/>
                <w:szCs w:val="21"/>
              </w:rPr>
            </w:pPr>
          </w:p>
        </w:tc>
        <w:tc>
          <w:tcPr>
            <w:tcW w:w="380" w:type="dxa"/>
            <w:tcBorders>
              <w:bottom w:val="single" w:sz="8" w:space="0" w:color="auto"/>
            </w:tcBorders>
            <w:vAlign w:val="bottom"/>
          </w:tcPr>
          <w:p w:rsidR="00E45038" w:rsidRDefault="00E45038">
            <w:pPr>
              <w:rPr>
                <w:sz w:val="21"/>
                <w:szCs w:val="21"/>
              </w:rPr>
            </w:pPr>
          </w:p>
        </w:tc>
        <w:tc>
          <w:tcPr>
            <w:tcW w:w="640" w:type="dxa"/>
            <w:tcBorders>
              <w:bottom w:val="single" w:sz="8" w:space="0" w:color="auto"/>
            </w:tcBorders>
            <w:vAlign w:val="bottom"/>
          </w:tcPr>
          <w:p w:rsidR="00E45038" w:rsidRDefault="00E45038">
            <w:pPr>
              <w:rPr>
                <w:sz w:val="21"/>
                <w:szCs w:val="21"/>
              </w:rPr>
            </w:pPr>
          </w:p>
        </w:tc>
        <w:tc>
          <w:tcPr>
            <w:tcW w:w="440" w:type="dxa"/>
            <w:tcBorders>
              <w:bottom w:val="single" w:sz="8" w:space="0" w:color="auto"/>
            </w:tcBorders>
            <w:vAlign w:val="bottom"/>
          </w:tcPr>
          <w:p w:rsidR="00E45038" w:rsidRDefault="00E45038">
            <w:pPr>
              <w:rPr>
                <w:sz w:val="21"/>
                <w:szCs w:val="21"/>
              </w:rPr>
            </w:pPr>
          </w:p>
        </w:tc>
        <w:tc>
          <w:tcPr>
            <w:tcW w:w="920" w:type="dxa"/>
            <w:tcBorders>
              <w:bottom w:val="single" w:sz="8" w:space="0" w:color="auto"/>
              <w:right w:val="single" w:sz="8" w:space="0" w:color="auto"/>
            </w:tcBorders>
            <w:vAlign w:val="bottom"/>
          </w:tcPr>
          <w:p w:rsidR="00E45038" w:rsidRDefault="00E45038">
            <w:pPr>
              <w:rPr>
                <w:sz w:val="21"/>
                <w:szCs w:val="21"/>
              </w:rPr>
            </w:pPr>
          </w:p>
        </w:tc>
      </w:tr>
      <w:tr w:rsidR="00E45038">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500" w:type="dxa"/>
            <w:vAlign w:val="bottom"/>
          </w:tcPr>
          <w:p w:rsidR="00E45038" w:rsidRDefault="000336E8">
            <w:pPr>
              <w:spacing w:line="241" w:lineRule="exact"/>
              <w:ind w:right="70"/>
              <w:jc w:val="right"/>
              <w:rPr>
                <w:sz w:val="20"/>
                <w:szCs w:val="20"/>
              </w:rPr>
            </w:pPr>
            <w:r>
              <w:rPr>
                <w:rFonts w:eastAsia="Times New Roman"/>
              </w:rPr>
              <w:t>99-100</w:t>
            </w:r>
          </w:p>
        </w:tc>
        <w:tc>
          <w:tcPr>
            <w:tcW w:w="360" w:type="dxa"/>
            <w:tcBorders>
              <w:right w:val="single" w:sz="8" w:space="0" w:color="auto"/>
            </w:tcBorders>
            <w:vAlign w:val="bottom"/>
          </w:tcPr>
          <w:p w:rsidR="00E45038" w:rsidRDefault="00E45038">
            <w:pPr>
              <w:rPr>
                <w:sz w:val="20"/>
                <w:szCs w:val="20"/>
              </w:rPr>
            </w:pPr>
          </w:p>
        </w:tc>
        <w:tc>
          <w:tcPr>
            <w:tcW w:w="2580" w:type="dxa"/>
            <w:gridSpan w:val="2"/>
            <w:vAlign w:val="bottom"/>
          </w:tcPr>
          <w:p w:rsidR="00E45038" w:rsidRDefault="00A75981">
            <w:pPr>
              <w:spacing w:line="241" w:lineRule="exact"/>
              <w:ind w:left="800"/>
              <w:rPr>
                <w:sz w:val="20"/>
                <w:szCs w:val="20"/>
              </w:rPr>
            </w:pPr>
            <w:r>
              <w:rPr>
                <w:rFonts w:eastAsia="Times New Roman"/>
                <w:b/>
                <w:bCs/>
                <w:i/>
                <w:iCs/>
              </w:rPr>
              <w:t>Закономерности</w:t>
            </w:r>
          </w:p>
        </w:tc>
        <w:tc>
          <w:tcPr>
            <w:tcW w:w="1780" w:type="dxa"/>
            <w:gridSpan w:val="2"/>
            <w:vAlign w:val="bottom"/>
          </w:tcPr>
          <w:p w:rsidR="00E45038" w:rsidRDefault="00A75981">
            <w:pPr>
              <w:spacing w:line="241" w:lineRule="exact"/>
              <w:ind w:left="80"/>
              <w:rPr>
                <w:sz w:val="20"/>
                <w:szCs w:val="20"/>
              </w:rPr>
            </w:pPr>
            <w:r>
              <w:rPr>
                <w:rFonts w:eastAsia="Times New Roman"/>
                <w:b/>
                <w:bCs/>
                <w:i/>
                <w:iCs/>
              </w:rPr>
              <w:t>географической</w:t>
            </w:r>
          </w:p>
        </w:tc>
        <w:tc>
          <w:tcPr>
            <w:tcW w:w="1000" w:type="dxa"/>
            <w:gridSpan w:val="2"/>
            <w:vAlign w:val="bottom"/>
          </w:tcPr>
          <w:p w:rsidR="00E45038" w:rsidRDefault="00A75981">
            <w:pPr>
              <w:spacing w:line="241" w:lineRule="exact"/>
              <w:ind w:left="40"/>
              <w:rPr>
                <w:sz w:val="20"/>
                <w:szCs w:val="20"/>
              </w:rPr>
            </w:pPr>
            <w:r>
              <w:rPr>
                <w:rFonts w:eastAsia="Times New Roman"/>
                <w:b/>
                <w:bCs/>
                <w:i/>
                <w:iCs/>
                <w:w w:val="98"/>
              </w:rPr>
              <w:t>оболочки.</w:t>
            </w:r>
          </w:p>
        </w:tc>
        <w:tc>
          <w:tcPr>
            <w:tcW w:w="640" w:type="dxa"/>
            <w:vAlign w:val="bottom"/>
          </w:tcPr>
          <w:p w:rsidR="00E45038" w:rsidRDefault="00A75981">
            <w:pPr>
              <w:spacing w:line="241" w:lineRule="exact"/>
              <w:ind w:right="50"/>
              <w:jc w:val="right"/>
              <w:rPr>
                <w:sz w:val="20"/>
                <w:szCs w:val="20"/>
              </w:rPr>
            </w:pPr>
            <w:r>
              <w:rPr>
                <w:rFonts w:eastAsia="Times New Roman"/>
                <w:b/>
                <w:bCs/>
              </w:rPr>
              <w:t>.</w:t>
            </w:r>
          </w:p>
        </w:tc>
        <w:tc>
          <w:tcPr>
            <w:tcW w:w="1360" w:type="dxa"/>
            <w:gridSpan w:val="2"/>
            <w:tcBorders>
              <w:right w:val="single" w:sz="8" w:space="0" w:color="auto"/>
            </w:tcBorders>
            <w:vAlign w:val="bottom"/>
          </w:tcPr>
          <w:p w:rsidR="00E45038" w:rsidRDefault="00A75981">
            <w:pPr>
              <w:spacing w:line="241" w:lineRule="exact"/>
              <w:ind w:right="10"/>
              <w:jc w:val="right"/>
              <w:rPr>
                <w:sz w:val="20"/>
                <w:szCs w:val="20"/>
              </w:rPr>
            </w:pPr>
            <w:r>
              <w:rPr>
                <w:rFonts w:eastAsia="Times New Roman"/>
              </w:rPr>
              <w:t>Свойства   и</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особенности  строения  географической  оболочки. Общие  географические</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360" w:type="dxa"/>
            <w:tcBorders>
              <w:right w:val="single" w:sz="8" w:space="0" w:color="auto"/>
            </w:tcBorders>
            <w:vAlign w:val="bottom"/>
          </w:tcPr>
          <w:p w:rsidR="00E45038" w:rsidRDefault="00E45038">
            <w:pPr>
              <w:rPr>
                <w:sz w:val="21"/>
                <w:szCs w:val="21"/>
              </w:rPr>
            </w:pPr>
          </w:p>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закономерности  целостность,  зональность,  ритмичность  и  их  значение.</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500" w:type="dxa"/>
            <w:vAlign w:val="bottom"/>
          </w:tcPr>
          <w:p w:rsidR="00E45038" w:rsidRDefault="00E45038"/>
        </w:tc>
        <w:tc>
          <w:tcPr>
            <w:tcW w:w="360" w:type="dxa"/>
            <w:tcBorders>
              <w:right w:val="single" w:sz="8" w:space="0" w:color="auto"/>
            </w:tcBorders>
            <w:vAlign w:val="bottom"/>
          </w:tcPr>
          <w:p w:rsidR="00E45038" w:rsidRDefault="00E45038"/>
        </w:tc>
        <w:tc>
          <w:tcPr>
            <w:tcW w:w="7360" w:type="dxa"/>
            <w:gridSpan w:val="9"/>
            <w:tcBorders>
              <w:right w:val="single" w:sz="8" w:space="0" w:color="auto"/>
            </w:tcBorders>
            <w:vAlign w:val="bottom"/>
          </w:tcPr>
          <w:p w:rsidR="00E45038" w:rsidRDefault="00A75981">
            <w:pPr>
              <w:ind w:left="80"/>
              <w:rPr>
                <w:sz w:val="20"/>
                <w:szCs w:val="20"/>
              </w:rPr>
            </w:pPr>
            <w:r>
              <w:rPr>
                <w:rFonts w:eastAsia="Times New Roman"/>
              </w:rPr>
              <w:t xml:space="preserve">Географическая зональность. </w:t>
            </w:r>
            <w:proofErr w:type="gramStart"/>
            <w:r>
              <w:rPr>
                <w:rFonts w:eastAsia="Times New Roman"/>
              </w:rPr>
              <w:t>Природные зоны Земли (выявление по картам</w:t>
            </w:r>
            <w:proofErr w:type="gramEnd"/>
          </w:p>
        </w:tc>
      </w:tr>
      <w:tr w:rsidR="006E4F8A" w:rsidRPr="006E4F8A">
        <w:trPr>
          <w:trHeight w:val="252"/>
        </w:trPr>
        <w:tc>
          <w:tcPr>
            <w:tcW w:w="1440" w:type="dxa"/>
            <w:tcBorders>
              <w:left w:val="single" w:sz="8" w:space="0" w:color="auto"/>
              <w:right w:val="single" w:sz="8" w:space="0" w:color="auto"/>
            </w:tcBorders>
            <w:vAlign w:val="bottom"/>
          </w:tcPr>
          <w:p w:rsidR="00E45038" w:rsidRPr="006E4F8A" w:rsidRDefault="00E45038">
            <w:pPr>
              <w:rPr>
                <w:sz w:val="21"/>
                <w:szCs w:val="21"/>
              </w:rPr>
            </w:pPr>
          </w:p>
        </w:tc>
        <w:tc>
          <w:tcPr>
            <w:tcW w:w="500" w:type="dxa"/>
            <w:vAlign w:val="bottom"/>
          </w:tcPr>
          <w:p w:rsidR="00E45038" w:rsidRPr="006E4F8A" w:rsidRDefault="00E45038">
            <w:pPr>
              <w:rPr>
                <w:sz w:val="21"/>
                <w:szCs w:val="21"/>
              </w:rPr>
            </w:pPr>
          </w:p>
        </w:tc>
        <w:tc>
          <w:tcPr>
            <w:tcW w:w="360" w:type="dxa"/>
            <w:tcBorders>
              <w:right w:val="single" w:sz="8" w:space="0" w:color="auto"/>
            </w:tcBorders>
            <w:vAlign w:val="bottom"/>
          </w:tcPr>
          <w:p w:rsidR="00E45038" w:rsidRPr="006E4F8A" w:rsidRDefault="00E45038">
            <w:pPr>
              <w:rPr>
                <w:sz w:val="21"/>
                <w:szCs w:val="21"/>
              </w:rPr>
            </w:pPr>
          </w:p>
        </w:tc>
        <w:tc>
          <w:tcPr>
            <w:tcW w:w="7360" w:type="dxa"/>
            <w:gridSpan w:val="9"/>
            <w:tcBorders>
              <w:right w:val="single" w:sz="8" w:space="0" w:color="auto"/>
            </w:tcBorders>
            <w:vAlign w:val="bottom"/>
          </w:tcPr>
          <w:p w:rsidR="00E45038" w:rsidRPr="006E4F8A" w:rsidRDefault="00A75981">
            <w:pPr>
              <w:ind w:left="80"/>
              <w:rPr>
                <w:sz w:val="20"/>
                <w:szCs w:val="20"/>
              </w:rPr>
            </w:pPr>
            <w:r w:rsidRPr="006E4F8A">
              <w:rPr>
                <w:rFonts w:eastAsia="Times New Roman"/>
              </w:rPr>
              <w:t xml:space="preserve">зональности   в   природе   материков).   Высотная   </w:t>
            </w:r>
            <w:proofErr w:type="spellStart"/>
            <w:r w:rsidRPr="006E4F8A">
              <w:rPr>
                <w:rFonts w:eastAsia="Times New Roman"/>
              </w:rPr>
              <w:t>поясность</w:t>
            </w:r>
            <w:proofErr w:type="gramStart"/>
            <w:r w:rsidRPr="006E4F8A">
              <w:rPr>
                <w:rFonts w:eastAsia="Times New Roman"/>
              </w:rPr>
              <w:t>.В</w:t>
            </w:r>
            <w:proofErr w:type="gramEnd"/>
            <w:r w:rsidRPr="006E4F8A">
              <w:rPr>
                <w:rFonts w:eastAsia="Times New Roman"/>
              </w:rPr>
              <w:t>лияние</w:t>
            </w:r>
            <w:proofErr w:type="spellEnd"/>
          </w:p>
        </w:tc>
      </w:tr>
      <w:tr w:rsidR="006E4F8A" w:rsidRPr="006E4F8A">
        <w:trPr>
          <w:trHeight w:val="254"/>
        </w:trPr>
        <w:tc>
          <w:tcPr>
            <w:tcW w:w="1440" w:type="dxa"/>
            <w:tcBorders>
              <w:left w:val="single" w:sz="8" w:space="0" w:color="auto"/>
              <w:right w:val="single" w:sz="8" w:space="0" w:color="auto"/>
            </w:tcBorders>
            <w:vAlign w:val="bottom"/>
          </w:tcPr>
          <w:p w:rsidR="00E45038" w:rsidRPr="006E4F8A" w:rsidRDefault="00E45038"/>
        </w:tc>
        <w:tc>
          <w:tcPr>
            <w:tcW w:w="500" w:type="dxa"/>
            <w:vAlign w:val="bottom"/>
          </w:tcPr>
          <w:p w:rsidR="00E45038" w:rsidRPr="006E4F8A" w:rsidRDefault="00E45038"/>
        </w:tc>
        <w:tc>
          <w:tcPr>
            <w:tcW w:w="360" w:type="dxa"/>
            <w:tcBorders>
              <w:right w:val="single" w:sz="8" w:space="0" w:color="auto"/>
            </w:tcBorders>
            <w:vAlign w:val="bottom"/>
          </w:tcPr>
          <w:p w:rsidR="00E45038" w:rsidRPr="006E4F8A" w:rsidRDefault="00E45038"/>
        </w:tc>
        <w:tc>
          <w:tcPr>
            <w:tcW w:w="7360" w:type="dxa"/>
            <w:gridSpan w:val="9"/>
            <w:tcBorders>
              <w:right w:val="single" w:sz="8" w:space="0" w:color="auto"/>
            </w:tcBorders>
            <w:vAlign w:val="bottom"/>
          </w:tcPr>
          <w:p w:rsidR="00E45038" w:rsidRPr="006E4F8A" w:rsidRDefault="00A75981">
            <w:pPr>
              <w:ind w:left="80"/>
              <w:rPr>
                <w:sz w:val="20"/>
                <w:szCs w:val="20"/>
              </w:rPr>
            </w:pPr>
            <w:r w:rsidRPr="006E4F8A">
              <w:rPr>
                <w:rFonts w:eastAsia="Times New Roman"/>
              </w:rPr>
              <w:t>закономерностей  географической  оболочки  на  жизнь  и  деятельность</w:t>
            </w:r>
          </w:p>
        </w:tc>
      </w:tr>
      <w:tr w:rsidR="006E4F8A" w:rsidRPr="006E4F8A">
        <w:trPr>
          <w:trHeight w:val="252"/>
        </w:trPr>
        <w:tc>
          <w:tcPr>
            <w:tcW w:w="1440" w:type="dxa"/>
            <w:tcBorders>
              <w:left w:val="single" w:sz="8" w:space="0" w:color="auto"/>
              <w:right w:val="single" w:sz="8" w:space="0" w:color="auto"/>
            </w:tcBorders>
            <w:vAlign w:val="bottom"/>
          </w:tcPr>
          <w:p w:rsidR="00E45038" w:rsidRPr="006E4F8A" w:rsidRDefault="00E45038">
            <w:pPr>
              <w:rPr>
                <w:sz w:val="21"/>
                <w:szCs w:val="21"/>
              </w:rPr>
            </w:pPr>
          </w:p>
        </w:tc>
        <w:tc>
          <w:tcPr>
            <w:tcW w:w="500" w:type="dxa"/>
            <w:vAlign w:val="bottom"/>
          </w:tcPr>
          <w:p w:rsidR="00E45038" w:rsidRPr="006E4F8A" w:rsidRDefault="00E45038">
            <w:pPr>
              <w:rPr>
                <w:sz w:val="21"/>
                <w:szCs w:val="21"/>
              </w:rPr>
            </w:pPr>
          </w:p>
        </w:tc>
        <w:tc>
          <w:tcPr>
            <w:tcW w:w="360" w:type="dxa"/>
            <w:tcBorders>
              <w:right w:val="single" w:sz="8" w:space="0" w:color="auto"/>
            </w:tcBorders>
            <w:vAlign w:val="bottom"/>
          </w:tcPr>
          <w:p w:rsidR="00E45038" w:rsidRPr="006E4F8A" w:rsidRDefault="00E45038">
            <w:pPr>
              <w:rPr>
                <w:sz w:val="21"/>
                <w:szCs w:val="21"/>
              </w:rPr>
            </w:pPr>
          </w:p>
        </w:tc>
        <w:tc>
          <w:tcPr>
            <w:tcW w:w="1720" w:type="dxa"/>
            <w:vAlign w:val="bottom"/>
          </w:tcPr>
          <w:p w:rsidR="00E45038" w:rsidRPr="006E4F8A" w:rsidRDefault="00A75981">
            <w:pPr>
              <w:ind w:left="80"/>
              <w:rPr>
                <w:sz w:val="20"/>
                <w:szCs w:val="20"/>
              </w:rPr>
            </w:pPr>
            <w:r w:rsidRPr="006E4F8A">
              <w:rPr>
                <w:rFonts w:eastAsia="Times New Roman"/>
              </w:rPr>
              <w:t>людей.</w:t>
            </w:r>
          </w:p>
        </w:tc>
        <w:tc>
          <w:tcPr>
            <w:tcW w:w="860" w:type="dxa"/>
            <w:vAlign w:val="bottom"/>
          </w:tcPr>
          <w:p w:rsidR="00E45038" w:rsidRPr="006E4F8A" w:rsidRDefault="00E45038">
            <w:pPr>
              <w:rPr>
                <w:sz w:val="21"/>
                <w:szCs w:val="21"/>
              </w:rPr>
            </w:pPr>
          </w:p>
        </w:tc>
        <w:tc>
          <w:tcPr>
            <w:tcW w:w="460" w:type="dxa"/>
            <w:vAlign w:val="bottom"/>
          </w:tcPr>
          <w:p w:rsidR="00E45038" w:rsidRPr="006E4F8A" w:rsidRDefault="00E45038">
            <w:pPr>
              <w:rPr>
                <w:sz w:val="21"/>
                <w:szCs w:val="21"/>
              </w:rPr>
            </w:pPr>
          </w:p>
        </w:tc>
        <w:tc>
          <w:tcPr>
            <w:tcW w:w="1320" w:type="dxa"/>
            <w:vAlign w:val="bottom"/>
          </w:tcPr>
          <w:p w:rsidR="00E45038" w:rsidRPr="006E4F8A" w:rsidRDefault="00E45038">
            <w:pPr>
              <w:rPr>
                <w:sz w:val="21"/>
                <w:szCs w:val="21"/>
              </w:rPr>
            </w:pPr>
          </w:p>
        </w:tc>
        <w:tc>
          <w:tcPr>
            <w:tcW w:w="620" w:type="dxa"/>
            <w:vAlign w:val="bottom"/>
          </w:tcPr>
          <w:p w:rsidR="00E45038" w:rsidRPr="006E4F8A" w:rsidRDefault="00E45038">
            <w:pPr>
              <w:rPr>
                <w:sz w:val="21"/>
                <w:szCs w:val="21"/>
              </w:rPr>
            </w:pPr>
          </w:p>
        </w:tc>
        <w:tc>
          <w:tcPr>
            <w:tcW w:w="380" w:type="dxa"/>
            <w:vAlign w:val="bottom"/>
          </w:tcPr>
          <w:p w:rsidR="00E45038" w:rsidRPr="006E4F8A" w:rsidRDefault="00E45038">
            <w:pPr>
              <w:rPr>
                <w:sz w:val="21"/>
                <w:szCs w:val="21"/>
              </w:rPr>
            </w:pPr>
          </w:p>
        </w:tc>
        <w:tc>
          <w:tcPr>
            <w:tcW w:w="640" w:type="dxa"/>
            <w:vAlign w:val="bottom"/>
          </w:tcPr>
          <w:p w:rsidR="00E45038" w:rsidRPr="006E4F8A" w:rsidRDefault="00E45038">
            <w:pPr>
              <w:rPr>
                <w:sz w:val="21"/>
                <w:szCs w:val="21"/>
              </w:rPr>
            </w:pPr>
          </w:p>
        </w:tc>
        <w:tc>
          <w:tcPr>
            <w:tcW w:w="440" w:type="dxa"/>
            <w:vAlign w:val="bottom"/>
          </w:tcPr>
          <w:p w:rsidR="00E45038" w:rsidRPr="006E4F8A" w:rsidRDefault="00E45038">
            <w:pPr>
              <w:rPr>
                <w:sz w:val="21"/>
                <w:szCs w:val="21"/>
              </w:rPr>
            </w:pPr>
          </w:p>
        </w:tc>
        <w:tc>
          <w:tcPr>
            <w:tcW w:w="920" w:type="dxa"/>
            <w:tcBorders>
              <w:right w:val="single" w:sz="8" w:space="0" w:color="auto"/>
            </w:tcBorders>
            <w:vAlign w:val="bottom"/>
          </w:tcPr>
          <w:p w:rsidR="00E45038" w:rsidRPr="006E4F8A" w:rsidRDefault="00E45038">
            <w:pPr>
              <w:rPr>
                <w:sz w:val="21"/>
                <w:szCs w:val="21"/>
              </w:rPr>
            </w:pPr>
          </w:p>
        </w:tc>
      </w:tr>
      <w:tr w:rsidR="006E4F8A" w:rsidRPr="006E4F8A">
        <w:trPr>
          <w:trHeight w:val="208"/>
        </w:trPr>
        <w:tc>
          <w:tcPr>
            <w:tcW w:w="1440" w:type="dxa"/>
            <w:tcBorders>
              <w:left w:val="single" w:sz="8" w:space="0" w:color="auto"/>
              <w:bottom w:val="single" w:sz="8" w:space="0" w:color="auto"/>
              <w:right w:val="single" w:sz="8" w:space="0" w:color="auto"/>
            </w:tcBorders>
            <w:vAlign w:val="bottom"/>
          </w:tcPr>
          <w:p w:rsidR="00E45038" w:rsidRPr="006E4F8A" w:rsidRDefault="00E45038">
            <w:pPr>
              <w:rPr>
                <w:sz w:val="18"/>
                <w:szCs w:val="18"/>
              </w:rPr>
            </w:pPr>
          </w:p>
        </w:tc>
        <w:tc>
          <w:tcPr>
            <w:tcW w:w="500" w:type="dxa"/>
            <w:tcBorders>
              <w:bottom w:val="single" w:sz="8" w:space="0" w:color="auto"/>
            </w:tcBorders>
            <w:vAlign w:val="bottom"/>
          </w:tcPr>
          <w:p w:rsidR="00E45038" w:rsidRPr="006E4F8A" w:rsidRDefault="00E45038">
            <w:pPr>
              <w:rPr>
                <w:sz w:val="18"/>
                <w:szCs w:val="18"/>
              </w:rPr>
            </w:pPr>
          </w:p>
        </w:tc>
        <w:tc>
          <w:tcPr>
            <w:tcW w:w="360" w:type="dxa"/>
            <w:tcBorders>
              <w:bottom w:val="single" w:sz="8" w:space="0" w:color="auto"/>
              <w:right w:val="single" w:sz="8" w:space="0" w:color="auto"/>
            </w:tcBorders>
            <w:vAlign w:val="bottom"/>
          </w:tcPr>
          <w:p w:rsidR="00E45038" w:rsidRPr="006E4F8A" w:rsidRDefault="00E45038">
            <w:pPr>
              <w:rPr>
                <w:sz w:val="18"/>
                <w:szCs w:val="18"/>
              </w:rPr>
            </w:pPr>
          </w:p>
        </w:tc>
        <w:tc>
          <w:tcPr>
            <w:tcW w:w="2580" w:type="dxa"/>
            <w:gridSpan w:val="2"/>
            <w:tcBorders>
              <w:bottom w:val="single" w:sz="8" w:space="0" w:color="auto"/>
            </w:tcBorders>
            <w:vAlign w:val="bottom"/>
          </w:tcPr>
          <w:p w:rsidR="00E45038" w:rsidRPr="006E4F8A" w:rsidRDefault="00E45038">
            <w:pPr>
              <w:rPr>
                <w:sz w:val="18"/>
                <w:szCs w:val="18"/>
              </w:rPr>
            </w:pPr>
          </w:p>
        </w:tc>
        <w:tc>
          <w:tcPr>
            <w:tcW w:w="2400" w:type="dxa"/>
            <w:gridSpan w:val="3"/>
            <w:tcBorders>
              <w:bottom w:val="single" w:sz="8" w:space="0" w:color="auto"/>
            </w:tcBorders>
            <w:vAlign w:val="bottom"/>
          </w:tcPr>
          <w:p w:rsidR="00E45038" w:rsidRPr="006E4F8A" w:rsidRDefault="00E45038">
            <w:pPr>
              <w:rPr>
                <w:sz w:val="18"/>
                <w:szCs w:val="18"/>
              </w:rPr>
            </w:pPr>
          </w:p>
        </w:tc>
        <w:tc>
          <w:tcPr>
            <w:tcW w:w="1020" w:type="dxa"/>
            <w:gridSpan w:val="2"/>
            <w:tcBorders>
              <w:bottom w:val="single" w:sz="8" w:space="0" w:color="auto"/>
            </w:tcBorders>
            <w:vAlign w:val="bottom"/>
          </w:tcPr>
          <w:p w:rsidR="00E45038" w:rsidRPr="006E4F8A" w:rsidRDefault="00E45038">
            <w:pPr>
              <w:rPr>
                <w:sz w:val="18"/>
                <w:szCs w:val="18"/>
              </w:rPr>
            </w:pPr>
          </w:p>
        </w:tc>
        <w:tc>
          <w:tcPr>
            <w:tcW w:w="1360" w:type="dxa"/>
            <w:gridSpan w:val="2"/>
            <w:tcBorders>
              <w:bottom w:val="single" w:sz="8" w:space="0" w:color="auto"/>
              <w:right w:val="single" w:sz="8" w:space="0" w:color="auto"/>
            </w:tcBorders>
            <w:vAlign w:val="bottom"/>
          </w:tcPr>
          <w:p w:rsidR="00E45038" w:rsidRPr="006E4F8A" w:rsidRDefault="00E45038">
            <w:pPr>
              <w:rPr>
                <w:sz w:val="18"/>
                <w:szCs w:val="18"/>
              </w:rPr>
            </w:pPr>
          </w:p>
        </w:tc>
      </w:tr>
      <w:tr w:rsidR="006E4F8A" w:rsidRPr="006E4F8A">
        <w:trPr>
          <w:trHeight w:val="241"/>
        </w:trPr>
        <w:tc>
          <w:tcPr>
            <w:tcW w:w="1440" w:type="dxa"/>
            <w:tcBorders>
              <w:left w:val="single" w:sz="8" w:space="0" w:color="auto"/>
              <w:bottom w:val="single" w:sz="8" w:space="0" w:color="auto"/>
              <w:right w:val="single" w:sz="8" w:space="0" w:color="auto"/>
            </w:tcBorders>
            <w:vAlign w:val="bottom"/>
          </w:tcPr>
          <w:p w:rsidR="00E45038" w:rsidRPr="006E4F8A" w:rsidRDefault="00A75981">
            <w:pPr>
              <w:spacing w:line="241" w:lineRule="exact"/>
              <w:ind w:left="120"/>
              <w:rPr>
                <w:sz w:val="20"/>
                <w:szCs w:val="20"/>
              </w:rPr>
            </w:pPr>
            <w:proofErr w:type="spellStart"/>
            <w:r w:rsidRPr="006E4F8A">
              <w:rPr>
                <w:rFonts w:eastAsia="Times New Roman"/>
                <w:b/>
                <w:bCs/>
              </w:rPr>
              <w:lastRenderedPageBreak/>
              <w:t>Взаимодейс</w:t>
            </w:r>
            <w:proofErr w:type="spellEnd"/>
          </w:p>
        </w:tc>
        <w:tc>
          <w:tcPr>
            <w:tcW w:w="500" w:type="dxa"/>
            <w:tcBorders>
              <w:bottom w:val="single" w:sz="8" w:space="0" w:color="auto"/>
            </w:tcBorders>
            <w:vAlign w:val="bottom"/>
          </w:tcPr>
          <w:p w:rsidR="00E45038" w:rsidRPr="006E4F8A" w:rsidRDefault="00C6492E">
            <w:pPr>
              <w:spacing w:line="241" w:lineRule="exact"/>
              <w:ind w:right="70"/>
              <w:jc w:val="right"/>
              <w:rPr>
                <w:sz w:val="20"/>
                <w:szCs w:val="20"/>
              </w:rPr>
            </w:pPr>
            <w:r>
              <w:rPr>
                <w:rFonts w:eastAsia="Times New Roman"/>
              </w:rPr>
              <w:t>101-102</w:t>
            </w:r>
          </w:p>
        </w:tc>
        <w:tc>
          <w:tcPr>
            <w:tcW w:w="360" w:type="dxa"/>
            <w:tcBorders>
              <w:bottom w:val="single" w:sz="8" w:space="0" w:color="auto"/>
              <w:right w:val="single" w:sz="8" w:space="0" w:color="auto"/>
            </w:tcBorders>
            <w:vAlign w:val="bottom"/>
          </w:tcPr>
          <w:p w:rsidR="00E45038" w:rsidRPr="006E4F8A" w:rsidRDefault="00E45038">
            <w:pPr>
              <w:rPr>
                <w:sz w:val="20"/>
                <w:szCs w:val="20"/>
              </w:rPr>
            </w:pPr>
          </w:p>
        </w:tc>
        <w:tc>
          <w:tcPr>
            <w:tcW w:w="2580" w:type="dxa"/>
            <w:gridSpan w:val="2"/>
            <w:tcBorders>
              <w:bottom w:val="single" w:sz="8" w:space="0" w:color="auto"/>
            </w:tcBorders>
            <w:vAlign w:val="bottom"/>
          </w:tcPr>
          <w:p w:rsidR="00E45038" w:rsidRPr="006E4F8A" w:rsidRDefault="00A75981">
            <w:pPr>
              <w:spacing w:line="241" w:lineRule="exact"/>
              <w:ind w:left="800"/>
              <w:rPr>
                <w:sz w:val="20"/>
                <w:szCs w:val="20"/>
              </w:rPr>
            </w:pPr>
            <w:r w:rsidRPr="006E4F8A">
              <w:rPr>
                <w:rFonts w:eastAsia="Times New Roman"/>
                <w:b/>
                <w:bCs/>
                <w:i/>
                <w:iCs/>
              </w:rPr>
              <w:t>Взаимодействие</w:t>
            </w:r>
          </w:p>
        </w:tc>
        <w:tc>
          <w:tcPr>
            <w:tcW w:w="2400" w:type="dxa"/>
            <w:gridSpan w:val="3"/>
            <w:tcBorders>
              <w:bottom w:val="single" w:sz="8" w:space="0" w:color="auto"/>
            </w:tcBorders>
            <w:vAlign w:val="bottom"/>
          </w:tcPr>
          <w:p w:rsidR="00E45038" w:rsidRPr="006E4F8A" w:rsidRDefault="00A75981">
            <w:pPr>
              <w:spacing w:line="241" w:lineRule="exact"/>
              <w:ind w:left="20"/>
              <w:rPr>
                <w:sz w:val="20"/>
                <w:szCs w:val="20"/>
              </w:rPr>
            </w:pPr>
            <w:r w:rsidRPr="006E4F8A">
              <w:rPr>
                <w:rFonts w:eastAsia="Times New Roman"/>
                <w:b/>
                <w:bCs/>
                <w:i/>
                <w:iCs/>
              </w:rPr>
              <w:t>природы  и  общества.</w:t>
            </w:r>
          </w:p>
        </w:tc>
        <w:tc>
          <w:tcPr>
            <w:tcW w:w="1020" w:type="dxa"/>
            <w:gridSpan w:val="2"/>
            <w:tcBorders>
              <w:bottom w:val="single" w:sz="8" w:space="0" w:color="auto"/>
            </w:tcBorders>
            <w:vAlign w:val="bottom"/>
          </w:tcPr>
          <w:p w:rsidR="00E45038" w:rsidRPr="006E4F8A" w:rsidRDefault="00A75981">
            <w:pPr>
              <w:spacing w:line="241" w:lineRule="exact"/>
              <w:jc w:val="right"/>
              <w:rPr>
                <w:sz w:val="20"/>
                <w:szCs w:val="20"/>
              </w:rPr>
            </w:pPr>
            <w:r w:rsidRPr="006E4F8A">
              <w:rPr>
                <w:rFonts w:eastAsia="Times New Roman"/>
              </w:rPr>
              <w:t>Степень</w:t>
            </w:r>
          </w:p>
        </w:tc>
        <w:tc>
          <w:tcPr>
            <w:tcW w:w="1360" w:type="dxa"/>
            <w:gridSpan w:val="2"/>
            <w:tcBorders>
              <w:bottom w:val="single" w:sz="8" w:space="0" w:color="auto"/>
              <w:right w:val="single" w:sz="8" w:space="0" w:color="auto"/>
            </w:tcBorders>
            <w:vAlign w:val="bottom"/>
          </w:tcPr>
          <w:p w:rsidR="00E45038" w:rsidRPr="006E4F8A" w:rsidRDefault="00A75981">
            <w:pPr>
              <w:spacing w:line="241" w:lineRule="exact"/>
              <w:ind w:right="10"/>
              <w:jc w:val="right"/>
              <w:rPr>
                <w:sz w:val="20"/>
                <w:szCs w:val="20"/>
              </w:rPr>
            </w:pPr>
            <w:r w:rsidRPr="006E4F8A">
              <w:rPr>
                <w:rFonts w:eastAsia="Times New Roman"/>
              </w:rPr>
              <w:t>воздействия</w:t>
            </w:r>
          </w:p>
        </w:tc>
      </w:tr>
    </w:tbl>
    <w:p w:rsidR="00E45038" w:rsidRPr="006E4F8A" w:rsidRDefault="00A75981">
      <w:pPr>
        <w:spacing w:line="20" w:lineRule="exact"/>
        <w:rPr>
          <w:sz w:val="20"/>
          <w:szCs w:val="20"/>
        </w:rPr>
      </w:pPr>
      <w:r w:rsidRPr="006E4F8A">
        <w:rPr>
          <w:noProof/>
          <w:sz w:val="20"/>
          <w:szCs w:val="20"/>
        </w:rPr>
        <mc:AlternateContent>
          <mc:Choice Requires="wps">
            <w:drawing>
              <wp:anchor distT="0" distB="0" distL="114300" distR="114300" simplePos="0" relativeHeight="251696640" behindDoc="1" locked="0" layoutInCell="0" allowOverlap="1" wp14:anchorId="0EDBDD87" wp14:editId="23CE399E">
                <wp:simplePos x="0" y="0"/>
                <wp:positionH relativeFrom="column">
                  <wp:posOffset>1905</wp:posOffset>
                </wp:positionH>
                <wp:positionV relativeFrom="paragraph">
                  <wp:posOffset>-1767840</wp:posOffset>
                </wp:positionV>
                <wp:extent cx="12065" cy="12065"/>
                <wp:effectExtent l="0" t="0" r="0" b="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62" o:spid="_x0000_s1287" style="position:absolute;margin-left:0.15pt;margin-top:-139.1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sidRPr="006E4F8A">
        <w:rPr>
          <w:noProof/>
          <w:sz w:val="20"/>
          <w:szCs w:val="20"/>
        </w:rPr>
        <mc:AlternateContent>
          <mc:Choice Requires="wps">
            <w:drawing>
              <wp:anchor distT="0" distB="0" distL="114300" distR="114300" simplePos="0" relativeHeight="251697664" behindDoc="1" locked="0" layoutInCell="0" allowOverlap="1" wp14:anchorId="46A9EA3D" wp14:editId="7F8BFEDF">
                <wp:simplePos x="0" y="0"/>
                <wp:positionH relativeFrom="column">
                  <wp:posOffset>6123305</wp:posOffset>
                </wp:positionH>
                <wp:positionV relativeFrom="paragraph">
                  <wp:posOffset>-1767840</wp:posOffset>
                </wp:positionV>
                <wp:extent cx="12065" cy="12065"/>
                <wp:effectExtent l="0" t="0" r="0" b="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63" o:spid="_x0000_s1288" style="position:absolute;margin-left:482.15pt;margin-top:-139.1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1440"/>
        <w:gridCol w:w="860"/>
        <w:gridCol w:w="2200"/>
        <w:gridCol w:w="840"/>
        <w:gridCol w:w="1220"/>
        <w:gridCol w:w="1220"/>
        <w:gridCol w:w="1880"/>
      </w:tblGrid>
      <w:tr w:rsidR="006E4F8A" w:rsidRPr="006E4F8A">
        <w:trPr>
          <w:trHeight w:val="260"/>
        </w:trPr>
        <w:tc>
          <w:tcPr>
            <w:tcW w:w="1440" w:type="dxa"/>
            <w:tcBorders>
              <w:top w:val="single" w:sz="8" w:space="0" w:color="auto"/>
              <w:left w:val="single" w:sz="8" w:space="0" w:color="auto"/>
              <w:right w:val="single" w:sz="8" w:space="0" w:color="auto"/>
            </w:tcBorders>
            <w:vAlign w:val="bottom"/>
          </w:tcPr>
          <w:p w:rsidR="00E45038" w:rsidRPr="006E4F8A" w:rsidRDefault="00A75981" w:rsidP="00621E42">
            <w:pPr>
              <w:ind w:left="120"/>
              <w:rPr>
                <w:sz w:val="20"/>
                <w:szCs w:val="20"/>
              </w:rPr>
            </w:pPr>
            <w:r w:rsidRPr="006E4F8A">
              <w:rPr>
                <w:rFonts w:ascii="Calibri" w:eastAsia="Calibri" w:hAnsi="Calibri" w:cs="Calibri"/>
              </w:rPr>
              <w:t>45</w:t>
            </w:r>
            <w:r w:rsidRPr="006E4F8A">
              <w:rPr>
                <w:rFonts w:eastAsia="Times New Roman"/>
                <w:b/>
                <w:bCs/>
              </w:rPr>
              <w:t>вие</w:t>
            </w:r>
          </w:p>
        </w:tc>
        <w:tc>
          <w:tcPr>
            <w:tcW w:w="860" w:type="dxa"/>
            <w:tcBorders>
              <w:top w:val="single" w:sz="8" w:space="0" w:color="auto"/>
              <w:right w:val="single" w:sz="8" w:space="0" w:color="auto"/>
            </w:tcBorders>
            <w:vAlign w:val="bottom"/>
          </w:tcPr>
          <w:p w:rsidR="00E45038" w:rsidRPr="006E4F8A" w:rsidRDefault="00E45038"/>
        </w:tc>
        <w:tc>
          <w:tcPr>
            <w:tcW w:w="7360" w:type="dxa"/>
            <w:gridSpan w:val="5"/>
            <w:tcBorders>
              <w:top w:val="single" w:sz="8" w:space="0" w:color="auto"/>
              <w:right w:val="single" w:sz="8" w:space="0" w:color="auto"/>
            </w:tcBorders>
            <w:vAlign w:val="bottom"/>
          </w:tcPr>
          <w:p w:rsidR="00E45038" w:rsidRPr="006E4F8A" w:rsidRDefault="00A75981">
            <w:pPr>
              <w:ind w:left="80"/>
              <w:rPr>
                <w:sz w:val="20"/>
                <w:szCs w:val="20"/>
              </w:rPr>
            </w:pPr>
            <w:proofErr w:type="spellStart"/>
            <w:r w:rsidRPr="006E4F8A">
              <w:rPr>
                <w:rFonts w:eastAsia="Times New Roman"/>
                <w:w w:val="99"/>
              </w:rPr>
              <w:t>человеканаприродунаразныхматериках</w:t>
            </w:r>
            <w:proofErr w:type="gramStart"/>
            <w:r w:rsidRPr="006E4F8A">
              <w:rPr>
                <w:rFonts w:eastAsia="Times New Roman"/>
                <w:w w:val="99"/>
              </w:rPr>
              <w:t>.Н</w:t>
            </w:r>
            <w:proofErr w:type="gramEnd"/>
            <w:r w:rsidRPr="006E4F8A">
              <w:rPr>
                <w:rFonts w:eastAsia="Times New Roman"/>
                <w:w w:val="99"/>
              </w:rPr>
              <w:t>еобходимость</w:t>
            </w:r>
            <w:proofErr w:type="spellEnd"/>
          </w:p>
        </w:tc>
      </w:tr>
      <w:tr w:rsidR="006E4F8A" w:rsidRPr="006E4F8A">
        <w:trPr>
          <w:trHeight w:val="254"/>
        </w:trPr>
        <w:tc>
          <w:tcPr>
            <w:tcW w:w="1440" w:type="dxa"/>
            <w:tcBorders>
              <w:left w:val="single" w:sz="8" w:space="0" w:color="auto"/>
              <w:right w:val="single" w:sz="8" w:space="0" w:color="auto"/>
            </w:tcBorders>
            <w:vAlign w:val="bottom"/>
          </w:tcPr>
          <w:p w:rsidR="00E45038" w:rsidRPr="006E4F8A" w:rsidRDefault="00A75981">
            <w:pPr>
              <w:ind w:left="120"/>
              <w:rPr>
                <w:sz w:val="20"/>
                <w:szCs w:val="20"/>
              </w:rPr>
            </w:pPr>
            <w:r w:rsidRPr="006E4F8A">
              <w:rPr>
                <w:rFonts w:eastAsia="Times New Roman"/>
                <w:b/>
                <w:bCs/>
              </w:rPr>
              <w:t>природы  и</w:t>
            </w:r>
          </w:p>
        </w:tc>
        <w:tc>
          <w:tcPr>
            <w:tcW w:w="860" w:type="dxa"/>
            <w:tcBorders>
              <w:right w:val="single" w:sz="8" w:space="0" w:color="auto"/>
            </w:tcBorders>
            <w:vAlign w:val="bottom"/>
          </w:tcPr>
          <w:p w:rsidR="00E45038" w:rsidRPr="006E4F8A" w:rsidRDefault="00E45038"/>
        </w:tc>
        <w:tc>
          <w:tcPr>
            <w:tcW w:w="7360" w:type="dxa"/>
            <w:gridSpan w:val="5"/>
            <w:tcBorders>
              <w:right w:val="single" w:sz="8" w:space="0" w:color="auto"/>
            </w:tcBorders>
            <w:vAlign w:val="bottom"/>
          </w:tcPr>
          <w:p w:rsidR="00E45038" w:rsidRPr="006E4F8A" w:rsidRDefault="00A75981">
            <w:pPr>
              <w:spacing w:line="249" w:lineRule="exact"/>
              <w:ind w:left="80"/>
              <w:rPr>
                <w:sz w:val="20"/>
                <w:szCs w:val="20"/>
              </w:rPr>
            </w:pPr>
            <w:r w:rsidRPr="006E4F8A">
              <w:rPr>
                <w:rFonts w:eastAsia="Times New Roman"/>
              </w:rPr>
              <w:t>международного сотрудничества в использовании природы и ее охраны.</w:t>
            </w:r>
          </w:p>
        </w:tc>
      </w:tr>
      <w:tr w:rsidR="006E4F8A" w:rsidRPr="006E4F8A">
        <w:trPr>
          <w:trHeight w:val="252"/>
        </w:trPr>
        <w:tc>
          <w:tcPr>
            <w:tcW w:w="1440" w:type="dxa"/>
            <w:tcBorders>
              <w:left w:val="single" w:sz="8" w:space="0" w:color="auto"/>
              <w:right w:val="single" w:sz="8" w:space="0" w:color="auto"/>
            </w:tcBorders>
            <w:vAlign w:val="bottom"/>
          </w:tcPr>
          <w:p w:rsidR="00E45038" w:rsidRPr="006E4F8A" w:rsidRDefault="00A75981">
            <w:pPr>
              <w:ind w:left="120"/>
              <w:rPr>
                <w:sz w:val="20"/>
                <w:szCs w:val="20"/>
              </w:rPr>
            </w:pPr>
            <w:r w:rsidRPr="006E4F8A">
              <w:rPr>
                <w:rFonts w:eastAsia="Times New Roman"/>
                <w:b/>
                <w:bCs/>
              </w:rPr>
              <w:t>общества.</w:t>
            </w:r>
          </w:p>
        </w:tc>
        <w:tc>
          <w:tcPr>
            <w:tcW w:w="860" w:type="dxa"/>
            <w:tcBorders>
              <w:right w:val="single" w:sz="8" w:space="0" w:color="auto"/>
            </w:tcBorders>
            <w:vAlign w:val="bottom"/>
          </w:tcPr>
          <w:p w:rsidR="00E45038" w:rsidRPr="006E4F8A" w:rsidRDefault="00E45038">
            <w:pPr>
              <w:rPr>
                <w:sz w:val="21"/>
                <w:szCs w:val="21"/>
              </w:rPr>
            </w:pPr>
          </w:p>
        </w:tc>
        <w:tc>
          <w:tcPr>
            <w:tcW w:w="3040" w:type="dxa"/>
            <w:gridSpan w:val="2"/>
            <w:vAlign w:val="bottom"/>
          </w:tcPr>
          <w:p w:rsidR="00E45038" w:rsidRPr="006E4F8A" w:rsidRDefault="00A75981">
            <w:pPr>
              <w:spacing w:line="247" w:lineRule="exact"/>
              <w:ind w:left="80"/>
              <w:rPr>
                <w:sz w:val="20"/>
                <w:szCs w:val="20"/>
              </w:rPr>
            </w:pPr>
            <w:r w:rsidRPr="006E4F8A">
              <w:rPr>
                <w:rFonts w:eastAsia="Times New Roman"/>
              </w:rPr>
              <w:t xml:space="preserve">Развитие    </w:t>
            </w:r>
            <w:proofErr w:type="gramStart"/>
            <w:r w:rsidRPr="006E4F8A">
              <w:rPr>
                <w:rFonts w:eastAsia="Times New Roman"/>
              </w:rPr>
              <w:t>природоохранной</w:t>
            </w:r>
            <w:proofErr w:type="gramEnd"/>
          </w:p>
        </w:tc>
        <w:tc>
          <w:tcPr>
            <w:tcW w:w="4320" w:type="dxa"/>
            <w:gridSpan w:val="3"/>
            <w:tcBorders>
              <w:right w:val="single" w:sz="8" w:space="0" w:color="auto"/>
            </w:tcBorders>
            <w:vAlign w:val="bottom"/>
          </w:tcPr>
          <w:p w:rsidR="00E45038" w:rsidRPr="006E4F8A" w:rsidRDefault="00A75981">
            <w:pPr>
              <w:spacing w:line="247" w:lineRule="exact"/>
              <w:ind w:right="10"/>
              <w:jc w:val="right"/>
              <w:rPr>
                <w:sz w:val="20"/>
                <w:szCs w:val="20"/>
              </w:rPr>
            </w:pPr>
            <w:r w:rsidRPr="006E4F8A">
              <w:rPr>
                <w:rFonts w:eastAsia="Times New Roman"/>
              </w:rPr>
              <w:t>деятельности   на   современном   этапе</w:t>
            </w:r>
          </w:p>
        </w:tc>
      </w:tr>
      <w:tr w:rsidR="006E4F8A" w:rsidRPr="006E4F8A">
        <w:trPr>
          <w:trHeight w:val="254"/>
        </w:trPr>
        <w:tc>
          <w:tcPr>
            <w:tcW w:w="1440" w:type="dxa"/>
            <w:tcBorders>
              <w:left w:val="single" w:sz="8" w:space="0" w:color="auto"/>
              <w:right w:val="single" w:sz="8" w:space="0" w:color="auto"/>
            </w:tcBorders>
            <w:vAlign w:val="bottom"/>
          </w:tcPr>
          <w:p w:rsidR="00E45038" w:rsidRPr="006E4F8A" w:rsidRDefault="00C6492E">
            <w:pPr>
              <w:ind w:left="120"/>
              <w:rPr>
                <w:sz w:val="20"/>
                <w:szCs w:val="20"/>
              </w:rPr>
            </w:pPr>
            <w:r>
              <w:rPr>
                <w:rFonts w:eastAsia="Times New Roman"/>
                <w:b/>
                <w:bCs/>
              </w:rPr>
              <w:t>(5</w:t>
            </w:r>
            <w:r w:rsidR="00A75981" w:rsidRPr="006E4F8A">
              <w:rPr>
                <w:rFonts w:eastAsia="Times New Roman"/>
                <w:b/>
                <w:bCs/>
              </w:rPr>
              <w:t>ч.)</w:t>
            </w:r>
          </w:p>
        </w:tc>
        <w:tc>
          <w:tcPr>
            <w:tcW w:w="860" w:type="dxa"/>
            <w:tcBorders>
              <w:right w:val="single" w:sz="8" w:space="0" w:color="auto"/>
            </w:tcBorders>
            <w:vAlign w:val="bottom"/>
          </w:tcPr>
          <w:p w:rsidR="00E45038" w:rsidRPr="006E4F8A" w:rsidRDefault="00E45038"/>
        </w:tc>
        <w:tc>
          <w:tcPr>
            <w:tcW w:w="2200" w:type="dxa"/>
            <w:vAlign w:val="bottom"/>
          </w:tcPr>
          <w:p w:rsidR="00E45038" w:rsidRPr="006E4F8A" w:rsidRDefault="00A75981">
            <w:pPr>
              <w:spacing w:line="249" w:lineRule="exact"/>
              <w:ind w:left="80"/>
              <w:rPr>
                <w:sz w:val="20"/>
                <w:szCs w:val="20"/>
              </w:rPr>
            </w:pPr>
            <w:proofErr w:type="gramStart"/>
            <w:r w:rsidRPr="006E4F8A">
              <w:rPr>
                <w:rFonts w:eastAsia="Times New Roman"/>
              </w:rPr>
              <w:t>(Международный</w:t>
            </w:r>
            <w:proofErr w:type="gramEnd"/>
          </w:p>
        </w:tc>
        <w:tc>
          <w:tcPr>
            <w:tcW w:w="840" w:type="dxa"/>
            <w:vAlign w:val="bottom"/>
          </w:tcPr>
          <w:p w:rsidR="00E45038" w:rsidRPr="006E4F8A" w:rsidRDefault="00A75981">
            <w:pPr>
              <w:spacing w:line="249" w:lineRule="exact"/>
              <w:ind w:left="40"/>
              <w:rPr>
                <w:sz w:val="20"/>
                <w:szCs w:val="20"/>
              </w:rPr>
            </w:pPr>
            <w:r w:rsidRPr="006E4F8A">
              <w:rPr>
                <w:rFonts w:eastAsia="Times New Roman"/>
              </w:rPr>
              <w:t>союз</w:t>
            </w:r>
          </w:p>
        </w:tc>
        <w:tc>
          <w:tcPr>
            <w:tcW w:w="1220" w:type="dxa"/>
            <w:vAlign w:val="bottom"/>
          </w:tcPr>
          <w:p w:rsidR="00E45038" w:rsidRPr="006E4F8A" w:rsidRDefault="00A75981">
            <w:pPr>
              <w:spacing w:line="249" w:lineRule="exact"/>
              <w:ind w:left="140"/>
              <w:rPr>
                <w:sz w:val="20"/>
                <w:szCs w:val="20"/>
              </w:rPr>
            </w:pPr>
            <w:r w:rsidRPr="006E4F8A">
              <w:rPr>
                <w:rFonts w:eastAsia="Times New Roman"/>
              </w:rPr>
              <w:t>охраны</w:t>
            </w:r>
          </w:p>
        </w:tc>
        <w:tc>
          <w:tcPr>
            <w:tcW w:w="1220" w:type="dxa"/>
            <w:vAlign w:val="bottom"/>
          </w:tcPr>
          <w:p w:rsidR="00E45038" w:rsidRPr="006E4F8A" w:rsidRDefault="00A75981">
            <w:pPr>
              <w:spacing w:line="249" w:lineRule="exact"/>
              <w:ind w:left="100"/>
              <w:rPr>
                <w:sz w:val="20"/>
                <w:szCs w:val="20"/>
              </w:rPr>
            </w:pPr>
            <w:r w:rsidRPr="006E4F8A">
              <w:rPr>
                <w:rFonts w:eastAsia="Times New Roman"/>
              </w:rPr>
              <w:t>природы,</w:t>
            </w:r>
          </w:p>
        </w:tc>
        <w:tc>
          <w:tcPr>
            <w:tcW w:w="1880" w:type="dxa"/>
            <w:tcBorders>
              <w:right w:val="single" w:sz="8" w:space="0" w:color="auto"/>
            </w:tcBorders>
            <w:vAlign w:val="bottom"/>
          </w:tcPr>
          <w:p w:rsidR="00E45038" w:rsidRPr="006E4F8A" w:rsidRDefault="00A75981">
            <w:pPr>
              <w:spacing w:line="249" w:lineRule="exact"/>
              <w:ind w:right="10"/>
              <w:jc w:val="right"/>
              <w:rPr>
                <w:sz w:val="20"/>
                <w:szCs w:val="20"/>
              </w:rPr>
            </w:pPr>
            <w:r w:rsidRPr="006E4F8A">
              <w:rPr>
                <w:rFonts w:eastAsia="Times New Roman"/>
              </w:rPr>
              <w:t>Международная</w:t>
            </w:r>
          </w:p>
        </w:tc>
      </w:tr>
      <w:tr w:rsidR="006E4F8A" w:rsidRPr="006E4F8A">
        <w:trPr>
          <w:trHeight w:val="257"/>
        </w:trPr>
        <w:tc>
          <w:tcPr>
            <w:tcW w:w="1440" w:type="dxa"/>
            <w:tcBorders>
              <w:left w:val="single" w:sz="8" w:space="0" w:color="auto"/>
              <w:right w:val="single" w:sz="8" w:space="0" w:color="auto"/>
            </w:tcBorders>
            <w:vAlign w:val="bottom"/>
          </w:tcPr>
          <w:p w:rsidR="00E45038" w:rsidRPr="006E4F8A" w:rsidRDefault="00E45038"/>
        </w:tc>
        <w:tc>
          <w:tcPr>
            <w:tcW w:w="860" w:type="dxa"/>
            <w:tcBorders>
              <w:right w:val="single" w:sz="8" w:space="0" w:color="auto"/>
            </w:tcBorders>
            <w:vAlign w:val="bottom"/>
          </w:tcPr>
          <w:p w:rsidR="00E45038" w:rsidRPr="006E4F8A" w:rsidRDefault="00E45038"/>
        </w:tc>
        <w:tc>
          <w:tcPr>
            <w:tcW w:w="5480" w:type="dxa"/>
            <w:gridSpan w:val="4"/>
            <w:vAlign w:val="bottom"/>
          </w:tcPr>
          <w:p w:rsidR="00E45038" w:rsidRPr="006E4F8A" w:rsidRDefault="00A75981">
            <w:pPr>
              <w:ind w:left="80"/>
              <w:rPr>
                <w:sz w:val="20"/>
                <w:szCs w:val="20"/>
              </w:rPr>
            </w:pPr>
            <w:proofErr w:type="gramStart"/>
            <w:r w:rsidRPr="006E4F8A">
              <w:rPr>
                <w:rFonts w:eastAsia="Times New Roman"/>
              </w:rPr>
              <w:t>Гидрографическая Организация, ЮНЕСКО и др.).</w:t>
            </w:r>
            <w:proofErr w:type="gramEnd"/>
          </w:p>
        </w:tc>
        <w:tc>
          <w:tcPr>
            <w:tcW w:w="1880" w:type="dxa"/>
            <w:tcBorders>
              <w:right w:val="single" w:sz="8" w:space="0" w:color="auto"/>
            </w:tcBorders>
            <w:vAlign w:val="bottom"/>
          </w:tcPr>
          <w:p w:rsidR="00E45038" w:rsidRPr="006E4F8A" w:rsidRDefault="00E45038"/>
        </w:tc>
      </w:tr>
      <w:tr w:rsidR="00E45038">
        <w:trPr>
          <w:trHeight w:val="454"/>
        </w:trPr>
        <w:tc>
          <w:tcPr>
            <w:tcW w:w="1440" w:type="dxa"/>
            <w:tcBorders>
              <w:left w:val="single" w:sz="8" w:space="0" w:color="auto"/>
              <w:right w:val="single" w:sz="8" w:space="0" w:color="auto"/>
            </w:tcBorders>
            <w:vAlign w:val="bottom"/>
          </w:tcPr>
          <w:p w:rsidR="00E45038" w:rsidRDefault="00E45038">
            <w:pPr>
              <w:rPr>
                <w:sz w:val="24"/>
                <w:szCs w:val="24"/>
              </w:rPr>
            </w:pPr>
          </w:p>
        </w:tc>
        <w:tc>
          <w:tcPr>
            <w:tcW w:w="860" w:type="dxa"/>
            <w:tcBorders>
              <w:right w:val="single" w:sz="8" w:space="0" w:color="auto"/>
            </w:tcBorders>
            <w:vAlign w:val="bottom"/>
          </w:tcPr>
          <w:p w:rsidR="00E45038" w:rsidRDefault="00E45038">
            <w:pPr>
              <w:rPr>
                <w:sz w:val="24"/>
                <w:szCs w:val="24"/>
              </w:rPr>
            </w:pPr>
          </w:p>
        </w:tc>
        <w:tc>
          <w:tcPr>
            <w:tcW w:w="7360" w:type="dxa"/>
            <w:gridSpan w:val="5"/>
            <w:tcBorders>
              <w:right w:val="single" w:sz="8" w:space="0" w:color="auto"/>
            </w:tcBorders>
            <w:vAlign w:val="bottom"/>
          </w:tcPr>
          <w:p w:rsidR="00E45038" w:rsidRDefault="00A75981">
            <w:pPr>
              <w:ind w:left="80"/>
              <w:rPr>
                <w:sz w:val="20"/>
                <w:szCs w:val="20"/>
              </w:rPr>
            </w:pPr>
            <w:r>
              <w:rPr>
                <w:rFonts w:eastAsia="Times New Roman"/>
                <w:b/>
                <w:bCs/>
              </w:rPr>
              <w:t>Практическая   работа   №11</w:t>
            </w:r>
            <w:r>
              <w:rPr>
                <w:rFonts w:eastAsia="Times New Roman"/>
              </w:rPr>
              <w:t>.Прогнозирование   перспективных   путей</w:t>
            </w:r>
          </w:p>
        </w:tc>
      </w:tr>
      <w:tr w:rsidR="00E45038">
        <w:trPr>
          <w:trHeight w:val="257"/>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4260" w:type="dxa"/>
            <w:gridSpan w:val="3"/>
            <w:tcBorders>
              <w:bottom w:val="single" w:sz="8" w:space="0" w:color="auto"/>
            </w:tcBorders>
            <w:vAlign w:val="bottom"/>
          </w:tcPr>
          <w:p w:rsidR="00E45038" w:rsidRDefault="00A75981">
            <w:pPr>
              <w:ind w:left="80"/>
              <w:rPr>
                <w:sz w:val="20"/>
                <w:szCs w:val="20"/>
              </w:rPr>
            </w:pPr>
            <w:r>
              <w:rPr>
                <w:rFonts w:eastAsia="Times New Roman"/>
              </w:rPr>
              <w:t>рационального природопользования</w:t>
            </w:r>
          </w:p>
        </w:tc>
        <w:tc>
          <w:tcPr>
            <w:tcW w:w="1220" w:type="dxa"/>
            <w:tcBorders>
              <w:bottom w:val="single" w:sz="8" w:space="0" w:color="auto"/>
            </w:tcBorders>
            <w:vAlign w:val="bottom"/>
          </w:tcPr>
          <w:p w:rsidR="00E45038" w:rsidRDefault="00E45038"/>
        </w:tc>
        <w:tc>
          <w:tcPr>
            <w:tcW w:w="1880" w:type="dxa"/>
            <w:tcBorders>
              <w:bottom w:val="single" w:sz="8" w:space="0" w:color="auto"/>
              <w:right w:val="single" w:sz="8" w:space="0" w:color="auto"/>
            </w:tcBorders>
            <w:vAlign w:val="bottom"/>
          </w:tcPr>
          <w:p w:rsidR="00E45038" w:rsidRDefault="00E45038"/>
        </w:tc>
      </w:tr>
      <w:tr w:rsidR="00E45038">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C6492E">
            <w:pPr>
              <w:spacing w:line="240" w:lineRule="exact"/>
              <w:ind w:right="430"/>
              <w:jc w:val="right"/>
              <w:rPr>
                <w:sz w:val="20"/>
                <w:szCs w:val="20"/>
              </w:rPr>
            </w:pPr>
            <w:r>
              <w:rPr>
                <w:rFonts w:eastAsia="Times New Roman"/>
              </w:rPr>
              <w:t>104</w:t>
            </w:r>
          </w:p>
        </w:tc>
        <w:tc>
          <w:tcPr>
            <w:tcW w:w="7360" w:type="dxa"/>
            <w:gridSpan w:val="5"/>
            <w:tcBorders>
              <w:right w:val="single" w:sz="8" w:space="0" w:color="auto"/>
            </w:tcBorders>
            <w:vAlign w:val="bottom"/>
          </w:tcPr>
          <w:p w:rsidR="00E45038" w:rsidRDefault="00A75981">
            <w:pPr>
              <w:spacing w:line="240" w:lineRule="exact"/>
              <w:ind w:left="80"/>
              <w:rPr>
                <w:sz w:val="20"/>
                <w:szCs w:val="20"/>
              </w:rPr>
            </w:pPr>
            <w:r>
              <w:rPr>
                <w:rFonts w:eastAsia="Times New Roman"/>
              </w:rPr>
              <w:t xml:space="preserve">Контрольная   работа   №1   </w:t>
            </w:r>
            <w:r>
              <w:rPr>
                <w:rFonts w:eastAsia="Times New Roman"/>
                <w:b/>
                <w:bCs/>
                <w:i/>
                <w:iCs/>
              </w:rPr>
              <w:t>Обобщение   знаний   по   курсу   географии</w:t>
            </w:r>
          </w:p>
        </w:tc>
      </w:tr>
      <w:tr w:rsidR="00E45038">
        <w:trPr>
          <w:trHeight w:val="259"/>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2200" w:type="dxa"/>
            <w:tcBorders>
              <w:bottom w:val="single" w:sz="8" w:space="0" w:color="auto"/>
            </w:tcBorders>
            <w:vAlign w:val="bottom"/>
          </w:tcPr>
          <w:p w:rsidR="00E45038" w:rsidRDefault="00A75981">
            <w:pPr>
              <w:ind w:left="80"/>
              <w:rPr>
                <w:sz w:val="20"/>
                <w:szCs w:val="20"/>
              </w:rPr>
            </w:pPr>
            <w:r>
              <w:rPr>
                <w:rFonts w:eastAsia="Times New Roman"/>
                <w:b/>
                <w:bCs/>
                <w:i/>
                <w:iCs/>
              </w:rPr>
              <w:t>материков и океанов</w:t>
            </w:r>
          </w:p>
        </w:tc>
        <w:tc>
          <w:tcPr>
            <w:tcW w:w="840" w:type="dxa"/>
            <w:tcBorders>
              <w:bottom w:val="single" w:sz="8" w:space="0" w:color="auto"/>
            </w:tcBorders>
            <w:vAlign w:val="bottom"/>
          </w:tcPr>
          <w:p w:rsidR="00E45038" w:rsidRDefault="00E45038"/>
        </w:tc>
        <w:tc>
          <w:tcPr>
            <w:tcW w:w="1220" w:type="dxa"/>
            <w:tcBorders>
              <w:bottom w:val="single" w:sz="8" w:space="0" w:color="auto"/>
            </w:tcBorders>
            <w:vAlign w:val="bottom"/>
          </w:tcPr>
          <w:p w:rsidR="00E45038" w:rsidRDefault="00E45038"/>
        </w:tc>
        <w:tc>
          <w:tcPr>
            <w:tcW w:w="1220" w:type="dxa"/>
            <w:tcBorders>
              <w:bottom w:val="single" w:sz="8" w:space="0" w:color="auto"/>
            </w:tcBorders>
            <w:vAlign w:val="bottom"/>
          </w:tcPr>
          <w:p w:rsidR="00E45038" w:rsidRDefault="00E45038"/>
        </w:tc>
        <w:tc>
          <w:tcPr>
            <w:tcW w:w="1880" w:type="dxa"/>
            <w:tcBorders>
              <w:bottom w:val="single" w:sz="8" w:space="0" w:color="auto"/>
              <w:right w:val="single" w:sz="8" w:space="0" w:color="auto"/>
            </w:tcBorders>
            <w:vAlign w:val="bottom"/>
          </w:tcPr>
          <w:p w:rsidR="00E45038" w:rsidRDefault="00E45038"/>
        </w:tc>
      </w:tr>
      <w:tr w:rsidR="00E45038">
        <w:trPr>
          <w:trHeight w:val="242"/>
        </w:trPr>
        <w:tc>
          <w:tcPr>
            <w:tcW w:w="14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C6492E">
            <w:pPr>
              <w:spacing w:line="242" w:lineRule="exact"/>
              <w:ind w:right="430"/>
              <w:jc w:val="right"/>
              <w:rPr>
                <w:sz w:val="20"/>
                <w:szCs w:val="20"/>
              </w:rPr>
            </w:pPr>
            <w:r>
              <w:rPr>
                <w:rFonts w:eastAsia="Times New Roman"/>
              </w:rPr>
              <w:t>105</w:t>
            </w:r>
          </w:p>
        </w:tc>
        <w:tc>
          <w:tcPr>
            <w:tcW w:w="7360" w:type="dxa"/>
            <w:gridSpan w:val="5"/>
            <w:tcBorders>
              <w:right w:val="single" w:sz="8" w:space="0" w:color="auto"/>
            </w:tcBorders>
            <w:vAlign w:val="bottom"/>
          </w:tcPr>
          <w:p w:rsidR="00E45038" w:rsidRDefault="00A75981">
            <w:pPr>
              <w:spacing w:line="242" w:lineRule="exact"/>
              <w:ind w:left="80"/>
              <w:rPr>
                <w:sz w:val="20"/>
                <w:szCs w:val="20"/>
              </w:rPr>
            </w:pPr>
            <w:r>
              <w:rPr>
                <w:rFonts w:eastAsia="Times New Roman"/>
                <w:b/>
                <w:bCs/>
                <w:i/>
                <w:iCs/>
              </w:rPr>
              <w:t xml:space="preserve">Разбор заданий контрольной работы. Повторение контроля знаний </w:t>
            </w:r>
            <w:proofErr w:type="gramStart"/>
            <w:r>
              <w:rPr>
                <w:rFonts w:eastAsia="Times New Roman"/>
                <w:b/>
                <w:bCs/>
                <w:i/>
                <w:iCs/>
              </w:rPr>
              <w:t>по</w:t>
            </w:r>
            <w:proofErr w:type="gramEnd"/>
          </w:p>
        </w:tc>
      </w:tr>
      <w:tr w:rsidR="00E45038">
        <w:trPr>
          <w:trHeight w:val="254"/>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4260" w:type="dxa"/>
            <w:gridSpan w:val="3"/>
            <w:tcBorders>
              <w:bottom w:val="single" w:sz="8" w:space="0" w:color="auto"/>
            </w:tcBorders>
            <w:vAlign w:val="bottom"/>
          </w:tcPr>
          <w:p w:rsidR="00E45038" w:rsidRDefault="00A75981">
            <w:pPr>
              <w:ind w:left="80"/>
              <w:rPr>
                <w:sz w:val="20"/>
                <w:szCs w:val="20"/>
              </w:rPr>
            </w:pPr>
            <w:r>
              <w:rPr>
                <w:rFonts w:eastAsia="Times New Roman"/>
                <w:b/>
                <w:bCs/>
                <w:i/>
                <w:iCs/>
              </w:rPr>
              <w:t>курсу «География материков и океанов</w:t>
            </w:r>
            <w:proofErr w:type="gramStart"/>
            <w:r>
              <w:rPr>
                <w:rFonts w:eastAsia="Times New Roman"/>
                <w:b/>
                <w:bCs/>
                <w:i/>
                <w:iCs/>
              </w:rPr>
              <w:t>.»</w:t>
            </w:r>
            <w:proofErr w:type="gramEnd"/>
          </w:p>
        </w:tc>
        <w:tc>
          <w:tcPr>
            <w:tcW w:w="1220" w:type="dxa"/>
            <w:tcBorders>
              <w:bottom w:val="single" w:sz="8" w:space="0" w:color="auto"/>
            </w:tcBorders>
            <w:vAlign w:val="bottom"/>
          </w:tcPr>
          <w:p w:rsidR="00E45038" w:rsidRDefault="00E45038"/>
        </w:tc>
        <w:tc>
          <w:tcPr>
            <w:tcW w:w="1880" w:type="dxa"/>
            <w:tcBorders>
              <w:bottom w:val="single" w:sz="8" w:space="0" w:color="auto"/>
              <w:right w:val="single" w:sz="8" w:space="0" w:color="auto"/>
            </w:tcBorders>
            <w:vAlign w:val="bottom"/>
          </w:tcPr>
          <w:p w:rsidR="00E45038" w:rsidRDefault="00E45038"/>
        </w:tc>
      </w:tr>
    </w:tbl>
    <w:p w:rsidR="00E45038" w:rsidRDefault="00E45038">
      <w:pPr>
        <w:spacing w:line="200" w:lineRule="exact"/>
        <w:rPr>
          <w:sz w:val="20"/>
          <w:szCs w:val="20"/>
        </w:rPr>
      </w:pPr>
    </w:p>
    <w:p w:rsidR="00E45038" w:rsidRDefault="00E45038">
      <w:pPr>
        <w:spacing w:line="27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40"/>
        <w:gridCol w:w="100"/>
        <w:gridCol w:w="120"/>
        <w:gridCol w:w="640"/>
        <w:gridCol w:w="7360"/>
      </w:tblGrid>
      <w:tr w:rsidR="00E45038">
        <w:trPr>
          <w:trHeight w:val="276"/>
        </w:trPr>
        <w:tc>
          <w:tcPr>
            <w:tcW w:w="1440" w:type="dxa"/>
            <w:vAlign w:val="bottom"/>
          </w:tcPr>
          <w:p w:rsidR="00E45038" w:rsidRDefault="00E45038">
            <w:pPr>
              <w:rPr>
                <w:sz w:val="23"/>
                <w:szCs w:val="23"/>
              </w:rPr>
            </w:pPr>
          </w:p>
        </w:tc>
        <w:tc>
          <w:tcPr>
            <w:tcW w:w="100" w:type="dxa"/>
            <w:vAlign w:val="bottom"/>
          </w:tcPr>
          <w:p w:rsidR="00E45038" w:rsidRDefault="00E45038">
            <w:pPr>
              <w:rPr>
                <w:sz w:val="23"/>
                <w:szCs w:val="23"/>
              </w:rPr>
            </w:pPr>
          </w:p>
        </w:tc>
        <w:tc>
          <w:tcPr>
            <w:tcW w:w="120" w:type="dxa"/>
            <w:vAlign w:val="bottom"/>
          </w:tcPr>
          <w:p w:rsidR="00E45038" w:rsidRDefault="00E45038">
            <w:pPr>
              <w:rPr>
                <w:sz w:val="23"/>
                <w:szCs w:val="23"/>
              </w:rPr>
            </w:pPr>
          </w:p>
        </w:tc>
        <w:tc>
          <w:tcPr>
            <w:tcW w:w="640" w:type="dxa"/>
            <w:vAlign w:val="bottom"/>
          </w:tcPr>
          <w:p w:rsidR="00E45038" w:rsidRDefault="00E45038">
            <w:pPr>
              <w:rPr>
                <w:sz w:val="23"/>
                <w:szCs w:val="23"/>
              </w:rPr>
            </w:pPr>
          </w:p>
        </w:tc>
        <w:tc>
          <w:tcPr>
            <w:tcW w:w="7360" w:type="dxa"/>
            <w:vAlign w:val="bottom"/>
          </w:tcPr>
          <w:p w:rsidR="00E45038" w:rsidRDefault="00A75981">
            <w:pPr>
              <w:ind w:left="2140"/>
              <w:rPr>
                <w:sz w:val="20"/>
                <w:szCs w:val="20"/>
              </w:rPr>
            </w:pPr>
            <w:r>
              <w:rPr>
                <w:rFonts w:eastAsia="Times New Roman"/>
                <w:b/>
                <w:bCs/>
                <w:sz w:val="24"/>
                <w:szCs w:val="24"/>
              </w:rPr>
              <w:t>8 класс</w:t>
            </w:r>
          </w:p>
        </w:tc>
      </w:tr>
      <w:tr w:rsidR="00E45038">
        <w:trPr>
          <w:trHeight w:val="204"/>
        </w:trPr>
        <w:tc>
          <w:tcPr>
            <w:tcW w:w="1440" w:type="dxa"/>
            <w:tcBorders>
              <w:bottom w:val="single" w:sz="8" w:space="0" w:color="auto"/>
            </w:tcBorders>
            <w:vAlign w:val="bottom"/>
          </w:tcPr>
          <w:p w:rsidR="00E45038" w:rsidRDefault="00E45038">
            <w:pPr>
              <w:rPr>
                <w:sz w:val="17"/>
                <w:szCs w:val="17"/>
              </w:rPr>
            </w:pPr>
          </w:p>
        </w:tc>
        <w:tc>
          <w:tcPr>
            <w:tcW w:w="100" w:type="dxa"/>
            <w:tcBorders>
              <w:bottom w:val="single" w:sz="8" w:space="0" w:color="auto"/>
            </w:tcBorders>
            <w:vAlign w:val="bottom"/>
          </w:tcPr>
          <w:p w:rsidR="00E45038" w:rsidRDefault="00E45038">
            <w:pPr>
              <w:rPr>
                <w:sz w:val="17"/>
                <w:szCs w:val="17"/>
              </w:rPr>
            </w:pPr>
          </w:p>
        </w:tc>
        <w:tc>
          <w:tcPr>
            <w:tcW w:w="120" w:type="dxa"/>
            <w:tcBorders>
              <w:bottom w:val="single" w:sz="8" w:space="0" w:color="auto"/>
            </w:tcBorders>
            <w:vAlign w:val="bottom"/>
          </w:tcPr>
          <w:p w:rsidR="00E45038" w:rsidRDefault="00E45038">
            <w:pPr>
              <w:rPr>
                <w:sz w:val="17"/>
                <w:szCs w:val="17"/>
              </w:rPr>
            </w:pPr>
          </w:p>
        </w:tc>
        <w:tc>
          <w:tcPr>
            <w:tcW w:w="640" w:type="dxa"/>
            <w:tcBorders>
              <w:bottom w:val="single" w:sz="8" w:space="0" w:color="auto"/>
            </w:tcBorders>
            <w:vAlign w:val="bottom"/>
          </w:tcPr>
          <w:p w:rsidR="00E45038" w:rsidRDefault="00E45038">
            <w:pPr>
              <w:rPr>
                <w:sz w:val="17"/>
                <w:szCs w:val="17"/>
              </w:rPr>
            </w:pPr>
          </w:p>
        </w:tc>
        <w:tc>
          <w:tcPr>
            <w:tcW w:w="7360" w:type="dxa"/>
            <w:tcBorders>
              <w:bottom w:val="single" w:sz="8" w:space="0" w:color="auto"/>
            </w:tcBorders>
            <w:vAlign w:val="bottom"/>
          </w:tcPr>
          <w:p w:rsidR="00E45038" w:rsidRDefault="00E45038">
            <w:pPr>
              <w:rPr>
                <w:sz w:val="17"/>
                <w:szCs w:val="17"/>
              </w:rPr>
            </w:pPr>
          </w:p>
        </w:tc>
      </w:tr>
      <w:tr w:rsidR="00E45038">
        <w:trPr>
          <w:trHeight w:val="235"/>
        </w:trPr>
        <w:tc>
          <w:tcPr>
            <w:tcW w:w="1440" w:type="dxa"/>
            <w:tcBorders>
              <w:left w:val="single" w:sz="8" w:space="0" w:color="auto"/>
              <w:right w:val="single" w:sz="8" w:space="0" w:color="auto"/>
            </w:tcBorders>
            <w:vAlign w:val="bottom"/>
          </w:tcPr>
          <w:p w:rsidR="00E45038" w:rsidRDefault="00A75981">
            <w:pPr>
              <w:spacing w:line="235" w:lineRule="exact"/>
              <w:ind w:left="120"/>
              <w:rPr>
                <w:sz w:val="20"/>
                <w:szCs w:val="20"/>
              </w:rPr>
            </w:pPr>
            <w:r>
              <w:rPr>
                <w:rFonts w:eastAsia="Times New Roman"/>
              </w:rPr>
              <w:t>Раздел</w:t>
            </w:r>
          </w:p>
        </w:tc>
        <w:tc>
          <w:tcPr>
            <w:tcW w:w="100" w:type="dxa"/>
            <w:vAlign w:val="bottom"/>
          </w:tcPr>
          <w:p w:rsidR="00E45038" w:rsidRDefault="00E45038">
            <w:pPr>
              <w:rPr>
                <w:sz w:val="20"/>
                <w:szCs w:val="20"/>
              </w:rPr>
            </w:pPr>
          </w:p>
        </w:tc>
        <w:tc>
          <w:tcPr>
            <w:tcW w:w="760" w:type="dxa"/>
            <w:gridSpan w:val="2"/>
            <w:tcBorders>
              <w:right w:val="single" w:sz="8" w:space="0" w:color="auto"/>
            </w:tcBorders>
            <w:vAlign w:val="bottom"/>
          </w:tcPr>
          <w:p w:rsidR="00E45038" w:rsidRDefault="00A75981">
            <w:pPr>
              <w:spacing w:line="235" w:lineRule="exact"/>
              <w:rPr>
                <w:sz w:val="20"/>
                <w:szCs w:val="20"/>
              </w:rPr>
            </w:pPr>
            <w:r>
              <w:rPr>
                <w:rFonts w:eastAsia="Times New Roman"/>
              </w:rPr>
              <w:t>№</w:t>
            </w:r>
          </w:p>
        </w:tc>
        <w:tc>
          <w:tcPr>
            <w:tcW w:w="7360" w:type="dxa"/>
            <w:tcBorders>
              <w:right w:val="single" w:sz="8" w:space="0" w:color="auto"/>
            </w:tcBorders>
            <w:vAlign w:val="bottom"/>
          </w:tcPr>
          <w:p w:rsidR="00E45038" w:rsidRDefault="00A75981">
            <w:pPr>
              <w:spacing w:line="235" w:lineRule="exact"/>
              <w:ind w:left="80"/>
              <w:rPr>
                <w:sz w:val="20"/>
                <w:szCs w:val="20"/>
              </w:rPr>
            </w:pPr>
            <w:r>
              <w:rPr>
                <w:rFonts w:eastAsia="Times New Roman"/>
              </w:rPr>
              <w:t>Тема урока с элементами содержания</w:t>
            </w:r>
          </w:p>
        </w:tc>
      </w:tr>
      <w:tr w:rsidR="00E45038">
        <w:trPr>
          <w:trHeight w:val="253"/>
        </w:trPr>
        <w:tc>
          <w:tcPr>
            <w:tcW w:w="1440" w:type="dxa"/>
            <w:tcBorders>
              <w:left w:val="single" w:sz="8" w:space="0" w:color="auto"/>
              <w:right w:val="single" w:sz="8" w:space="0" w:color="auto"/>
            </w:tcBorders>
            <w:vAlign w:val="bottom"/>
          </w:tcPr>
          <w:p w:rsidR="00E45038" w:rsidRDefault="00A75981">
            <w:pPr>
              <w:ind w:left="120"/>
              <w:rPr>
                <w:sz w:val="20"/>
                <w:szCs w:val="20"/>
              </w:rPr>
            </w:pPr>
            <w:r>
              <w:rPr>
                <w:rFonts w:eastAsia="Times New Roman"/>
              </w:rPr>
              <w:t>учебной</w:t>
            </w:r>
          </w:p>
        </w:tc>
        <w:tc>
          <w:tcPr>
            <w:tcW w:w="100" w:type="dxa"/>
            <w:vAlign w:val="bottom"/>
          </w:tcPr>
          <w:p w:rsidR="00E45038" w:rsidRDefault="00E45038">
            <w:pPr>
              <w:rPr>
                <w:sz w:val="21"/>
                <w:szCs w:val="21"/>
              </w:rPr>
            </w:pPr>
          </w:p>
        </w:tc>
        <w:tc>
          <w:tcPr>
            <w:tcW w:w="760" w:type="dxa"/>
            <w:gridSpan w:val="2"/>
            <w:tcBorders>
              <w:right w:val="single" w:sz="8" w:space="0" w:color="auto"/>
            </w:tcBorders>
            <w:vAlign w:val="bottom"/>
          </w:tcPr>
          <w:p w:rsidR="00E45038" w:rsidRDefault="00A75981">
            <w:pPr>
              <w:rPr>
                <w:sz w:val="20"/>
                <w:szCs w:val="20"/>
              </w:rPr>
            </w:pPr>
            <w:r>
              <w:rPr>
                <w:rFonts w:eastAsia="Times New Roman"/>
              </w:rPr>
              <w:t>урока</w:t>
            </w:r>
          </w:p>
        </w:tc>
        <w:tc>
          <w:tcPr>
            <w:tcW w:w="7360" w:type="dxa"/>
            <w:tcBorders>
              <w:right w:val="single" w:sz="8" w:space="0" w:color="auto"/>
            </w:tcBorders>
            <w:vAlign w:val="bottom"/>
          </w:tcPr>
          <w:p w:rsidR="00E45038" w:rsidRDefault="00E45038">
            <w:pPr>
              <w:rPr>
                <w:sz w:val="21"/>
                <w:szCs w:val="21"/>
              </w:rPr>
            </w:pPr>
          </w:p>
        </w:tc>
      </w:tr>
      <w:tr w:rsidR="00E45038">
        <w:trPr>
          <w:trHeight w:val="257"/>
        </w:trPr>
        <w:tc>
          <w:tcPr>
            <w:tcW w:w="1440" w:type="dxa"/>
            <w:tcBorders>
              <w:left w:val="single" w:sz="8" w:space="0" w:color="auto"/>
              <w:bottom w:val="single" w:sz="8" w:space="0" w:color="auto"/>
              <w:right w:val="single" w:sz="8" w:space="0" w:color="auto"/>
            </w:tcBorders>
            <w:vAlign w:val="bottom"/>
          </w:tcPr>
          <w:p w:rsidR="00E45038" w:rsidRDefault="00A75981">
            <w:pPr>
              <w:ind w:left="120"/>
              <w:rPr>
                <w:sz w:val="20"/>
                <w:szCs w:val="20"/>
              </w:rPr>
            </w:pPr>
            <w:r>
              <w:rPr>
                <w:rFonts w:eastAsia="Times New Roman"/>
              </w:rPr>
              <w:t>программы</w:t>
            </w:r>
          </w:p>
        </w:tc>
        <w:tc>
          <w:tcPr>
            <w:tcW w:w="100" w:type="dxa"/>
            <w:tcBorders>
              <w:bottom w:val="single" w:sz="8" w:space="0" w:color="auto"/>
            </w:tcBorders>
            <w:vAlign w:val="bottom"/>
          </w:tcPr>
          <w:p w:rsidR="00E45038" w:rsidRDefault="00E45038"/>
        </w:tc>
        <w:tc>
          <w:tcPr>
            <w:tcW w:w="120" w:type="dxa"/>
            <w:tcBorders>
              <w:bottom w:val="single" w:sz="8" w:space="0" w:color="auto"/>
            </w:tcBorders>
            <w:vAlign w:val="bottom"/>
          </w:tcPr>
          <w:p w:rsidR="00E45038" w:rsidRDefault="00E45038"/>
        </w:tc>
        <w:tc>
          <w:tcPr>
            <w:tcW w:w="64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E45038"/>
        </w:tc>
      </w:tr>
      <w:tr w:rsidR="00E45038">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100" w:type="dxa"/>
            <w:vAlign w:val="bottom"/>
          </w:tcPr>
          <w:p w:rsidR="00E45038" w:rsidRDefault="00E45038">
            <w:pPr>
              <w:rPr>
                <w:sz w:val="20"/>
                <w:szCs w:val="20"/>
              </w:rPr>
            </w:pPr>
          </w:p>
        </w:tc>
        <w:tc>
          <w:tcPr>
            <w:tcW w:w="8120" w:type="dxa"/>
            <w:gridSpan w:val="3"/>
            <w:tcBorders>
              <w:right w:val="single" w:sz="8" w:space="0" w:color="auto"/>
            </w:tcBorders>
            <w:vAlign w:val="bottom"/>
          </w:tcPr>
          <w:p w:rsidR="00E45038" w:rsidRDefault="00A75981">
            <w:pPr>
              <w:spacing w:line="240" w:lineRule="exact"/>
              <w:rPr>
                <w:sz w:val="20"/>
                <w:szCs w:val="20"/>
              </w:rPr>
            </w:pPr>
            <w:r>
              <w:rPr>
                <w:rFonts w:eastAsia="Times New Roman"/>
                <w:b/>
                <w:bCs/>
              </w:rPr>
              <w:t xml:space="preserve">1  четверть  (16  ч)  Территория  России  на  карте  мира  </w:t>
            </w:r>
            <w:r>
              <w:rPr>
                <w:rFonts w:eastAsia="Times New Roman"/>
              </w:rPr>
              <w:t>(7  часов),</w:t>
            </w:r>
            <w:r>
              <w:rPr>
                <w:rFonts w:eastAsia="Times New Roman"/>
                <w:b/>
                <w:bCs/>
              </w:rPr>
              <w:t xml:space="preserve">  Общая</w:t>
            </w:r>
          </w:p>
        </w:tc>
      </w:tr>
      <w:tr w:rsidR="00E45038">
        <w:trPr>
          <w:trHeight w:val="257"/>
        </w:trPr>
        <w:tc>
          <w:tcPr>
            <w:tcW w:w="1440" w:type="dxa"/>
            <w:tcBorders>
              <w:left w:val="single" w:sz="8" w:space="0" w:color="auto"/>
              <w:right w:val="single" w:sz="8" w:space="0" w:color="auto"/>
            </w:tcBorders>
            <w:vAlign w:val="bottom"/>
          </w:tcPr>
          <w:p w:rsidR="00E45038" w:rsidRDefault="00E45038"/>
        </w:tc>
        <w:tc>
          <w:tcPr>
            <w:tcW w:w="100" w:type="dxa"/>
            <w:vAlign w:val="bottom"/>
          </w:tcPr>
          <w:p w:rsidR="00E45038" w:rsidRDefault="00E45038"/>
        </w:tc>
        <w:tc>
          <w:tcPr>
            <w:tcW w:w="8120" w:type="dxa"/>
            <w:gridSpan w:val="3"/>
            <w:tcBorders>
              <w:right w:val="single" w:sz="8" w:space="0" w:color="auto"/>
            </w:tcBorders>
            <w:vAlign w:val="bottom"/>
          </w:tcPr>
          <w:p w:rsidR="00E45038" w:rsidRDefault="00A75981">
            <w:pPr>
              <w:rPr>
                <w:sz w:val="20"/>
                <w:szCs w:val="20"/>
              </w:rPr>
            </w:pPr>
            <w:r>
              <w:rPr>
                <w:rFonts w:eastAsia="Times New Roman"/>
                <w:b/>
                <w:bCs/>
              </w:rPr>
              <w:t>характеристика природы России.</w:t>
            </w:r>
          </w:p>
        </w:tc>
      </w:tr>
      <w:tr w:rsidR="00E45038">
        <w:trPr>
          <w:trHeight w:val="255"/>
        </w:trPr>
        <w:tc>
          <w:tcPr>
            <w:tcW w:w="1440" w:type="dxa"/>
            <w:tcBorders>
              <w:left w:val="single" w:sz="8" w:space="0" w:color="auto"/>
              <w:bottom w:val="single" w:sz="8" w:space="0" w:color="auto"/>
              <w:right w:val="single" w:sz="8" w:space="0" w:color="auto"/>
            </w:tcBorders>
            <w:vAlign w:val="bottom"/>
          </w:tcPr>
          <w:p w:rsidR="00E45038" w:rsidRDefault="00E45038"/>
        </w:tc>
        <w:tc>
          <w:tcPr>
            <w:tcW w:w="100" w:type="dxa"/>
            <w:tcBorders>
              <w:bottom w:val="single" w:sz="8" w:space="0" w:color="auto"/>
            </w:tcBorders>
            <w:vAlign w:val="bottom"/>
          </w:tcPr>
          <w:p w:rsidR="00E45038" w:rsidRDefault="00E45038"/>
        </w:tc>
        <w:tc>
          <w:tcPr>
            <w:tcW w:w="8120" w:type="dxa"/>
            <w:gridSpan w:val="3"/>
            <w:tcBorders>
              <w:bottom w:val="single" w:sz="8" w:space="0" w:color="auto"/>
              <w:right w:val="single" w:sz="8" w:space="0" w:color="auto"/>
            </w:tcBorders>
            <w:vAlign w:val="bottom"/>
          </w:tcPr>
          <w:p w:rsidR="00E45038" w:rsidRDefault="00A75981">
            <w:pPr>
              <w:ind w:left="60"/>
              <w:rPr>
                <w:sz w:val="20"/>
                <w:szCs w:val="20"/>
              </w:rPr>
            </w:pPr>
            <w:r>
              <w:rPr>
                <w:rFonts w:eastAsia="Times New Roman"/>
                <w:b/>
                <w:bCs/>
              </w:rPr>
              <w:t>(9 часов)</w:t>
            </w:r>
          </w:p>
        </w:tc>
      </w:tr>
      <w:tr w:rsidR="00E45038">
        <w:trPr>
          <w:trHeight w:val="241"/>
        </w:trPr>
        <w:tc>
          <w:tcPr>
            <w:tcW w:w="1440" w:type="dxa"/>
            <w:tcBorders>
              <w:left w:val="single" w:sz="8" w:space="0" w:color="auto"/>
              <w:right w:val="single" w:sz="8" w:space="0" w:color="auto"/>
            </w:tcBorders>
            <w:vAlign w:val="bottom"/>
          </w:tcPr>
          <w:p w:rsidR="00E45038" w:rsidRDefault="00A75981">
            <w:pPr>
              <w:spacing w:line="241" w:lineRule="exact"/>
              <w:ind w:left="120"/>
              <w:rPr>
                <w:sz w:val="20"/>
                <w:szCs w:val="20"/>
              </w:rPr>
            </w:pPr>
            <w:proofErr w:type="spellStart"/>
            <w:r>
              <w:rPr>
                <w:rFonts w:eastAsia="Times New Roman"/>
                <w:b/>
                <w:bCs/>
              </w:rPr>
              <w:t>Территори</w:t>
            </w:r>
            <w:proofErr w:type="spellEnd"/>
          </w:p>
        </w:tc>
        <w:tc>
          <w:tcPr>
            <w:tcW w:w="860" w:type="dxa"/>
            <w:gridSpan w:val="3"/>
            <w:tcBorders>
              <w:right w:val="single" w:sz="8" w:space="0" w:color="auto"/>
            </w:tcBorders>
            <w:vAlign w:val="bottom"/>
          </w:tcPr>
          <w:p w:rsidR="00E45038" w:rsidRDefault="00A75981">
            <w:pPr>
              <w:spacing w:line="241" w:lineRule="exact"/>
              <w:ind w:left="100"/>
              <w:rPr>
                <w:sz w:val="20"/>
                <w:szCs w:val="20"/>
              </w:rPr>
            </w:pPr>
            <w:r>
              <w:rPr>
                <w:rFonts w:eastAsia="Times New Roman"/>
              </w:rPr>
              <w:t>1.</w:t>
            </w:r>
          </w:p>
        </w:tc>
        <w:tc>
          <w:tcPr>
            <w:tcW w:w="7360" w:type="dxa"/>
            <w:tcBorders>
              <w:right w:val="single" w:sz="8" w:space="0" w:color="auto"/>
            </w:tcBorders>
            <w:vAlign w:val="bottom"/>
          </w:tcPr>
          <w:p w:rsidR="00E45038" w:rsidRDefault="00A75981">
            <w:pPr>
              <w:spacing w:line="241" w:lineRule="exact"/>
              <w:ind w:left="80"/>
              <w:rPr>
                <w:sz w:val="20"/>
                <w:szCs w:val="20"/>
              </w:rPr>
            </w:pPr>
            <w:r>
              <w:rPr>
                <w:rFonts w:eastAsia="Times New Roman"/>
              </w:rPr>
              <w:t>Что  изучают  в  курсе  «География  России».  Географическое  положение</w:t>
            </w:r>
          </w:p>
        </w:tc>
      </w:tr>
      <w:tr w:rsidR="00E45038">
        <w:trPr>
          <w:trHeight w:val="254"/>
        </w:trPr>
        <w:tc>
          <w:tcPr>
            <w:tcW w:w="1440" w:type="dxa"/>
            <w:tcBorders>
              <w:left w:val="single" w:sz="8" w:space="0" w:color="auto"/>
              <w:right w:val="single" w:sz="8" w:space="0" w:color="auto"/>
            </w:tcBorders>
            <w:vAlign w:val="bottom"/>
          </w:tcPr>
          <w:p w:rsidR="00E45038" w:rsidRDefault="00A75981">
            <w:pPr>
              <w:ind w:left="120"/>
              <w:rPr>
                <w:sz w:val="20"/>
                <w:szCs w:val="20"/>
              </w:rPr>
            </w:pPr>
            <w:r>
              <w:rPr>
                <w:rFonts w:eastAsia="Times New Roman"/>
                <w:b/>
                <w:bCs/>
              </w:rPr>
              <w:t xml:space="preserve">я России </w:t>
            </w:r>
            <w:proofErr w:type="gramStart"/>
            <w:r>
              <w:rPr>
                <w:rFonts w:eastAsia="Times New Roman"/>
                <w:b/>
                <w:bCs/>
              </w:rPr>
              <w:t>на</w:t>
            </w:r>
            <w:proofErr w:type="gramEnd"/>
          </w:p>
        </w:tc>
        <w:tc>
          <w:tcPr>
            <w:tcW w:w="100" w:type="dxa"/>
            <w:tcBorders>
              <w:bottom w:val="single" w:sz="8" w:space="0" w:color="auto"/>
            </w:tcBorders>
            <w:vAlign w:val="bottom"/>
          </w:tcPr>
          <w:p w:rsidR="00E45038" w:rsidRDefault="00E45038"/>
        </w:tc>
        <w:tc>
          <w:tcPr>
            <w:tcW w:w="120" w:type="dxa"/>
            <w:tcBorders>
              <w:bottom w:val="single" w:sz="8" w:space="0" w:color="auto"/>
            </w:tcBorders>
            <w:vAlign w:val="bottom"/>
          </w:tcPr>
          <w:p w:rsidR="00E45038" w:rsidRDefault="00E45038"/>
        </w:tc>
        <w:tc>
          <w:tcPr>
            <w:tcW w:w="64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spacing w:line="249" w:lineRule="exact"/>
              <w:ind w:left="80"/>
              <w:rPr>
                <w:sz w:val="20"/>
                <w:szCs w:val="20"/>
              </w:rPr>
            </w:pPr>
            <w:r>
              <w:rPr>
                <w:rFonts w:eastAsia="Times New Roman"/>
              </w:rPr>
              <w:t>России</w:t>
            </w:r>
          </w:p>
        </w:tc>
      </w:tr>
      <w:tr w:rsidR="00E45038">
        <w:trPr>
          <w:trHeight w:val="215"/>
        </w:trPr>
        <w:tc>
          <w:tcPr>
            <w:tcW w:w="1440" w:type="dxa"/>
            <w:tcBorders>
              <w:left w:val="single" w:sz="8" w:space="0" w:color="auto"/>
              <w:right w:val="single" w:sz="8" w:space="0" w:color="auto"/>
            </w:tcBorders>
            <w:vAlign w:val="bottom"/>
          </w:tcPr>
          <w:p w:rsidR="00E45038" w:rsidRDefault="00A75981">
            <w:pPr>
              <w:spacing w:line="214" w:lineRule="exact"/>
              <w:ind w:left="120"/>
              <w:rPr>
                <w:sz w:val="20"/>
                <w:szCs w:val="20"/>
              </w:rPr>
            </w:pPr>
            <w:r>
              <w:rPr>
                <w:rFonts w:eastAsia="Times New Roman"/>
                <w:b/>
                <w:bCs/>
              </w:rPr>
              <w:t>карте  мира</w:t>
            </w:r>
          </w:p>
        </w:tc>
        <w:tc>
          <w:tcPr>
            <w:tcW w:w="220" w:type="dxa"/>
            <w:gridSpan w:val="2"/>
            <w:vAlign w:val="bottom"/>
          </w:tcPr>
          <w:p w:rsidR="00E45038" w:rsidRDefault="00A75981">
            <w:pPr>
              <w:spacing w:line="214" w:lineRule="exact"/>
              <w:ind w:left="100"/>
              <w:rPr>
                <w:sz w:val="20"/>
                <w:szCs w:val="20"/>
              </w:rPr>
            </w:pPr>
            <w:r>
              <w:rPr>
                <w:rFonts w:eastAsia="Times New Roman"/>
                <w:w w:val="90"/>
              </w:rPr>
              <w:t>2</w:t>
            </w:r>
          </w:p>
        </w:tc>
        <w:tc>
          <w:tcPr>
            <w:tcW w:w="640" w:type="dxa"/>
            <w:tcBorders>
              <w:right w:val="single" w:sz="8" w:space="0" w:color="auto"/>
            </w:tcBorders>
            <w:vAlign w:val="bottom"/>
          </w:tcPr>
          <w:p w:rsidR="00E45038" w:rsidRDefault="00E45038">
            <w:pPr>
              <w:rPr>
                <w:sz w:val="18"/>
                <w:szCs w:val="18"/>
              </w:rPr>
            </w:pPr>
          </w:p>
        </w:tc>
        <w:tc>
          <w:tcPr>
            <w:tcW w:w="7360" w:type="dxa"/>
            <w:tcBorders>
              <w:right w:val="single" w:sz="8" w:space="0" w:color="auto"/>
            </w:tcBorders>
            <w:vAlign w:val="bottom"/>
          </w:tcPr>
          <w:p w:rsidR="00E45038" w:rsidRDefault="00A75981">
            <w:pPr>
              <w:spacing w:line="214" w:lineRule="exact"/>
              <w:ind w:left="80"/>
              <w:rPr>
                <w:sz w:val="20"/>
                <w:szCs w:val="20"/>
              </w:rPr>
            </w:pPr>
            <w:r>
              <w:rPr>
                <w:rFonts w:eastAsia="Times New Roman"/>
                <w:b/>
                <w:bCs/>
              </w:rPr>
              <w:t>Практическая работа №1</w:t>
            </w:r>
            <w:r>
              <w:rPr>
                <w:rFonts w:eastAsia="Times New Roman"/>
              </w:rPr>
              <w:t>.</w:t>
            </w:r>
            <w:r>
              <w:rPr>
                <w:rFonts w:eastAsia="Times New Roman"/>
                <w:i/>
                <w:iCs/>
              </w:rPr>
              <w:t>Характеристика  географического  положения</w:t>
            </w:r>
          </w:p>
        </w:tc>
      </w:tr>
      <w:tr w:rsidR="00E45038">
        <w:trPr>
          <w:trHeight w:val="256"/>
        </w:trPr>
        <w:tc>
          <w:tcPr>
            <w:tcW w:w="1440" w:type="dxa"/>
            <w:tcBorders>
              <w:left w:val="single" w:sz="8" w:space="0" w:color="auto"/>
              <w:right w:val="single" w:sz="8" w:space="0" w:color="auto"/>
            </w:tcBorders>
            <w:vAlign w:val="bottom"/>
          </w:tcPr>
          <w:p w:rsidR="00E45038" w:rsidRDefault="00A75981">
            <w:pPr>
              <w:spacing w:line="247" w:lineRule="exact"/>
              <w:ind w:left="120"/>
              <w:rPr>
                <w:sz w:val="20"/>
                <w:szCs w:val="20"/>
              </w:rPr>
            </w:pPr>
            <w:r>
              <w:rPr>
                <w:rFonts w:eastAsia="Times New Roman"/>
              </w:rPr>
              <w:t>(7 часов)</w:t>
            </w:r>
          </w:p>
        </w:tc>
        <w:tc>
          <w:tcPr>
            <w:tcW w:w="100" w:type="dxa"/>
            <w:vAlign w:val="bottom"/>
          </w:tcPr>
          <w:p w:rsidR="00E45038" w:rsidRDefault="00E45038"/>
        </w:tc>
        <w:tc>
          <w:tcPr>
            <w:tcW w:w="120" w:type="dxa"/>
            <w:tcBorders>
              <w:top w:val="single" w:sz="8" w:space="0" w:color="auto"/>
            </w:tcBorders>
            <w:vAlign w:val="bottom"/>
          </w:tcPr>
          <w:p w:rsidR="00E45038" w:rsidRDefault="00E45038"/>
        </w:tc>
        <w:tc>
          <w:tcPr>
            <w:tcW w:w="64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Default="00A75981">
            <w:pPr>
              <w:ind w:left="80"/>
              <w:rPr>
                <w:sz w:val="20"/>
                <w:szCs w:val="20"/>
              </w:rPr>
            </w:pPr>
            <w:r>
              <w:rPr>
                <w:rFonts w:eastAsia="Times New Roman"/>
                <w:i/>
                <w:iCs/>
              </w:rPr>
              <w:t>России.</w:t>
            </w:r>
          </w:p>
        </w:tc>
      </w:tr>
      <w:tr w:rsidR="00E45038">
        <w:trPr>
          <w:trHeight w:val="252"/>
        </w:trPr>
        <w:tc>
          <w:tcPr>
            <w:tcW w:w="1440" w:type="dxa"/>
            <w:tcBorders>
              <w:left w:val="single" w:sz="8" w:space="0" w:color="auto"/>
              <w:right w:val="single" w:sz="8" w:space="0" w:color="auto"/>
            </w:tcBorders>
            <w:vAlign w:val="bottom"/>
          </w:tcPr>
          <w:p w:rsidR="00E45038" w:rsidRDefault="00A75981">
            <w:pPr>
              <w:spacing w:line="247" w:lineRule="exact"/>
              <w:ind w:left="120"/>
              <w:rPr>
                <w:sz w:val="20"/>
                <w:szCs w:val="20"/>
              </w:rPr>
            </w:pPr>
            <w:r>
              <w:rPr>
                <w:rFonts w:eastAsia="Times New Roman"/>
                <w:b/>
                <w:bCs/>
              </w:rPr>
              <w:t>)</w:t>
            </w:r>
          </w:p>
        </w:tc>
        <w:tc>
          <w:tcPr>
            <w:tcW w:w="100" w:type="dxa"/>
            <w:vAlign w:val="bottom"/>
          </w:tcPr>
          <w:p w:rsidR="00E45038" w:rsidRDefault="00E45038">
            <w:pPr>
              <w:rPr>
                <w:sz w:val="21"/>
                <w:szCs w:val="21"/>
              </w:rPr>
            </w:pPr>
          </w:p>
        </w:tc>
        <w:tc>
          <w:tcPr>
            <w:tcW w:w="120" w:type="dxa"/>
            <w:vAlign w:val="bottom"/>
          </w:tcPr>
          <w:p w:rsidR="00E45038" w:rsidRDefault="00E45038">
            <w:pPr>
              <w:rPr>
                <w:sz w:val="21"/>
                <w:szCs w:val="21"/>
              </w:rPr>
            </w:pPr>
          </w:p>
        </w:tc>
        <w:tc>
          <w:tcPr>
            <w:tcW w:w="64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rPr>
              <w:t>1.  Работа  с  картографическими  источниками:  нанесение  особенностей</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100" w:type="dxa"/>
            <w:vAlign w:val="bottom"/>
          </w:tcPr>
          <w:p w:rsidR="00E45038" w:rsidRDefault="00E45038"/>
        </w:tc>
        <w:tc>
          <w:tcPr>
            <w:tcW w:w="120" w:type="dxa"/>
            <w:vAlign w:val="bottom"/>
          </w:tcPr>
          <w:p w:rsidR="00E45038" w:rsidRDefault="00E45038"/>
        </w:tc>
        <w:tc>
          <w:tcPr>
            <w:tcW w:w="64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rPr>
              <w:t>географического положения России. Определение ГП и оценка его влияния</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100" w:type="dxa"/>
            <w:vAlign w:val="bottom"/>
          </w:tcPr>
          <w:p w:rsidR="00E45038" w:rsidRDefault="00E45038">
            <w:pPr>
              <w:rPr>
                <w:sz w:val="21"/>
                <w:szCs w:val="21"/>
              </w:rPr>
            </w:pPr>
          </w:p>
        </w:tc>
        <w:tc>
          <w:tcPr>
            <w:tcW w:w="120" w:type="dxa"/>
            <w:vAlign w:val="bottom"/>
          </w:tcPr>
          <w:p w:rsidR="00E45038" w:rsidRDefault="00E45038">
            <w:pPr>
              <w:rPr>
                <w:sz w:val="21"/>
                <w:szCs w:val="21"/>
              </w:rPr>
            </w:pPr>
          </w:p>
        </w:tc>
        <w:tc>
          <w:tcPr>
            <w:tcW w:w="64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rPr>
              <w:t>на природу и жизнь людей в России.</w:t>
            </w:r>
          </w:p>
        </w:tc>
      </w:tr>
      <w:tr w:rsidR="00E45038">
        <w:trPr>
          <w:trHeight w:val="257"/>
        </w:trPr>
        <w:tc>
          <w:tcPr>
            <w:tcW w:w="1440" w:type="dxa"/>
            <w:tcBorders>
              <w:left w:val="single" w:sz="8" w:space="0" w:color="auto"/>
              <w:right w:val="single" w:sz="8" w:space="0" w:color="auto"/>
            </w:tcBorders>
            <w:vAlign w:val="bottom"/>
          </w:tcPr>
          <w:p w:rsidR="00E45038" w:rsidRDefault="00E45038"/>
        </w:tc>
        <w:tc>
          <w:tcPr>
            <w:tcW w:w="100" w:type="dxa"/>
            <w:tcBorders>
              <w:bottom w:val="single" w:sz="8" w:space="0" w:color="auto"/>
            </w:tcBorders>
            <w:vAlign w:val="bottom"/>
          </w:tcPr>
          <w:p w:rsidR="00E45038" w:rsidRDefault="00E45038"/>
        </w:tc>
        <w:tc>
          <w:tcPr>
            <w:tcW w:w="120" w:type="dxa"/>
            <w:tcBorders>
              <w:bottom w:val="single" w:sz="8" w:space="0" w:color="auto"/>
            </w:tcBorders>
            <w:vAlign w:val="bottom"/>
          </w:tcPr>
          <w:p w:rsidR="00E45038" w:rsidRDefault="00E45038"/>
        </w:tc>
        <w:tc>
          <w:tcPr>
            <w:tcW w:w="64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Pr="006E4F8A" w:rsidRDefault="00A75981">
            <w:pPr>
              <w:ind w:left="80"/>
              <w:rPr>
                <w:sz w:val="20"/>
                <w:szCs w:val="20"/>
              </w:rPr>
            </w:pPr>
            <w:r w:rsidRPr="006E4F8A">
              <w:rPr>
                <w:rFonts w:eastAsia="Times New Roman"/>
              </w:rPr>
              <w:t>2.Оценивание динамики изменения границ России и их значения.</w:t>
            </w:r>
          </w:p>
        </w:tc>
      </w:tr>
      <w:tr w:rsidR="00E45038">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gridSpan w:val="3"/>
            <w:tcBorders>
              <w:right w:val="single" w:sz="8" w:space="0" w:color="auto"/>
            </w:tcBorders>
            <w:vAlign w:val="bottom"/>
          </w:tcPr>
          <w:p w:rsidR="00E45038" w:rsidRDefault="00A75981">
            <w:pPr>
              <w:spacing w:line="240" w:lineRule="exact"/>
              <w:ind w:left="100"/>
              <w:rPr>
                <w:sz w:val="20"/>
                <w:szCs w:val="20"/>
              </w:rPr>
            </w:pPr>
            <w:r>
              <w:rPr>
                <w:rFonts w:eastAsia="Times New Roman"/>
              </w:rPr>
              <w:t>3.</w:t>
            </w:r>
          </w:p>
        </w:tc>
        <w:tc>
          <w:tcPr>
            <w:tcW w:w="7360" w:type="dxa"/>
            <w:tcBorders>
              <w:right w:val="single" w:sz="8" w:space="0" w:color="auto"/>
            </w:tcBorders>
            <w:vAlign w:val="bottom"/>
          </w:tcPr>
          <w:p w:rsidR="00E45038" w:rsidRPr="006E4F8A" w:rsidRDefault="00A75981">
            <w:pPr>
              <w:spacing w:line="240" w:lineRule="exact"/>
              <w:ind w:left="80"/>
              <w:rPr>
                <w:sz w:val="20"/>
                <w:szCs w:val="20"/>
              </w:rPr>
            </w:pPr>
            <w:proofErr w:type="gramStart"/>
            <w:r w:rsidRPr="006E4F8A">
              <w:rPr>
                <w:rFonts w:eastAsia="Times New Roman"/>
              </w:rPr>
              <w:t>Моря</w:t>
            </w:r>
            <w:proofErr w:type="gramEnd"/>
            <w:r w:rsidRPr="006E4F8A">
              <w:rPr>
                <w:rFonts w:eastAsia="Times New Roman"/>
              </w:rPr>
              <w:t xml:space="preserve"> омывающие берега России.</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100" w:type="dxa"/>
            <w:vAlign w:val="bottom"/>
          </w:tcPr>
          <w:p w:rsidR="00E45038" w:rsidRDefault="00E45038">
            <w:pPr>
              <w:rPr>
                <w:sz w:val="21"/>
                <w:szCs w:val="21"/>
              </w:rPr>
            </w:pPr>
          </w:p>
        </w:tc>
        <w:tc>
          <w:tcPr>
            <w:tcW w:w="120" w:type="dxa"/>
            <w:vAlign w:val="bottom"/>
          </w:tcPr>
          <w:p w:rsidR="00E45038" w:rsidRDefault="00E45038">
            <w:pPr>
              <w:rPr>
                <w:sz w:val="21"/>
                <w:szCs w:val="21"/>
              </w:rPr>
            </w:pPr>
          </w:p>
        </w:tc>
        <w:tc>
          <w:tcPr>
            <w:tcW w:w="64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i/>
                <w:iCs/>
              </w:rPr>
              <w:t>Водные пространства, омывающие территорию России. Государственные</w:t>
            </w:r>
          </w:p>
        </w:tc>
      </w:tr>
      <w:tr w:rsidR="00E45038">
        <w:trPr>
          <w:trHeight w:val="258"/>
        </w:trPr>
        <w:tc>
          <w:tcPr>
            <w:tcW w:w="1440" w:type="dxa"/>
            <w:tcBorders>
              <w:left w:val="single" w:sz="8" w:space="0" w:color="auto"/>
              <w:right w:val="single" w:sz="8" w:space="0" w:color="auto"/>
            </w:tcBorders>
            <w:vAlign w:val="bottom"/>
          </w:tcPr>
          <w:p w:rsidR="00E45038" w:rsidRDefault="00E45038"/>
        </w:tc>
        <w:tc>
          <w:tcPr>
            <w:tcW w:w="100" w:type="dxa"/>
            <w:tcBorders>
              <w:bottom w:val="single" w:sz="8" w:space="0" w:color="auto"/>
            </w:tcBorders>
            <w:vAlign w:val="bottom"/>
          </w:tcPr>
          <w:p w:rsidR="00E45038" w:rsidRDefault="00E45038"/>
        </w:tc>
        <w:tc>
          <w:tcPr>
            <w:tcW w:w="120" w:type="dxa"/>
            <w:tcBorders>
              <w:bottom w:val="single" w:sz="8" w:space="0" w:color="auto"/>
            </w:tcBorders>
            <w:vAlign w:val="bottom"/>
          </w:tcPr>
          <w:p w:rsidR="00E45038" w:rsidRDefault="00E45038"/>
        </w:tc>
        <w:tc>
          <w:tcPr>
            <w:tcW w:w="64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Pr="006E4F8A" w:rsidRDefault="00A75981">
            <w:pPr>
              <w:ind w:left="80"/>
              <w:rPr>
                <w:sz w:val="20"/>
                <w:szCs w:val="20"/>
              </w:rPr>
            </w:pPr>
            <w:r w:rsidRPr="006E4F8A">
              <w:rPr>
                <w:rFonts w:eastAsia="Times New Roman"/>
                <w:i/>
                <w:iCs/>
              </w:rPr>
              <w:t>границы территории Росси</w:t>
            </w:r>
            <w:r w:rsidRPr="006E4F8A">
              <w:rPr>
                <w:rFonts w:eastAsia="Times New Roman"/>
              </w:rPr>
              <w:t>и.</w:t>
            </w:r>
          </w:p>
        </w:tc>
      </w:tr>
      <w:tr w:rsidR="00E45038">
        <w:trPr>
          <w:trHeight w:val="238"/>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gridSpan w:val="3"/>
            <w:tcBorders>
              <w:right w:val="single" w:sz="8" w:space="0" w:color="auto"/>
            </w:tcBorders>
            <w:vAlign w:val="bottom"/>
          </w:tcPr>
          <w:p w:rsidR="00E45038" w:rsidRDefault="00A75981">
            <w:pPr>
              <w:spacing w:line="238" w:lineRule="exact"/>
              <w:ind w:left="100"/>
              <w:rPr>
                <w:sz w:val="20"/>
                <w:szCs w:val="20"/>
              </w:rPr>
            </w:pPr>
            <w:r>
              <w:rPr>
                <w:rFonts w:eastAsia="Times New Roman"/>
              </w:rPr>
              <w:t>4.</w:t>
            </w:r>
          </w:p>
        </w:tc>
        <w:tc>
          <w:tcPr>
            <w:tcW w:w="7360" w:type="dxa"/>
            <w:tcBorders>
              <w:right w:val="single" w:sz="8" w:space="0" w:color="auto"/>
            </w:tcBorders>
            <w:vAlign w:val="bottom"/>
          </w:tcPr>
          <w:p w:rsidR="00E45038" w:rsidRPr="006E4F8A" w:rsidRDefault="00A75981">
            <w:pPr>
              <w:spacing w:line="238" w:lineRule="exact"/>
              <w:ind w:left="80"/>
              <w:rPr>
                <w:sz w:val="20"/>
                <w:szCs w:val="20"/>
              </w:rPr>
            </w:pPr>
            <w:r w:rsidRPr="006E4F8A">
              <w:rPr>
                <w:rFonts w:eastAsia="Times New Roman"/>
                <w:i/>
                <w:iCs/>
              </w:rPr>
              <w:t>Россия на карте часовых поясов.</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100" w:type="dxa"/>
            <w:vAlign w:val="bottom"/>
          </w:tcPr>
          <w:p w:rsidR="00E45038" w:rsidRDefault="00E45038"/>
        </w:tc>
        <w:tc>
          <w:tcPr>
            <w:tcW w:w="120" w:type="dxa"/>
            <w:vAlign w:val="bottom"/>
          </w:tcPr>
          <w:p w:rsidR="00E45038" w:rsidRDefault="00E45038"/>
        </w:tc>
        <w:tc>
          <w:tcPr>
            <w:tcW w:w="64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i/>
                <w:iCs/>
              </w:rPr>
              <w:t>Часовые зоны России. Местное, поясное время, его роль в хозяйстве и</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100" w:type="dxa"/>
            <w:vAlign w:val="bottom"/>
          </w:tcPr>
          <w:p w:rsidR="00E45038" w:rsidRDefault="00E45038">
            <w:pPr>
              <w:rPr>
                <w:sz w:val="21"/>
                <w:szCs w:val="21"/>
              </w:rPr>
            </w:pPr>
          </w:p>
        </w:tc>
        <w:tc>
          <w:tcPr>
            <w:tcW w:w="120" w:type="dxa"/>
            <w:vAlign w:val="bottom"/>
          </w:tcPr>
          <w:p w:rsidR="00E45038" w:rsidRDefault="00E45038">
            <w:pPr>
              <w:rPr>
                <w:sz w:val="21"/>
                <w:szCs w:val="21"/>
              </w:rPr>
            </w:pPr>
          </w:p>
        </w:tc>
        <w:tc>
          <w:tcPr>
            <w:tcW w:w="64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i/>
                <w:iCs/>
              </w:rPr>
              <w:t>жизни людей</w:t>
            </w:r>
          </w:p>
        </w:tc>
      </w:tr>
      <w:tr w:rsidR="00E45038">
        <w:trPr>
          <w:trHeight w:val="254"/>
        </w:trPr>
        <w:tc>
          <w:tcPr>
            <w:tcW w:w="1440" w:type="dxa"/>
            <w:tcBorders>
              <w:left w:val="single" w:sz="8" w:space="0" w:color="auto"/>
              <w:right w:val="single" w:sz="8" w:space="0" w:color="auto"/>
            </w:tcBorders>
            <w:vAlign w:val="bottom"/>
          </w:tcPr>
          <w:p w:rsidR="00E45038" w:rsidRDefault="00E45038"/>
        </w:tc>
        <w:tc>
          <w:tcPr>
            <w:tcW w:w="100" w:type="dxa"/>
            <w:vAlign w:val="bottom"/>
          </w:tcPr>
          <w:p w:rsidR="00E45038" w:rsidRDefault="00E45038"/>
        </w:tc>
        <w:tc>
          <w:tcPr>
            <w:tcW w:w="120" w:type="dxa"/>
            <w:vAlign w:val="bottom"/>
          </w:tcPr>
          <w:p w:rsidR="00E45038" w:rsidRDefault="00E45038"/>
        </w:tc>
        <w:tc>
          <w:tcPr>
            <w:tcW w:w="640" w:type="dxa"/>
            <w:tcBorders>
              <w:right w:val="single" w:sz="8" w:space="0" w:color="auto"/>
            </w:tcBorders>
            <w:vAlign w:val="bottom"/>
          </w:tcPr>
          <w:p w:rsidR="00E45038" w:rsidRDefault="00E45038"/>
        </w:tc>
        <w:tc>
          <w:tcPr>
            <w:tcW w:w="7360" w:type="dxa"/>
            <w:tcBorders>
              <w:right w:val="single" w:sz="8" w:space="0" w:color="auto"/>
            </w:tcBorders>
            <w:vAlign w:val="bottom"/>
          </w:tcPr>
          <w:p w:rsidR="00E45038" w:rsidRPr="006E4F8A" w:rsidRDefault="00A75981">
            <w:pPr>
              <w:ind w:left="80"/>
              <w:rPr>
                <w:sz w:val="20"/>
                <w:szCs w:val="20"/>
              </w:rPr>
            </w:pPr>
            <w:r w:rsidRPr="006E4F8A">
              <w:rPr>
                <w:rFonts w:eastAsia="Times New Roman"/>
                <w:b/>
                <w:bCs/>
              </w:rPr>
              <w:t>Практическая  работа  №2</w:t>
            </w:r>
            <w:r w:rsidRPr="006E4F8A">
              <w:rPr>
                <w:rFonts w:eastAsia="Times New Roman"/>
              </w:rPr>
              <w:t xml:space="preserve">.Решение  задач  на  определение  разницы  </w:t>
            </w:r>
            <w:proofErr w:type="gramStart"/>
            <w:r w:rsidRPr="006E4F8A">
              <w:rPr>
                <w:rFonts w:eastAsia="Times New Roman"/>
              </w:rPr>
              <w:t>во</w:t>
            </w:r>
            <w:proofErr w:type="gramEnd"/>
          </w:p>
        </w:tc>
      </w:tr>
      <w:tr w:rsidR="00E45038">
        <w:trPr>
          <w:trHeight w:val="255"/>
        </w:trPr>
        <w:tc>
          <w:tcPr>
            <w:tcW w:w="1440" w:type="dxa"/>
            <w:tcBorders>
              <w:left w:val="single" w:sz="8" w:space="0" w:color="auto"/>
              <w:right w:val="single" w:sz="8" w:space="0" w:color="auto"/>
            </w:tcBorders>
            <w:vAlign w:val="bottom"/>
          </w:tcPr>
          <w:p w:rsidR="00E45038" w:rsidRDefault="00E45038"/>
        </w:tc>
        <w:tc>
          <w:tcPr>
            <w:tcW w:w="100" w:type="dxa"/>
            <w:tcBorders>
              <w:bottom w:val="single" w:sz="8" w:space="0" w:color="auto"/>
            </w:tcBorders>
            <w:vAlign w:val="bottom"/>
          </w:tcPr>
          <w:p w:rsidR="00E45038" w:rsidRDefault="00E45038"/>
        </w:tc>
        <w:tc>
          <w:tcPr>
            <w:tcW w:w="120" w:type="dxa"/>
            <w:tcBorders>
              <w:bottom w:val="single" w:sz="8" w:space="0" w:color="auto"/>
            </w:tcBorders>
            <w:vAlign w:val="bottom"/>
          </w:tcPr>
          <w:p w:rsidR="00E45038" w:rsidRDefault="00E45038"/>
        </w:tc>
        <w:tc>
          <w:tcPr>
            <w:tcW w:w="64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Pr="006E4F8A" w:rsidRDefault="00A75981">
            <w:pPr>
              <w:ind w:left="80"/>
              <w:rPr>
                <w:sz w:val="20"/>
                <w:szCs w:val="20"/>
              </w:rPr>
            </w:pPr>
            <w:r w:rsidRPr="006E4F8A">
              <w:rPr>
                <w:rFonts w:eastAsia="Times New Roman"/>
              </w:rPr>
              <w:t>времени различных территорий России.</w:t>
            </w:r>
          </w:p>
        </w:tc>
      </w:tr>
      <w:tr w:rsidR="00E45038">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gridSpan w:val="3"/>
            <w:tcBorders>
              <w:right w:val="single" w:sz="8" w:space="0" w:color="auto"/>
            </w:tcBorders>
            <w:vAlign w:val="bottom"/>
          </w:tcPr>
          <w:p w:rsidR="00E45038" w:rsidRDefault="00A75981">
            <w:pPr>
              <w:spacing w:line="241" w:lineRule="exact"/>
              <w:ind w:left="100"/>
              <w:rPr>
                <w:sz w:val="20"/>
                <w:szCs w:val="20"/>
              </w:rPr>
            </w:pPr>
            <w:r>
              <w:rPr>
                <w:rFonts w:eastAsia="Times New Roman"/>
              </w:rPr>
              <w:t>5.</w:t>
            </w:r>
          </w:p>
        </w:tc>
        <w:tc>
          <w:tcPr>
            <w:tcW w:w="7360" w:type="dxa"/>
            <w:tcBorders>
              <w:right w:val="single" w:sz="8" w:space="0" w:color="auto"/>
            </w:tcBorders>
            <w:vAlign w:val="bottom"/>
          </w:tcPr>
          <w:p w:rsidR="00E45038" w:rsidRDefault="00A75981">
            <w:pPr>
              <w:spacing w:line="241" w:lineRule="exact"/>
              <w:ind w:left="80"/>
              <w:rPr>
                <w:sz w:val="20"/>
                <w:szCs w:val="20"/>
              </w:rPr>
            </w:pPr>
            <w:r>
              <w:rPr>
                <w:rFonts w:eastAsia="Times New Roman"/>
              </w:rPr>
              <w:t xml:space="preserve">Как осваивали и изучали </w:t>
            </w:r>
            <w:proofErr w:type="spellStart"/>
            <w:r>
              <w:rPr>
                <w:rFonts w:eastAsia="Times New Roman"/>
              </w:rPr>
              <w:t>территолрию</w:t>
            </w:r>
            <w:proofErr w:type="spellEnd"/>
            <w:r>
              <w:rPr>
                <w:rFonts w:eastAsia="Times New Roman"/>
              </w:rPr>
              <w:t xml:space="preserve"> России.</w:t>
            </w:r>
          </w:p>
        </w:tc>
      </w:tr>
      <w:tr w:rsidR="00E45038">
        <w:trPr>
          <w:trHeight w:val="255"/>
        </w:trPr>
        <w:tc>
          <w:tcPr>
            <w:tcW w:w="1440" w:type="dxa"/>
            <w:tcBorders>
              <w:left w:val="single" w:sz="8" w:space="0" w:color="auto"/>
              <w:right w:val="single" w:sz="8" w:space="0" w:color="auto"/>
            </w:tcBorders>
            <w:vAlign w:val="bottom"/>
          </w:tcPr>
          <w:p w:rsidR="00E45038" w:rsidRDefault="00E45038"/>
        </w:tc>
        <w:tc>
          <w:tcPr>
            <w:tcW w:w="100" w:type="dxa"/>
            <w:tcBorders>
              <w:bottom w:val="single" w:sz="8" w:space="0" w:color="auto"/>
            </w:tcBorders>
            <w:vAlign w:val="bottom"/>
          </w:tcPr>
          <w:p w:rsidR="00E45038" w:rsidRDefault="00E45038"/>
        </w:tc>
        <w:tc>
          <w:tcPr>
            <w:tcW w:w="120" w:type="dxa"/>
            <w:tcBorders>
              <w:bottom w:val="single" w:sz="8" w:space="0" w:color="auto"/>
            </w:tcBorders>
            <w:vAlign w:val="bottom"/>
          </w:tcPr>
          <w:p w:rsidR="00E45038" w:rsidRDefault="00E45038"/>
        </w:tc>
        <w:tc>
          <w:tcPr>
            <w:tcW w:w="640" w:type="dxa"/>
            <w:tcBorders>
              <w:bottom w:val="single" w:sz="8" w:space="0" w:color="auto"/>
              <w:right w:val="single" w:sz="8" w:space="0" w:color="auto"/>
            </w:tcBorders>
            <w:vAlign w:val="bottom"/>
          </w:tcPr>
          <w:p w:rsidR="00E45038" w:rsidRDefault="00E45038"/>
        </w:tc>
        <w:tc>
          <w:tcPr>
            <w:tcW w:w="7360" w:type="dxa"/>
            <w:tcBorders>
              <w:bottom w:val="single" w:sz="8" w:space="0" w:color="auto"/>
              <w:right w:val="single" w:sz="8" w:space="0" w:color="auto"/>
            </w:tcBorders>
            <w:vAlign w:val="bottom"/>
          </w:tcPr>
          <w:p w:rsidR="00E45038" w:rsidRDefault="00A75981">
            <w:pPr>
              <w:ind w:left="80"/>
              <w:rPr>
                <w:sz w:val="20"/>
                <w:szCs w:val="20"/>
              </w:rPr>
            </w:pPr>
            <w:r>
              <w:rPr>
                <w:rFonts w:eastAsia="Times New Roman"/>
                <w:i/>
                <w:iCs/>
              </w:rPr>
              <w:t>История освоения и заселения территории России в XI – XVI вв</w:t>
            </w:r>
            <w:r>
              <w:rPr>
                <w:rFonts w:eastAsia="Times New Roman"/>
              </w:rPr>
              <w:t>.</w:t>
            </w:r>
          </w:p>
        </w:tc>
      </w:tr>
      <w:tr w:rsidR="00E45038">
        <w:trPr>
          <w:trHeight w:val="241"/>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gridSpan w:val="3"/>
            <w:tcBorders>
              <w:right w:val="single" w:sz="8" w:space="0" w:color="auto"/>
            </w:tcBorders>
            <w:vAlign w:val="bottom"/>
          </w:tcPr>
          <w:p w:rsidR="00E45038" w:rsidRDefault="00A75981">
            <w:pPr>
              <w:spacing w:line="241" w:lineRule="exact"/>
              <w:ind w:left="100"/>
              <w:rPr>
                <w:sz w:val="20"/>
                <w:szCs w:val="20"/>
              </w:rPr>
            </w:pPr>
            <w:r>
              <w:rPr>
                <w:rFonts w:eastAsia="Times New Roman"/>
              </w:rPr>
              <w:t>6.</w:t>
            </w:r>
          </w:p>
        </w:tc>
        <w:tc>
          <w:tcPr>
            <w:tcW w:w="7360" w:type="dxa"/>
            <w:tcBorders>
              <w:right w:val="single" w:sz="8" w:space="0" w:color="auto"/>
            </w:tcBorders>
            <w:vAlign w:val="bottom"/>
          </w:tcPr>
          <w:p w:rsidR="00E45038" w:rsidRDefault="00A75981">
            <w:pPr>
              <w:spacing w:line="241" w:lineRule="exact"/>
              <w:ind w:left="80"/>
              <w:rPr>
                <w:sz w:val="20"/>
                <w:szCs w:val="20"/>
              </w:rPr>
            </w:pPr>
            <w:r>
              <w:rPr>
                <w:rFonts w:eastAsia="Times New Roman"/>
                <w:i/>
                <w:iCs/>
              </w:rPr>
              <w:t>История  освоения  и  заселения  территории  России  в  XVII  –  XVIII  вв.</w:t>
            </w:r>
          </w:p>
        </w:tc>
      </w:tr>
      <w:tr w:rsidR="00E45038">
        <w:trPr>
          <w:trHeight w:val="252"/>
        </w:trPr>
        <w:tc>
          <w:tcPr>
            <w:tcW w:w="1440" w:type="dxa"/>
            <w:tcBorders>
              <w:left w:val="single" w:sz="8" w:space="0" w:color="auto"/>
              <w:right w:val="single" w:sz="8" w:space="0" w:color="auto"/>
            </w:tcBorders>
            <w:vAlign w:val="bottom"/>
          </w:tcPr>
          <w:p w:rsidR="00E45038" w:rsidRDefault="00E45038">
            <w:pPr>
              <w:rPr>
                <w:sz w:val="21"/>
                <w:szCs w:val="21"/>
              </w:rPr>
            </w:pPr>
          </w:p>
        </w:tc>
        <w:tc>
          <w:tcPr>
            <w:tcW w:w="100" w:type="dxa"/>
            <w:vAlign w:val="bottom"/>
          </w:tcPr>
          <w:p w:rsidR="00E45038" w:rsidRDefault="00E45038">
            <w:pPr>
              <w:rPr>
                <w:sz w:val="21"/>
                <w:szCs w:val="21"/>
              </w:rPr>
            </w:pPr>
          </w:p>
        </w:tc>
        <w:tc>
          <w:tcPr>
            <w:tcW w:w="120" w:type="dxa"/>
            <w:vAlign w:val="bottom"/>
          </w:tcPr>
          <w:p w:rsidR="00E45038" w:rsidRDefault="00E45038">
            <w:pPr>
              <w:rPr>
                <w:sz w:val="21"/>
                <w:szCs w:val="21"/>
              </w:rPr>
            </w:pPr>
          </w:p>
        </w:tc>
        <w:tc>
          <w:tcPr>
            <w:tcW w:w="640" w:type="dxa"/>
            <w:tcBorders>
              <w:right w:val="single" w:sz="8" w:space="0" w:color="auto"/>
            </w:tcBorders>
            <w:vAlign w:val="bottom"/>
          </w:tcPr>
          <w:p w:rsidR="00E45038" w:rsidRDefault="00E45038">
            <w:pPr>
              <w:rPr>
                <w:sz w:val="21"/>
                <w:szCs w:val="21"/>
              </w:rPr>
            </w:pPr>
          </w:p>
        </w:tc>
        <w:tc>
          <w:tcPr>
            <w:tcW w:w="7360" w:type="dxa"/>
            <w:tcBorders>
              <w:right w:val="single" w:sz="8" w:space="0" w:color="auto"/>
            </w:tcBorders>
            <w:vAlign w:val="bottom"/>
          </w:tcPr>
          <w:p w:rsidR="00E45038" w:rsidRDefault="00A75981">
            <w:pPr>
              <w:ind w:left="80"/>
              <w:rPr>
                <w:sz w:val="20"/>
                <w:szCs w:val="20"/>
              </w:rPr>
            </w:pPr>
            <w:r>
              <w:rPr>
                <w:rFonts w:eastAsia="Times New Roman"/>
                <w:i/>
                <w:iCs/>
              </w:rPr>
              <w:t>История освоения и заселения территории России в XIX – XXI вв.</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100" w:type="dxa"/>
            <w:vAlign w:val="bottom"/>
          </w:tcPr>
          <w:p w:rsidR="00E45038" w:rsidRPr="00ED01CF" w:rsidRDefault="00E45038">
            <w:pPr>
              <w:rPr>
                <w:sz w:val="21"/>
                <w:szCs w:val="21"/>
              </w:rPr>
            </w:pPr>
          </w:p>
        </w:tc>
        <w:tc>
          <w:tcPr>
            <w:tcW w:w="120" w:type="dxa"/>
            <w:vAlign w:val="bottom"/>
          </w:tcPr>
          <w:p w:rsidR="00E45038" w:rsidRPr="00ED01CF" w:rsidRDefault="00E45038">
            <w:pPr>
              <w:rPr>
                <w:sz w:val="21"/>
                <w:szCs w:val="21"/>
              </w:rPr>
            </w:pPr>
          </w:p>
        </w:tc>
        <w:tc>
          <w:tcPr>
            <w:tcW w:w="640" w:type="dxa"/>
            <w:tcBorders>
              <w:right w:val="single" w:sz="8" w:space="0" w:color="auto"/>
            </w:tcBorders>
            <w:vAlign w:val="bottom"/>
          </w:tcPr>
          <w:p w:rsidR="00E45038" w:rsidRPr="00ED01CF"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rPr>
              <w:t xml:space="preserve">Написание  эссе  о  роли  русских  землепроходцев  и  исследователей  </w:t>
            </w:r>
            <w:proofErr w:type="gramStart"/>
            <w:r w:rsidRPr="00ED01CF">
              <w:rPr>
                <w:rFonts w:eastAsia="Times New Roman"/>
              </w:rPr>
              <w:t>в</w:t>
            </w:r>
            <w:proofErr w:type="gramEnd"/>
          </w:p>
        </w:tc>
      </w:tr>
      <w:tr w:rsidR="00E45038" w:rsidRPr="00ED01CF">
        <w:trPr>
          <w:trHeight w:val="258"/>
        </w:trPr>
        <w:tc>
          <w:tcPr>
            <w:tcW w:w="1440" w:type="dxa"/>
            <w:tcBorders>
              <w:left w:val="single" w:sz="8" w:space="0" w:color="auto"/>
              <w:right w:val="single" w:sz="8" w:space="0" w:color="auto"/>
            </w:tcBorders>
            <w:vAlign w:val="bottom"/>
          </w:tcPr>
          <w:p w:rsidR="00E45038" w:rsidRPr="00ED01CF" w:rsidRDefault="00E45038"/>
        </w:tc>
        <w:tc>
          <w:tcPr>
            <w:tcW w:w="100" w:type="dxa"/>
            <w:tcBorders>
              <w:bottom w:val="single" w:sz="8" w:space="0" w:color="auto"/>
            </w:tcBorders>
            <w:vAlign w:val="bottom"/>
          </w:tcPr>
          <w:p w:rsidR="00E45038" w:rsidRPr="00ED01CF" w:rsidRDefault="00E45038"/>
        </w:tc>
        <w:tc>
          <w:tcPr>
            <w:tcW w:w="120" w:type="dxa"/>
            <w:tcBorders>
              <w:bottom w:val="single" w:sz="8" w:space="0" w:color="auto"/>
            </w:tcBorders>
            <w:vAlign w:val="bottom"/>
          </w:tcPr>
          <w:p w:rsidR="00E45038" w:rsidRPr="00ED01CF" w:rsidRDefault="00E45038"/>
        </w:tc>
        <w:tc>
          <w:tcPr>
            <w:tcW w:w="640" w:type="dxa"/>
            <w:tcBorders>
              <w:bottom w:val="single" w:sz="8" w:space="0" w:color="auto"/>
              <w:right w:val="single" w:sz="8" w:space="0" w:color="auto"/>
            </w:tcBorders>
            <w:vAlign w:val="bottom"/>
          </w:tcPr>
          <w:p w:rsidR="00E45038" w:rsidRPr="00ED01CF" w:rsidRDefault="00E45038"/>
        </w:tc>
        <w:tc>
          <w:tcPr>
            <w:tcW w:w="7360" w:type="dxa"/>
            <w:tcBorders>
              <w:bottom w:val="single" w:sz="8" w:space="0" w:color="auto"/>
              <w:right w:val="single" w:sz="8" w:space="0" w:color="auto"/>
            </w:tcBorders>
            <w:vAlign w:val="bottom"/>
          </w:tcPr>
          <w:p w:rsidR="00E45038" w:rsidRPr="00ED01CF" w:rsidRDefault="00A75981">
            <w:pPr>
              <w:ind w:left="80"/>
              <w:rPr>
                <w:sz w:val="20"/>
                <w:szCs w:val="20"/>
              </w:rPr>
            </w:pPr>
            <w:proofErr w:type="gramStart"/>
            <w:r w:rsidRPr="00ED01CF">
              <w:rPr>
                <w:rFonts w:eastAsia="Times New Roman"/>
              </w:rPr>
              <w:t>освоении</w:t>
            </w:r>
            <w:proofErr w:type="gramEnd"/>
            <w:r w:rsidRPr="00ED01CF">
              <w:rPr>
                <w:rFonts w:eastAsia="Times New Roman"/>
              </w:rPr>
              <w:t xml:space="preserve"> и изучении территории России.</w:t>
            </w:r>
          </w:p>
        </w:tc>
      </w:tr>
      <w:tr w:rsidR="00E45038" w:rsidRPr="00ED01CF">
        <w:trPr>
          <w:trHeight w:val="245"/>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860" w:type="dxa"/>
            <w:gridSpan w:val="3"/>
            <w:tcBorders>
              <w:bottom w:val="single" w:sz="8" w:space="0" w:color="auto"/>
              <w:right w:val="single" w:sz="8" w:space="0" w:color="auto"/>
            </w:tcBorders>
            <w:vAlign w:val="bottom"/>
          </w:tcPr>
          <w:p w:rsidR="00E45038" w:rsidRPr="00ED01CF" w:rsidRDefault="00A75981">
            <w:pPr>
              <w:spacing w:line="242" w:lineRule="exact"/>
              <w:ind w:left="100"/>
              <w:rPr>
                <w:sz w:val="20"/>
                <w:szCs w:val="20"/>
              </w:rPr>
            </w:pPr>
            <w:r w:rsidRPr="00ED01CF">
              <w:rPr>
                <w:rFonts w:eastAsia="Times New Roman"/>
              </w:rPr>
              <w:t>7.</w:t>
            </w:r>
          </w:p>
        </w:tc>
        <w:tc>
          <w:tcPr>
            <w:tcW w:w="7360" w:type="dxa"/>
            <w:tcBorders>
              <w:bottom w:val="single" w:sz="8" w:space="0" w:color="auto"/>
              <w:right w:val="single" w:sz="8" w:space="0" w:color="auto"/>
            </w:tcBorders>
            <w:vAlign w:val="bottom"/>
          </w:tcPr>
          <w:p w:rsidR="00E45038" w:rsidRPr="00ED01CF" w:rsidRDefault="00A75981">
            <w:pPr>
              <w:spacing w:line="242" w:lineRule="exact"/>
              <w:ind w:left="80"/>
              <w:rPr>
                <w:sz w:val="20"/>
                <w:szCs w:val="20"/>
              </w:rPr>
            </w:pPr>
            <w:r w:rsidRPr="00ED01CF">
              <w:rPr>
                <w:rFonts w:eastAsia="Times New Roman"/>
              </w:rPr>
              <w:t>Географическое положение РТ</w:t>
            </w:r>
          </w:p>
        </w:tc>
      </w:tr>
      <w:tr w:rsidR="00E45038" w:rsidRPr="00ED01CF">
        <w:trPr>
          <w:trHeight w:val="237"/>
        </w:trPr>
        <w:tc>
          <w:tcPr>
            <w:tcW w:w="1440" w:type="dxa"/>
            <w:tcBorders>
              <w:left w:val="single" w:sz="8" w:space="0" w:color="auto"/>
              <w:right w:val="single" w:sz="8" w:space="0" w:color="auto"/>
            </w:tcBorders>
            <w:vAlign w:val="bottom"/>
          </w:tcPr>
          <w:p w:rsidR="00E45038" w:rsidRPr="00ED01CF" w:rsidRDefault="00E45038">
            <w:pPr>
              <w:rPr>
                <w:sz w:val="20"/>
                <w:szCs w:val="20"/>
              </w:rPr>
            </w:pPr>
          </w:p>
        </w:tc>
        <w:tc>
          <w:tcPr>
            <w:tcW w:w="100" w:type="dxa"/>
            <w:vAlign w:val="bottom"/>
          </w:tcPr>
          <w:p w:rsidR="00E45038" w:rsidRPr="00ED01CF" w:rsidRDefault="00E45038">
            <w:pPr>
              <w:rPr>
                <w:sz w:val="20"/>
                <w:szCs w:val="20"/>
              </w:rPr>
            </w:pPr>
          </w:p>
        </w:tc>
        <w:tc>
          <w:tcPr>
            <w:tcW w:w="8120" w:type="dxa"/>
            <w:gridSpan w:val="3"/>
            <w:tcBorders>
              <w:right w:val="single" w:sz="8" w:space="0" w:color="auto"/>
            </w:tcBorders>
            <w:vAlign w:val="bottom"/>
          </w:tcPr>
          <w:p w:rsidR="00E45038" w:rsidRPr="00ED01CF" w:rsidRDefault="00A75981">
            <w:pPr>
              <w:spacing w:line="237" w:lineRule="exact"/>
              <w:rPr>
                <w:sz w:val="20"/>
                <w:szCs w:val="20"/>
              </w:rPr>
            </w:pPr>
            <w:r w:rsidRPr="00ED01CF">
              <w:rPr>
                <w:rFonts w:eastAsia="Times New Roman"/>
                <w:i/>
                <w:iCs/>
              </w:rPr>
              <w:t>Общая характеристика природы России</w:t>
            </w:r>
            <w:r w:rsidRPr="00ED01CF">
              <w:rPr>
                <w:rFonts w:eastAsia="Times New Roman"/>
              </w:rPr>
              <w:t>.(28 часов)</w:t>
            </w:r>
          </w:p>
        </w:tc>
      </w:tr>
      <w:tr w:rsidR="00E45038" w:rsidRPr="00ED01CF">
        <w:trPr>
          <w:trHeight w:val="253"/>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100" w:type="dxa"/>
            <w:vAlign w:val="bottom"/>
          </w:tcPr>
          <w:p w:rsidR="00E45038" w:rsidRPr="00ED01CF" w:rsidRDefault="00E45038">
            <w:pPr>
              <w:rPr>
                <w:sz w:val="21"/>
                <w:szCs w:val="21"/>
              </w:rPr>
            </w:pPr>
          </w:p>
        </w:tc>
        <w:tc>
          <w:tcPr>
            <w:tcW w:w="8120" w:type="dxa"/>
            <w:gridSpan w:val="3"/>
            <w:tcBorders>
              <w:right w:val="single" w:sz="8" w:space="0" w:color="auto"/>
            </w:tcBorders>
            <w:vAlign w:val="bottom"/>
          </w:tcPr>
          <w:p w:rsidR="00E45038" w:rsidRPr="00ED01CF" w:rsidRDefault="00A75981">
            <w:pPr>
              <w:rPr>
                <w:sz w:val="20"/>
                <w:szCs w:val="20"/>
              </w:rPr>
            </w:pPr>
            <w:r w:rsidRPr="00ED01CF">
              <w:rPr>
                <w:rFonts w:eastAsia="Times New Roman"/>
              </w:rPr>
              <w:t>Рельеф, геологическое строение и минеральные ресурсы России. (7 часов).</w:t>
            </w:r>
          </w:p>
        </w:tc>
      </w:tr>
      <w:tr w:rsidR="00E45038" w:rsidRPr="00ED01CF">
        <w:trPr>
          <w:trHeight w:val="261"/>
        </w:trPr>
        <w:tc>
          <w:tcPr>
            <w:tcW w:w="1440" w:type="dxa"/>
            <w:tcBorders>
              <w:left w:val="single" w:sz="8" w:space="0" w:color="auto"/>
              <w:bottom w:val="single" w:sz="8" w:space="0" w:color="auto"/>
              <w:right w:val="single" w:sz="8" w:space="0" w:color="auto"/>
            </w:tcBorders>
            <w:vAlign w:val="bottom"/>
          </w:tcPr>
          <w:p w:rsidR="00E45038" w:rsidRPr="00ED01CF" w:rsidRDefault="00E45038"/>
        </w:tc>
        <w:tc>
          <w:tcPr>
            <w:tcW w:w="860" w:type="dxa"/>
            <w:gridSpan w:val="3"/>
            <w:tcBorders>
              <w:bottom w:val="single" w:sz="8" w:space="0" w:color="auto"/>
            </w:tcBorders>
            <w:vAlign w:val="bottom"/>
          </w:tcPr>
          <w:p w:rsidR="00E45038" w:rsidRPr="00ED01CF" w:rsidRDefault="00E45038"/>
        </w:tc>
        <w:tc>
          <w:tcPr>
            <w:tcW w:w="7360" w:type="dxa"/>
            <w:tcBorders>
              <w:bottom w:val="single" w:sz="8" w:space="0" w:color="auto"/>
              <w:right w:val="single" w:sz="8" w:space="0" w:color="auto"/>
            </w:tcBorders>
            <w:vAlign w:val="bottom"/>
          </w:tcPr>
          <w:p w:rsidR="00E45038" w:rsidRPr="00ED01CF" w:rsidRDefault="00E45038"/>
        </w:tc>
      </w:tr>
      <w:tr w:rsidR="00E45038" w:rsidRPr="00ED01CF">
        <w:trPr>
          <w:trHeight w:val="240"/>
        </w:trPr>
        <w:tc>
          <w:tcPr>
            <w:tcW w:w="1440" w:type="dxa"/>
            <w:tcBorders>
              <w:left w:val="single" w:sz="8" w:space="0" w:color="auto"/>
              <w:right w:val="single" w:sz="8" w:space="0" w:color="auto"/>
            </w:tcBorders>
            <w:vAlign w:val="bottom"/>
          </w:tcPr>
          <w:p w:rsidR="00E45038" w:rsidRPr="00ED01CF" w:rsidRDefault="00A75981">
            <w:pPr>
              <w:spacing w:line="240" w:lineRule="exact"/>
              <w:ind w:left="180"/>
              <w:rPr>
                <w:sz w:val="20"/>
                <w:szCs w:val="20"/>
              </w:rPr>
            </w:pPr>
            <w:r w:rsidRPr="00ED01CF">
              <w:rPr>
                <w:rFonts w:eastAsia="Times New Roman"/>
                <w:b/>
                <w:bCs/>
              </w:rPr>
              <w:t>Общая</w:t>
            </w:r>
          </w:p>
        </w:tc>
        <w:tc>
          <w:tcPr>
            <w:tcW w:w="860" w:type="dxa"/>
            <w:gridSpan w:val="3"/>
            <w:tcBorders>
              <w:right w:val="single" w:sz="8" w:space="0" w:color="auto"/>
            </w:tcBorders>
            <w:vAlign w:val="bottom"/>
          </w:tcPr>
          <w:p w:rsidR="00E45038" w:rsidRPr="00ED01CF" w:rsidRDefault="00A75981">
            <w:pPr>
              <w:spacing w:line="240" w:lineRule="exact"/>
              <w:ind w:left="100"/>
              <w:rPr>
                <w:sz w:val="20"/>
                <w:szCs w:val="20"/>
              </w:rPr>
            </w:pPr>
            <w:r w:rsidRPr="00ED01CF">
              <w:rPr>
                <w:rFonts w:eastAsia="Times New Roman"/>
              </w:rPr>
              <w:t>8.</w:t>
            </w:r>
          </w:p>
        </w:tc>
        <w:tc>
          <w:tcPr>
            <w:tcW w:w="7360" w:type="dxa"/>
            <w:tcBorders>
              <w:right w:val="single" w:sz="8" w:space="0" w:color="auto"/>
            </w:tcBorders>
            <w:vAlign w:val="bottom"/>
          </w:tcPr>
          <w:p w:rsidR="00E45038" w:rsidRPr="00ED01CF" w:rsidRDefault="00A75981">
            <w:pPr>
              <w:spacing w:line="240" w:lineRule="exact"/>
              <w:ind w:left="80"/>
              <w:rPr>
                <w:sz w:val="20"/>
                <w:szCs w:val="20"/>
              </w:rPr>
            </w:pPr>
            <w:r w:rsidRPr="00ED01CF">
              <w:rPr>
                <w:rFonts w:eastAsia="Times New Roman"/>
              </w:rPr>
              <w:t>Особенности рельефа России</w:t>
            </w:r>
          </w:p>
        </w:tc>
      </w:tr>
      <w:tr w:rsidR="00E45038" w:rsidRPr="00ED01CF">
        <w:trPr>
          <w:trHeight w:val="254"/>
        </w:trPr>
        <w:tc>
          <w:tcPr>
            <w:tcW w:w="1440" w:type="dxa"/>
            <w:tcBorders>
              <w:left w:val="single" w:sz="8" w:space="0" w:color="auto"/>
              <w:right w:val="single" w:sz="8" w:space="0" w:color="auto"/>
            </w:tcBorders>
            <w:vAlign w:val="bottom"/>
          </w:tcPr>
          <w:p w:rsidR="00E45038" w:rsidRPr="00ED01CF" w:rsidRDefault="00A75981">
            <w:pPr>
              <w:ind w:left="120"/>
              <w:rPr>
                <w:sz w:val="20"/>
                <w:szCs w:val="20"/>
              </w:rPr>
            </w:pPr>
            <w:proofErr w:type="spellStart"/>
            <w:r w:rsidRPr="00ED01CF">
              <w:rPr>
                <w:rFonts w:eastAsia="Times New Roman"/>
                <w:b/>
                <w:bCs/>
              </w:rPr>
              <w:t>характерис</w:t>
            </w:r>
            <w:proofErr w:type="spellEnd"/>
          </w:p>
        </w:tc>
        <w:tc>
          <w:tcPr>
            <w:tcW w:w="100" w:type="dxa"/>
            <w:vAlign w:val="bottom"/>
          </w:tcPr>
          <w:p w:rsidR="00E45038" w:rsidRPr="00ED01CF" w:rsidRDefault="00E45038"/>
        </w:tc>
        <w:tc>
          <w:tcPr>
            <w:tcW w:w="120" w:type="dxa"/>
            <w:vAlign w:val="bottom"/>
          </w:tcPr>
          <w:p w:rsidR="00E45038" w:rsidRPr="00ED01CF" w:rsidRDefault="00E45038"/>
        </w:tc>
        <w:tc>
          <w:tcPr>
            <w:tcW w:w="640" w:type="dxa"/>
            <w:tcBorders>
              <w:right w:val="single" w:sz="8" w:space="0" w:color="auto"/>
            </w:tcBorders>
            <w:vAlign w:val="bottom"/>
          </w:tcPr>
          <w:p w:rsidR="00E45038" w:rsidRPr="00ED01CF" w:rsidRDefault="00E45038"/>
        </w:tc>
        <w:tc>
          <w:tcPr>
            <w:tcW w:w="7360" w:type="dxa"/>
            <w:tcBorders>
              <w:right w:val="single" w:sz="8" w:space="0" w:color="auto"/>
            </w:tcBorders>
            <w:vAlign w:val="bottom"/>
          </w:tcPr>
          <w:p w:rsidR="00E45038" w:rsidRPr="00ED01CF" w:rsidRDefault="00A75981">
            <w:pPr>
              <w:spacing w:line="249" w:lineRule="exact"/>
              <w:ind w:left="80"/>
              <w:rPr>
                <w:sz w:val="20"/>
                <w:szCs w:val="20"/>
              </w:rPr>
            </w:pPr>
            <w:r w:rsidRPr="00ED01CF">
              <w:rPr>
                <w:rFonts w:eastAsia="Times New Roman"/>
              </w:rPr>
              <w:t>Работа с картографическими источниками: нанесение элементов рельефа</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A75981">
            <w:pPr>
              <w:ind w:left="120"/>
              <w:rPr>
                <w:sz w:val="20"/>
                <w:szCs w:val="20"/>
              </w:rPr>
            </w:pPr>
            <w:r w:rsidRPr="00ED01CF">
              <w:rPr>
                <w:rFonts w:eastAsia="Times New Roman"/>
                <w:b/>
                <w:bCs/>
              </w:rPr>
              <w:t>тика</w:t>
            </w:r>
          </w:p>
        </w:tc>
        <w:tc>
          <w:tcPr>
            <w:tcW w:w="100" w:type="dxa"/>
            <w:vAlign w:val="bottom"/>
          </w:tcPr>
          <w:p w:rsidR="00E45038" w:rsidRPr="00ED01CF" w:rsidRDefault="00E45038">
            <w:pPr>
              <w:rPr>
                <w:sz w:val="21"/>
                <w:szCs w:val="21"/>
              </w:rPr>
            </w:pPr>
          </w:p>
        </w:tc>
        <w:tc>
          <w:tcPr>
            <w:tcW w:w="120" w:type="dxa"/>
            <w:vAlign w:val="bottom"/>
          </w:tcPr>
          <w:p w:rsidR="00E45038" w:rsidRPr="00ED01CF" w:rsidRDefault="00E45038">
            <w:pPr>
              <w:rPr>
                <w:sz w:val="21"/>
                <w:szCs w:val="21"/>
              </w:rPr>
            </w:pPr>
          </w:p>
        </w:tc>
        <w:tc>
          <w:tcPr>
            <w:tcW w:w="640" w:type="dxa"/>
            <w:tcBorders>
              <w:right w:val="single" w:sz="8" w:space="0" w:color="auto"/>
            </w:tcBorders>
            <w:vAlign w:val="bottom"/>
          </w:tcPr>
          <w:p w:rsidR="00E45038" w:rsidRPr="00ED01CF" w:rsidRDefault="00E45038">
            <w:pPr>
              <w:rPr>
                <w:sz w:val="21"/>
                <w:szCs w:val="21"/>
              </w:rPr>
            </w:pPr>
          </w:p>
        </w:tc>
        <w:tc>
          <w:tcPr>
            <w:tcW w:w="7360" w:type="dxa"/>
            <w:tcBorders>
              <w:right w:val="single" w:sz="8" w:space="0" w:color="auto"/>
            </w:tcBorders>
            <w:vAlign w:val="bottom"/>
          </w:tcPr>
          <w:p w:rsidR="00E45038" w:rsidRPr="00ED01CF" w:rsidRDefault="00A75981">
            <w:pPr>
              <w:spacing w:line="247" w:lineRule="exact"/>
              <w:ind w:left="80"/>
              <w:rPr>
                <w:sz w:val="20"/>
                <w:szCs w:val="20"/>
              </w:rPr>
            </w:pPr>
            <w:r w:rsidRPr="00ED01CF">
              <w:rPr>
                <w:rFonts w:eastAsia="Times New Roman"/>
              </w:rPr>
              <w:t>России.</w:t>
            </w:r>
          </w:p>
        </w:tc>
      </w:tr>
      <w:tr w:rsidR="00E45038" w:rsidRPr="00ED01CF">
        <w:trPr>
          <w:trHeight w:val="254"/>
        </w:trPr>
        <w:tc>
          <w:tcPr>
            <w:tcW w:w="1440" w:type="dxa"/>
            <w:tcBorders>
              <w:left w:val="single" w:sz="8" w:space="0" w:color="auto"/>
              <w:right w:val="single" w:sz="8" w:space="0" w:color="auto"/>
            </w:tcBorders>
            <w:vAlign w:val="bottom"/>
          </w:tcPr>
          <w:p w:rsidR="00E45038" w:rsidRPr="00ED01CF" w:rsidRDefault="00A75981">
            <w:pPr>
              <w:ind w:left="120"/>
              <w:rPr>
                <w:sz w:val="20"/>
                <w:szCs w:val="20"/>
              </w:rPr>
            </w:pPr>
            <w:r w:rsidRPr="00ED01CF">
              <w:rPr>
                <w:rFonts w:eastAsia="Times New Roman"/>
                <w:b/>
                <w:bCs/>
              </w:rPr>
              <w:t>природы</w:t>
            </w:r>
          </w:p>
        </w:tc>
        <w:tc>
          <w:tcPr>
            <w:tcW w:w="100" w:type="dxa"/>
            <w:vAlign w:val="bottom"/>
          </w:tcPr>
          <w:p w:rsidR="00E45038" w:rsidRPr="00ED01CF" w:rsidRDefault="00E45038"/>
        </w:tc>
        <w:tc>
          <w:tcPr>
            <w:tcW w:w="120" w:type="dxa"/>
            <w:vAlign w:val="bottom"/>
          </w:tcPr>
          <w:p w:rsidR="00E45038" w:rsidRPr="00ED01CF" w:rsidRDefault="00E45038"/>
        </w:tc>
        <w:tc>
          <w:tcPr>
            <w:tcW w:w="640" w:type="dxa"/>
            <w:tcBorders>
              <w:right w:val="single" w:sz="8" w:space="0" w:color="auto"/>
            </w:tcBorders>
            <w:vAlign w:val="bottom"/>
          </w:tcPr>
          <w:p w:rsidR="00E45038" w:rsidRPr="00ED01CF" w:rsidRDefault="00E45038"/>
        </w:tc>
        <w:tc>
          <w:tcPr>
            <w:tcW w:w="7360" w:type="dxa"/>
            <w:tcBorders>
              <w:right w:val="single" w:sz="8" w:space="0" w:color="auto"/>
            </w:tcBorders>
            <w:vAlign w:val="bottom"/>
          </w:tcPr>
          <w:p w:rsidR="00E45038" w:rsidRPr="00ED01CF" w:rsidRDefault="00A75981">
            <w:pPr>
              <w:spacing w:line="249" w:lineRule="exact"/>
              <w:ind w:left="140"/>
              <w:rPr>
                <w:sz w:val="20"/>
                <w:szCs w:val="20"/>
              </w:rPr>
            </w:pPr>
            <w:r w:rsidRPr="00ED01CF">
              <w:rPr>
                <w:rFonts w:eastAsia="Times New Roman"/>
              </w:rPr>
              <w:t xml:space="preserve">Описание  элементов  рельефа  России.  </w:t>
            </w:r>
            <w:r w:rsidRPr="00ED01CF">
              <w:rPr>
                <w:rFonts w:eastAsia="Times New Roman"/>
                <w:i/>
                <w:iCs/>
              </w:rPr>
              <w:t>Рельеф  и  полезные  ископаемые</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A75981">
            <w:pPr>
              <w:ind w:left="120"/>
              <w:rPr>
                <w:sz w:val="20"/>
                <w:szCs w:val="20"/>
              </w:rPr>
            </w:pPr>
            <w:r w:rsidRPr="00ED01CF">
              <w:rPr>
                <w:rFonts w:eastAsia="Times New Roman"/>
                <w:b/>
                <w:bCs/>
              </w:rPr>
              <w:t>России.</w:t>
            </w:r>
          </w:p>
        </w:tc>
        <w:tc>
          <w:tcPr>
            <w:tcW w:w="100" w:type="dxa"/>
            <w:tcBorders>
              <w:bottom w:val="single" w:sz="8" w:space="0" w:color="auto"/>
            </w:tcBorders>
            <w:vAlign w:val="bottom"/>
          </w:tcPr>
          <w:p w:rsidR="00E45038" w:rsidRPr="00ED01CF" w:rsidRDefault="00E45038">
            <w:pPr>
              <w:rPr>
                <w:sz w:val="21"/>
                <w:szCs w:val="21"/>
              </w:rPr>
            </w:pPr>
          </w:p>
        </w:tc>
        <w:tc>
          <w:tcPr>
            <w:tcW w:w="120" w:type="dxa"/>
            <w:tcBorders>
              <w:bottom w:val="single" w:sz="8" w:space="0" w:color="auto"/>
            </w:tcBorders>
            <w:vAlign w:val="bottom"/>
          </w:tcPr>
          <w:p w:rsidR="00E45038" w:rsidRPr="00ED01CF" w:rsidRDefault="00E45038">
            <w:pPr>
              <w:rPr>
                <w:sz w:val="21"/>
                <w:szCs w:val="21"/>
              </w:rPr>
            </w:pPr>
          </w:p>
        </w:tc>
        <w:tc>
          <w:tcPr>
            <w:tcW w:w="640" w:type="dxa"/>
            <w:tcBorders>
              <w:bottom w:val="single" w:sz="8" w:space="0" w:color="auto"/>
              <w:right w:val="single" w:sz="8" w:space="0" w:color="auto"/>
            </w:tcBorders>
            <w:vAlign w:val="bottom"/>
          </w:tcPr>
          <w:p w:rsidR="00E45038" w:rsidRPr="00ED01CF" w:rsidRDefault="00E45038">
            <w:pPr>
              <w:rPr>
                <w:sz w:val="21"/>
                <w:szCs w:val="21"/>
              </w:rPr>
            </w:pPr>
          </w:p>
        </w:tc>
        <w:tc>
          <w:tcPr>
            <w:tcW w:w="7360" w:type="dxa"/>
            <w:tcBorders>
              <w:bottom w:val="single" w:sz="8" w:space="0" w:color="auto"/>
              <w:right w:val="single" w:sz="8" w:space="0" w:color="auto"/>
            </w:tcBorders>
            <w:vAlign w:val="bottom"/>
          </w:tcPr>
          <w:p w:rsidR="00E45038" w:rsidRPr="00ED01CF" w:rsidRDefault="00A75981">
            <w:pPr>
              <w:spacing w:line="247" w:lineRule="exact"/>
              <w:ind w:left="80"/>
              <w:rPr>
                <w:sz w:val="20"/>
                <w:szCs w:val="20"/>
              </w:rPr>
            </w:pPr>
            <w:r w:rsidRPr="00ED01CF">
              <w:rPr>
                <w:rFonts w:eastAsia="Times New Roman"/>
                <w:i/>
                <w:iCs/>
              </w:rPr>
              <w:t>России.</w:t>
            </w:r>
          </w:p>
        </w:tc>
      </w:tr>
      <w:tr w:rsidR="00E45038" w:rsidRPr="00ED01CF">
        <w:trPr>
          <w:trHeight w:val="239"/>
        </w:trPr>
        <w:tc>
          <w:tcPr>
            <w:tcW w:w="1440" w:type="dxa"/>
            <w:tcBorders>
              <w:left w:val="single" w:sz="8" w:space="0" w:color="auto"/>
              <w:right w:val="single" w:sz="8" w:space="0" w:color="auto"/>
            </w:tcBorders>
            <w:vAlign w:val="bottom"/>
          </w:tcPr>
          <w:p w:rsidR="00E45038" w:rsidRPr="00ED01CF" w:rsidRDefault="00A75981">
            <w:pPr>
              <w:spacing w:line="232" w:lineRule="exact"/>
              <w:ind w:left="180"/>
              <w:rPr>
                <w:sz w:val="20"/>
                <w:szCs w:val="20"/>
              </w:rPr>
            </w:pPr>
            <w:r w:rsidRPr="00ED01CF">
              <w:rPr>
                <w:rFonts w:eastAsia="Times New Roman"/>
                <w:b/>
                <w:bCs/>
              </w:rPr>
              <w:t>(28 часов)</w:t>
            </w:r>
          </w:p>
        </w:tc>
        <w:tc>
          <w:tcPr>
            <w:tcW w:w="860" w:type="dxa"/>
            <w:gridSpan w:val="3"/>
            <w:tcBorders>
              <w:right w:val="single" w:sz="8" w:space="0" w:color="auto"/>
            </w:tcBorders>
            <w:vAlign w:val="bottom"/>
          </w:tcPr>
          <w:p w:rsidR="00E45038" w:rsidRPr="00ED01CF" w:rsidRDefault="00A75981">
            <w:pPr>
              <w:spacing w:line="239" w:lineRule="exact"/>
              <w:ind w:left="100"/>
              <w:rPr>
                <w:sz w:val="20"/>
                <w:szCs w:val="20"/>
              </w:rPr>
            </w:pPr>
            <w:r w:rsidRPr="00ED01CF">
              <w:rPr>
                <w:rFonts w:eastAsia="Times New Roman"/>
              </w:rPr>
              <w:t>9.</w:t>
            </w:r>
          </w:p>
        </w:tc>
        <w:tc>
          <w:tcPr>
            <w:tcW w:w="7360" w:type="dxa"/>
            <w:tcBorders>
              <w:right w:val="single" w:sz="8" w:space="0" w:color="auto"/>
            </w:tcBorders>
            <w:vAlign w:val="bottom"/>
          </w:tcPr>
          <w:p w:rsidR="00E45038" w:rsidRPr="00ED01CF" w:rsidRDefault="00A75981">
            <w:pPr>
              <w:spacing w:line="239" w:lineRule="exact"/>
              <w:ind w:left="80"/>
              <w:rPr>
                <w:sz w:val="20"/>
                <w:szCs w:val="20"/>
              </w:rPr>
            </w:pPr>
            <w:r w:rsidRPr="00ED01CF">
              <w:rPr>
                <w:rFonts w:eastAsia="Times New Roman"/>
                <w:i/>
                <w:iCs/>
              </w:rPr>
              <w:t>Геологическое строение территории России.</w:t>
            </w:r>
          </w:p>
        </w:tc>
      </w:tr>
      <w:tr w:rsidR="00E45038" w:rsidRPr="00ED01CF">
        <w:trPr>
          <w:trHeight w:val="252"/>
        </w:trPr>
        <w:tc>
          <w:tcPr>
            <w:tcW w:w="1440" w:type="dxa"/>
            <w:tcBorders>
              <w:left w:val="single" w:sz="8" w:space="0" w:color="auto"/>
              <w:right w:val="single" w:sz="8" w:space="0" w:color="auto"/>
            </w:tcBorders>
            <w:vAlign w:val="bottom"/>
          </w:tcPr>
          <w:p w:rsidR="00E45038" w:rsidRPr="00ED01CF" w:rsidRDefault="00E45038">
            <w:pPr>
              <w:rPr>
                <w:sz w:val="21"/>
                <w:szCs w:val="21"/>
              </w:rPr>
            </w:pPr>
          </w:p>
        </w:tc>
        <w:tc>
          <w:tcPr>
            <w:tcW w:w="100" w:type="dxa"/>
            <w:vAlign w:val="bottom"/>
          </w:tcPr>
          <w:p w:rsidR="00E45038" w:rsidRPr="00ED01CF" w:rsidRDefault="00E45038">
            <w:pPr>
              <w:rPr>
                <w:sz w:val="21"/>
                <w:szCs w:val="21"/>
              </w:rPr>
            </w:pPr>
          </w:p>
        </w:tc>
        <w:tc>
          <w:tcPr>
            <w:tcW w:w="120" w:type="dxa"/>
            <w:vAlign w:val="bottom"/>
          </w:tcPr>
          <w:p w:rsidR="00E45038" w:rsidRPr="00ED01CF" w:rsidRDefault="00E45038">
            <w:pPr>
              <w:rPr>
                <w:sz w:val="21"/>
                <w:szCs w:val="21"/>
              </w:rPr>
            </w:pPr>
          </w:p>
        </w:tc>
        <w:tc>
          <w:tcPr>
            <w:tcW w:w="640" w:type="dxa"/>
            <w:tcBorders>
              <w:right w:val="single" w:sz="8" w:space="0" w:color="auto"/>
            </w:tcBorders>
            <w:vAlign w:val="bottom"/>
          </w:tcPr>
          <w:p w:rsidR="00E45038" w:rsidRPr="00ED01CF" w:rsidRDefault="00E45038">
            <w:pPr>
              <w:rPr>
                <w:sz w:val="21"/>
                <w:szCs w:val="21"/>
              </w:rPr>
            </w:pPr>
          </w:p>
        </w:tc>
        <w:tc>
          <w:tcPr>
            <w:tcW w:w="7360" w:type="dxa"/>
            <w:tcBorders>
              <w:right w:val="single" w:sz="8" w:space="0" w:color="auto"/>
            </w:tcBorders>
            <w:vAlign w:val="bottom"/>
          </w:tcPr>
          <w:p w:rsidR="00E45038" w:rsidRPr="00ED01CF" w:rsidRDefault="00A75981">
            <w:pPr>
              <w:ind w:left="80"/>
              <w:rPr>
                <w:sz w:val="20"/>
                <w:szCs w:val="20"/>
              </w:rPr>
            </w:pPr>
            <w:r w:rsidRPr="00ED01CF">
              <w:rPr>
                <w:rFonts w:eastAsia="Times New Roman"/>
                <w:i/>
                <w:iCs/>
              </w:rPr>
              <w:t>Геохронологическая   таблица.   Тектоническое   строение   территории</w:t>
            </w:r>
          </w:p>
        </w:tc>
      </w:tr>
      <w:tr w:rsidR="00E45038" w:rsidRPr="00ED01CF">
        <w:trPr>
          <w:trHeight w:val="259"/>
        </w:trPr>
        <w:tc>
          <w:tcPr>
            <w:tcW w:w="1440" w:type="dxa"/>
            <w:tcBorders>
              <w:left w:val="single" w:sz="8" w:space="0" w:color="auto"/>
              <w:bottom w:val="single" w:sz="8" w:space="0" w:color="auto"/>
              <w:right w:val="single" w:sz="8" w:space="0" w:color="auto"/>
            </w:tcBorders>
            <w:vAlign w:val="bottom"/>
          </w:tcPr>
          <w:p w:rsidR="00E45038" w:rsidRPr="00ED01CF" w:rsidRDefault="00E45038"/>
        </w:tc>
        <w:tc>
          <w:tcPr>
            <w:tcW w:w="100" w:type="dxa"/>
            <w:tcBorders>
              <w:bottom w:val="single" w:sz="8" w:space="0" w:color="auto"/>
            </w:tcBorders>
            <w:vAlign w:val="bottom"/>
          </w:tcPr>
          <w:p w:rsidR="00E45038" w:rsidRPr="00ED01CF" w:rsidRDefault="00E45038"/>
        </w:tc>
        <w:tc>
          <w:tcPr>
            <w:tcW w:w="120" w:type="dxa"/>
            <w:tcBorders>
              <w:bottom w:val="single" w:sz="8" w:space="0" w:color="auto"/>
            </w:tcBorders>
            <w:vAlign w:val="bottom"/>
          </w:tcPr>
          <w:p w:rsidR="00E45038" w:rsidRPr="00ED01CF" w:rsidRDefault="00E45038"/>
        </w:tc>
        <w:tc>
          <w:tcPr>
            <w:tcW w:w="640" w:type="dxa"/>
            <w:tcBorders>
              <w:bottom w:val="single" w:sz="8" w:space="0" w:color="auto"/>
              <w:right w:val="single" w:sz="8" w:space="0" w:color="auto"/>
            </w:tcBorders>
            <w:vAlign w:val="bottom"/>
          </w:tcPr>
          <w:p w:rsidR="00E45038" w:rsidRPr="00ED01CF" w:rsidRDefault="00E45038"/>
        </w:tc>
        <w:tc>
          <w:tcPr>
            <w:tcW w:w="7360" w:type="dxa"/>
            <w:tcBorders>
              <w:bottom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i/>
                <w:iCs/>
              </w:rPr>
              <w:t xml:space="preserve">России. Основные формы рельефа России, взаимосвязь с </w:t>
            </w:r>
            <w:proofErr w:type="gramStart"/>
            <w:r w:rsidRPr="00ED01CF">
              <w:rPr>
                <w:rFonts w:eastAsia="Times New Roman"/>
                <w:i/>
                <w:iCs/>
              </w:rPr>
              <w:t>тектоническими</w:t>
            </w:r>
            <w:proofErr w:type="gramEnd"/>
          </w:p>
        </w:tc>
      </w:tr>
    </w:tbl>
    <w:p w:rsidR="00E45038" w:rsidRPr="00ED01CF" w:rsidRDefault="00A75981">
      <w:pPr>
        <w:spacing w:line="20" w:lineRule="exact"/>
        <w:rPr>
          <w:sz w:val="20"/>
          <w:szCs w:val="20"/>
        </w:rPr>
      </w:pPr>
      <w:r w:rsidRPr="00ED01CF">
        <w:rPr>
          <w:noProof/>
          <w:sz w:val="20"/>
          <w:szCs w:val="20"/>
        </w:rPr>
        <mc:AlternateContent>
          <mc:Choice Requires="wps">
            <w:drawing>
              <wp:anchor distT="0" distB="0" distL="114300" distR="114300" simplePos="0" relativeHeight="251698688" behindDoc="1" locked="0" layoutInCell="0" allowOverlap="1" wp14:anchorId="3F6615E2" wp14:editId="4A6245E9">
                <wp:simplePos x="0" y="0"/>
                <wp:positionH relativeFrom="column">
                  <wp:posOffset>6123305</wp:posOffset>
                </wp:positionH>
                <wp:positionV relativeFrom="paragraph">
                  <wp:posOffset>-6511290</wp:posOffset>
                </wp:positionV>
                <wp:extent cx="12065" cy="12700"/>
                <wp:effectExtent l="0" t="0" r="0" b="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64" o:spid="_x0000_s1289" style="position:absolute;margin-left:482.15pt;margin-top:-512.6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sidRPr="00ED01CF">
        <w:rPr>
          <w:noProof/>
          <w:sz w:val="20"/>
          <w:szCs w:val="20"/>
        </w:rPr>
        <mc:AlternateContent>
          <mc:Choice Requires="wps">
            <w:drawing>
              <wp:anchor distT="0" distB="0" distL="114300" distR="114300" simplePos="0" relativeHeight="251699712" behindDoc="1" locked="0" layoutInCell="0" allowOverlap="1" wp14:anchorId="7FA83EDD" wp14:editId="7480ACCD">
                <wp:simplePos x="0" y="0"/>
                <wp:positionH relativeFrom="column">
                  <wp:posOffset>1905</wp:posOffset>
                </wp:positionH>
                <wp:positionV relativeFrom="paragraph">
                  <wp:posOffset>-1795145</wp:posOffset>
                </wp:positionV>
                <wp:extent cx="12065" cy="12065"/>
                <wp:effectExtent l="0" t="0" r="0" b="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65" o:spid="_x0000_s1290" style="position:absolute;margin-left:0.15pt;margin-top:-141.3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sidRPr="00ED01CF">
        <w:rPr>
          <w:noProof/>
          <w:sz w:val="20"/>
          <w:szCs w:val="20"/>
        </w:rPr>
        <mc:AlternateContent>
          <mc:Choice Requires="wps">
            <w:drawing>
              <wp:anchor distT="0" distB="0" distL="114300" distR="114300" simplePos="0" relativeHeight="251700736" behindDoc="1" locked="0" layoutInCell="0" allowOverlap="1" wp14:anchorId="4310E5F5" wp14:editId="7A52C06B">
                <wp:simplePos x="0" y="0"/>
                <wp:positionH relativeFrom="column">
                  <wp:posOffset>6123305</wp:posOffset>
                </wp:positionH>
                <wp:positionV relativeFrom="paragraph">
                  <wp:posOffset>-1795145</wp:posOffset>
                </wp:positionV>
                <wp:extent cx="12065" cy="12065"/>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66" o:spid="_x0000_s1291" style="position:absolute;margin-left:482.15pt;margin-top:-141.3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sidRPr="00ED01CF">
        <w:rPr>
          <w:noProof/>
          <w:sz w:val="20"/>
          <w:szCs w:val="20"/>
        </w:rPr>
        <mc:AlternateContent>
          <mc:Choice Requires="wps">
            <w:drawing>
              <wp:anchor distT="0" distB="0" distL="114300" distR="114300" simplePos="0" relativeHeight="251701760" behindDoc="1" locked="0" layoutInCell="0" allowOverlap="1" wp14:anchorId="22D95B9F" wp14:editId="079CB0D7">
                <wp:simplePos x="0" y="0"/>
                <wp:positionH relativeFrom="column">
                  <wp:posOffset>6123305</wp:posOffset>
                </wp:positionH>
                <wp:positionV relativeFrom="paragraph">
                  <wp:posOffset>-8890</wp:posOffset>
                </wp:positionV>
                <wp:extent cx="12065" cy="12065"/>
                <wp:effectExtent l="0" t="0" r="0" b="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67" o:spid="_x0000_s1292" style="position:absolute;margin-left:482.15pt;margin-top:-0.6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Pr="00ED01CF" w:rsidRDefault="00E45038">
      <w:pPr>
        <w:sectPr w:rsidR="00E45038" w:rsidRPr="00ED01CF">
          <w:pgSz w:w="11900" w:h="16838"/>
          <w:pgMar w:top="699" w:right="1126" w:bottom="792" w:left="1120" w:header="0" w:footer="0" w:gutter="0"/>
          <w:cols w:space="720" w:equalWidth="0">
            <w:col w:w="9660"/>
          </w:cols>
        </w:sectPr>
      </w:pPr>
    </w:p>
    <w:p w:rsidR="00E45038" w:rsidRPr="00ED01CF" w:rsidRDefault="00A75981" w:rsidP="00621E42">
      <w:pPr>
        <w:spacing w:line="20" w:lineRule="exact"/>
        <w:rPr>
          <w:sz w:val="20"/>
          <w:szCs w:val="20"/>
        </w:rPr>
      </w:pPr>
      <w:r w:rsidRPr="00ED01CF">
        <w:rPr>
          <w:noProof/>
          <w:sz w:val="20"/>
          <w:szCs w:val="20"/>
        </w:rPr>
        <w:lastRenderedPageBreak/>
        <mc:AlternateContent>
          <mc:Choice Requires="wps">
            <w:drawing>
              <wp:anchor distT="0" distB="0" distL="114300" distR="114300" simplePos="0" relativeHeight="251702784" behindDoc="1" locked="0" layoutInCell="0" allowOverlap="1" wp14:anchorId="4581CAE1" wp14:editId="1F50E14C">
                <wp:simplePos x="0" y="0"/>
                <wp:positionH relativeFrom="column">
                  <wp:posOffset>-197485</wp:posOffset>
                </wp:positionH>
                <wp:positionV relativeFrom="paragraph">
                  <wp:posOffset>178435</wp:posOffset>
                </wp:positionV>
                <wp:extent cx="6126480" cy="0"/>
                <wp:effectExtent l="0" t="0" r="0" b="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64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8" o:spid="_x0000_s12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14.05pt" to="466.85pt,14.05pt" o:allowincell="f" strokecolor="#000000" strokeweight="0.48pt"/>
            </w:pict>
          </mc:Fallback>
        </mc:AlternateContent>
      </w:r>
      <w:r w:rsidRPr="00ED01CF">
        <w:rPr>
          <w:noProof/>
          <w:sz w:val="20"/>
          <w:szCs w:val="20"/>
        </w:rPr>
        <mc:AlternateContent>
          <mc:Choice Requires="wps">
            <w:drawing>
              <wp:anchor distT="0" distB="0" distL="114300" distR="114300" simplePos="0" relativeHeight="251703808" behindDoc="1" locked="0" layoutInCell="0" allowOverlap="1" wp14:anchorId="7CDFE5FD" wp14:editId="348722C2">
                <wp:simplePos x="0" y="0"/>
                <wp:positionH relativeFrom="column">
                  <wp:posOffset>702310</wp:posOffset>
                </wp:positionH>
                <wp:positionV relativeFrom="paragraph">
                  <wp:posOffset>346075</wp:posOffset>
                </wp:positionV>
                <wp:extent cx="5226685" cy="0"/>
                <wp:effectExtent l="0" t="0" r="0" b="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9" o:spid="_x0000_s12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7.25pt" to="466.85pt,27.25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704832" behindDoc="1" locked="0" layoutInCell="0" allowOverlap="1" wp14:anchorId="3F4D2C17" wp14:editId="0EA1505D">
                <wp:simplePos x="0" y="0"/>
                <wp:positionH relativeFrom="column">
                  <wp:posOffset>702310</wp:posOffset>
                </wp:positionH>
                <wp:positionV relativeFrom="paragraph">
                  <wp:posOffset>995680</wp:posOffset>
                </wp:positionV>
                <wp:extent cx="5226685" cy="0"/>
                <wp:effectExtent l="0" t="0" r="0" b="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0" o:spid="_x0000_s12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78.4pt" to="466.85pt,78.4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705856" behindDoc="1" locked="0" layoutInCell="0" allowOverlap="1" wp14:anchorId="5D94C9BD" wp14:editId="300C3C37">
                <wp:simplePos x="0" y="0"/>
                <wp:positionH relativeFrom="column">
                  <wp:posOffset>702310</wp:posOffset>
                </wp:positionH>
                <wp:positionV relativeFrom="paragraph">
                  <wp:posOffset>1483360</wp:posOffset>
                </wp:positionV>
                <wp:extent cx="5226685" cy="0"/>
                <wp:effectExtent l="0" t="0" r="0" b="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1" o:spid="_x0000_s12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16.8pt" to="466.85pt,116.8pt" o:allowincell="f" strokecolor="#000000" strokeweight="0.48pt"/>
            </w:pict>
          </mc:Fallback>
        </mc:AlternateContent>
      </w:r>
      <w:r w:rsidRPr="00ED01CF">
        <w:rPr>
          <w:noProof/>
          <w:sz w:val="20"/>
          <w:szCs w:val="20"/>
        </w:rPr>
        <mc:AlternateContent>
          <mc:Choice Requires="wps">
            <w:drawing>
              <wp:anchor distT="0" distB="0" distL="114300" distR="114300" simplePos="0" relativeHeight="251706880" behindDoc="1" locked="0" layoutInCell="0" allowOverlap="1" wp14:anchorId="606EDAAD" wp14:editId="17C810BE">
                <wp:simplePos x="0" y="0"/>
                <wp:positionH relativeFrom="column">
                  <wp:posOffset>702310</wp:posOffset>
                </wp:positionH>
                <wp:positionV relativeFrom="paragraph">
                  <wp:posOffset>1811020</wp:posOffset>
                </wp:positionV>
                <wp:extent cx="5226685" cy="0"/>
                <wp:effectExtent l="0" t="0" r="0" b="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2" o:spid="_x0000_s12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2.6pt" to="466.85pt,142.6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707904" behindDoc="1" locked="0" layoutInCell="0" allowOverlap="1" wp14:anchorId="71370018" wp14:editId="660B85F6">
                <wp:simplePos x="0" y="0"/>
                <wp:positionH relativeFrom="column">
                  <wp:posOffset>702310</wp:posOffset>
                </wp:positionH>
                <wp:positionV relativeFrom="paragraph">
                  <wp:posOffset>2298700</wp:posOffset>
                </wp:positionV>
                <wp:extent cx="5226685" cy="0"/>
                <wp:effectExtent l="0" t="0" r="0" b="0"/>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3" o:spid="_x0000_s12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81pt" to="466.85pt,181pt" o:allowincell="f" strokecolor="#000000" strokeweight="0.48pt"/>
            </w:pict>
          </mc:Fallback>
        </mc:AlternateContent>
      </w:r>
      <w:r w:rsidRPr="00ED01CF">
        <w:rPr>
          <w:noProof/>
          <w:sz w:val="20"/>
          <w:szCs w:val="20"/>
        </w:rPr>
        <mc:AlternateContent>
          <mc:Choice Requires="wps">
            <w:drawing>
              <wp:anchor distT="0" distB="0" distL="114300" distR="114300" simplePos="0" relativeHeight="251708928" behindDoc="1" locked="0" layoutInCell="0" allowOverlap="1" wp14:anchorId="631F2846" wp14:editId="3D58F393">
                <wp:simplePos x="0" y="0"/>
                <wp:positionH relativeFrom="column">
                  <wp:posOffset>-194945</wp:posOffset>
                </wp:positionH>
                <wp:positionV relativeFrom="paragraph">
                  <wp:posOffset>175895</wp:posOffset>
                </wp:positionV>
                <wp:extent cx="0" cy="9117330"/>
                <wp:effectExtent l="0" t="0" r="0" b="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73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4" o:spid="_x0000_s12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13.85pt" to="-15.3499pt,731.75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709952" behindDoc="1" locked="0" layoutInCell="0" allowOverlap="1" wp14:anchorId="188528B2" wp14:editId="4776E36B">
                <wp:simplePos x="0" y="0"/>
                <wp:positionH relativeFrom="column">
                  <wp:posOffset>705485</wp:posOffset>
                </wp:positionH>
                <wp:positionV relativeFrom="paragraph">
                  <wp:posOffset>175895</wp:posOffset>
                </wp:positionV>
                <wp:extent cx="0" cy="9117330"/>
                <wp:effectExtent l="0" t="0" r="0" b="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73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5" o:spid="_x0000_s13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31.75pt" o:allowincell="f" strokecolor="#000000" strokeweight="0.48pt"/>
            </w:pict>
          </mc:Fallback>
        </mc:AlternateContent>
      </w:r>
      <w:r w:rsidRPr="00ED01CF">
        <w:rPr>
          <w:noProof/>
          <w:sz w:val="20"/>
          <w:szCs w:val="20"/>
        </w:rPr>
        <mc:AlternateContent>
          <mc:Choice Requires="wps">
            <w:drawing>
              <wp:anchor distT="0" distB="0" distL="114300" distR="114300" simplePos="0" relativeHeight="251710976" behindDoc="1" locked="0" layoutInCell="0" allowOverlap="1" wp14:anchorId="36FF66E6" wp14:editId="7F1B5606">
                <wp:simplePos x="0" y="0"/>
                <wp:positionH relativeFrom="column">
                  <wp:posOffset>702310</wp:posOffset>
                </wp:positionH>
                <wp:positionV relativeFrom="paragraph">
                  <wp:posOffset>2626360</wp:posOffset>
                </wp:positionV>
                <wp:extent cx="5226685" cy="0"/>
                <wp:effectExtent l="0" t="0" r="0" b="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6" o:spid="_x0000_s13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06.8pt" to="466.85pt,206.8pt" o:allowincell="f" strokecolor="#000000" strokeweight="0.48pt"/>
            </w:pict>
          </mc:Fallback>
        </mc:AlternateContent>
      </w:r>
      <w:r w:rsidRPr="00ED01CF">
        <w:rPr>
          <w:noProof/>
          <w:sz w:val="20"/>
          <w:szCs w:val="20"/>
        </w:rPr>
        <mc:AlternateContent>
          <mc:Choice Requires="wps">
            <w:drawing>
              <wp:anchor distT="0" distB="0" distL="114300" distR="114300" simplePos="0" relativeHeight="251712000" behindDoc="1" locked="0" layoutInCell="0" allowOverlap="1" wp14:anchorId="56C02787" wp14:editId="24B94FEB">
                <wp:simplePos x="0" y="0"/>
                <wp:positionH relativeFrom="column">
                  <wp:posOffset>1245235</wp:posOffset>
                </wp:positionH>
                <wp:positionV relativeFrom="paragraph">
                  <wp:posOffset>175895</wp:posOffset>
                </wp:positionV>
                <wp:extent cx="0" cy="359283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5928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7" o:spid="_x0000_s13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296.75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713024" behindDoc="1" locked="0" layoutInCell="0" allowOverlap="1" wp14:anchorId="743BB718" wp14:editId="31EC13EC">
                <wp:simplePos x="0" y="0"/>
                <wp:positionH relativeFrom="column">
                  <wp:posOffset>5926455</wp:posOffset>
                </wp:positionH>
                <wp:positionV relativeFrom="paragraph">
                  <wp:posOffset>175895</wp:posOffset>
                </wp:positionV>
                <wp:extent cx="0" cy="9111615"/>
                <wp:effectExtent l="0" t="0" r="0" b="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16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8" o:spid="_x0000_s13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731.3pt" o:allowincell="f" strokecolor="#000000" strokeweight="0.4799pt"/>
            </w:pict>
          </mc:Fallback>
        </mc:AlternateContent>
      </w:r>
    </w:p>
    <w:p w:rsidR="00E45038" w:rsidRPr="00ED01CF" w:rsidRDefault="00A75981">
      <w:pPr>
        <w:ind w:left="2060"/>
        <w:rPr>
          <w:sz w:val="20"/>
          <w:szCs w:val="20"/>
        </w:rPr>
      </w:pPr>
      <w:r w:rsidRPr="00ED01CF">
        <w:rPr>
          <w:rFonts w:eastAsia="Times New Roman"/>
          <w:i/>
          <w:iCs/>
        </w:rPr>
        <w:t>структурам</w:t>
      </w:r>
      <w:r w:rsidRPr="00ED01CF">
        <w:rPr>
          <w:rFonts w:eastAsia="Times New Roman"/>
        </w:rPr>
        <w:t>и.</w:t>
      </w:r>
    </w:p>
    <w:p w:rsidR="00E45038" w:rsidRPr="00ED01CF" w:rsidRDefault="00E45038">
      <w:pPr>
        <w:spacing w:line="11" w:lineRule="exact"/>
        <w:rPr>
          <w:sz w:val="20"/>
          <w:szCs w:val="20"/>
        </w:rPr>
      </w:pPr>
    </w:p>
    <w:p w:rsidR="00E45038" w:rsidRPr="00ED01CF" w:rsidRDefault="00A75981">
      <w:pPr>
        <w:numPr>
          <w:ilvl w:val="0"/>
          <w:numId w:val="85"/>
        </w:numPr>
        <w:tabs>
          <w:tab w:val="left" w:pos="2060"/>
        </w:tabs>
        <w:ind w:left="2060" w:hanging="840"/>
        <w:rPr>
          <w:rFonts w:eastAsia="Times New Roman"/>
        </w:rPr>
      </w:pPr>
      <w:r w:rsidRPr="00ED01CF">
        <w:rPr>
          <w:rFonts w:eastAsia="Times New Roman"/>
        </w:rPr>
        <w:t>Минеральные ресурсы России.</w:t>
      </w:r>
    </w:p>
    <w:p w:rsidR="00E45038" w:rsidRPr="00ED01CF" w:rsidRDefault="00E45038">
      <w:pPr>
        <w:spacing w:line="10" w:lineRule="exact"/>
        <w:rPr>
          <w:rFonts w:eastAsia="Times New Roman"/>
        </w:rPr>
      </w:pPr>
    </w:p>
    <w:p w:rsidR="00E45038" w:rsidRPr="00ED01CF" w:rsidRDefault="00A75981">
      <w:pPr>
        <w:spacing w:line="236" w:lineRule="auto"/>
        <w:ind w:left="2060"/>
        <w:jc w:val="both"/>
        <w:rPr>
          <w:rFonts w:eastAsia="Times New Roman"/>
        </w:rPr>
      </w:pPr>
      <w:r w:rsidRPr="00ED01CF">
        <w:rPr>
          <w:rFonts w:eastAsia="Times New Roman"/>
          <w:i/>
          <w:iCs/>
        </w:rPr>
        <w:t>. Закономерности размещения полезных ископаемых на территории России. Изображение рельефа на картах разного масштаба. Построение профиля рельефа</w:t>
      </w:r>
      <w:r w:rsidRPr="00ED01CF">
        <w:rPr>
          <w:rFonts w:eastAsia="Times New Roman"/>
        </w:rPr>
        <w:t>.</w:t>
      </w:r>
    </w:p>
    <w:p w:rsidR="00E45038" w:rsidRPr="00ED01CF" w:rsidRDefault="00E45038">
      <w:pPr>
        <w:spacing w:line="24" w:lineRule="exact"/>
        <w:rPr>
          <w:rFonts w:eastAsia="Times New Roman"/>
        </w:rPr>
      </w:pPr>
    </w:p>
    <w:p w:rsidR="00E45038" w:rsidRPr="00ED01CF" w:rsidRDefault="00A75981">
      <w:pPr>
        <w:numPr>
          <w:ilvl w:val="0"/>
          <w:numId w:val="85"/>
        </w:numPr>
        <w:tabs>
          <w:tab w:val="left" w:pos="2060"/>
        </w:tabs>
        <w:spacing w:line="236" w:lineRule="auto"/>
        <w:ind w:left="2060" w:hanging="840"/>
        <w:jc w:val="both"/>
        <w:rPr>
          <w:rFonts w:eastAsia="Times New Roman"/>
        </w:rPr>
      </w:pPr>
      <w:r w:rsidRPr="00ED01CF">
        <w:rPr>
          <w:rFonts w:eastAsia="Times New Roman"/>
          <w:b/>
          <w:bCs/>
        </w:rPr>
        <w:t>Практическая работа № 3</w:t>
      </w:r>
      <w:r w:rsidRPr="00ED01CF">
        <w:rPr>
          <w:rFonts w:eastAsia="Times New Roman"/>
        </w:rPr>
        <w:t>»</w:t>
      </w:r>
      <w:r w:rsidRPr="00ED01CF">
        <w:rPr>
          <w:rFonts w:eastAsia="Times New Roman"/>
          <w:b/>
          <w:bCs/>
        </w:rPr>
        <w:t xml:space="preserve"> </w:t>
      </w:r>
      <w:r w:rsidRPr="00ED01CF">
        <w:rPr>
          <w:rFonts w:eastAsia="Times New Roman"/>
        </w:rPr>
        <w:t>Выявление взаимозависимостей</w:t>
      </w:r>
      <w:r w:rsidRPr="00ED01CF">
        <w:rPr>
          <w:rFonts w:eastAsia="Times New Roman"/>
          <w:b/>
          <w:bCs/>
        </w:rPr>
        <w:t xml:space="preserve"> </w:t>
      </w:r>
      <w:r w:rsidRPr="00ED01CF">
        <w:rPr>
          <w:rFonts w:eastAsia="Times New Roman"/>
        </w:rPr>
        <w:t>тектонической структуры, формы рельефа, полезных ископаемых на территории России</w:t>
      </w:r>
      <w:proofErr w:type="gramStart"/>
      <w:r w:rsidRPr="00ED01CF">
        <w:rPr>
          <w:rFonts w:eastAsia="Times New Roman"/>
        </w:rPr>
        <w:t>.»</w:t>
      </w:r>
      <w:proofErr w:type="gramEnd"/>
    </w:p>
    <w:p w:rsidR="00E45038" w:rsidRDefault="00E45038">
      <w:pPr>
        <w:spacing w:line="10" w:lineRule="exact"/>
        <w:rPr>
          <w:rFonts w:eastAsia="Times New Roman"/>
        </w:rPr>
      </w:pPr>
    </w:p>
    <w:p w:rsidR="00E45038" w:rsidRDefault="00A75981">
      <w:pPr>
        <w:numPr>
          <w:ilvl w:val="0"/>
          <w:numId w:val="85"/>
        </w:numPr>
        <w:tabs>
          <w:tab w:val="left" w:pos="2060"/>
        </w:tabs>
        <w:ind w:left="2060" w:hanging="840"/>
        <w:rPr>
          <w:rFonts w:eastAsia="Times New Roman"/>
        </w:rPr>
      </w:pPr>
      <w:r>
        <w:rPr>
          <w:rFonts w:eastAsia="Times New Roman"/>
        </w:rPr>
        <w:t>Развитие форм рельефа под влиянием внутренних и внешних процессов.</w:t>
      </w:r>
    </w:p>
    <w:p w:rsidR="00E45038" w:rsidRDefault="00E45038">
      <w:pPr>
        <w:spacing w:line="1" w:lineRule="exact"/>
        <w:rPr>
          <w:rFonts w:eastAsia="Times New Roman"/>
        </w:rPr>
      </w:pPr>
    </w:p>
    <w:p w:rsidR="00E45038" w:rsidRDefault="00A75981">
      <w:pPr>
        <w:ind w:left="2120"/>
        <w:rPr>
          <w:rFonts w:eastAsia="Times New Roman"/>
        </w:rPr>
      </w:pPr>
      <w:r>
        <w:rPr>
          <w:rFonts w:eastAsia="Times New Roman"/>
          <w:i/>
          <w:iCs/>
        </w:rPr>
        <w:t>Факторы образования современного рельефа</w:t>
      </w:r>
    </w:p>
    <w:p w:rsidR="00E45038" w:rsidRDefault="00E45038">
      <w:pPr>
        <w:spacing w:line="13" w:lineRule="exact"/>
        <w:rPr>
          <w:rFonts w:eastAsia="Times New Roman"/>
        </w:rPr>
      </w:pPr>
    </w:p>
    <w:p w:rsidR="00E45038" w:rsidRDefault="00A75981">
      <w:pPr>
        <w:numPr>
          <w:ilvl w:val="0"/>
          <w:numId w:val="85"/>
        </w:numPr>
        <w:tabs>
          <w:tab w:val="left" w:pos="2060"/>
        </w:tabs>
        <w:ind w:left="2060" w:hanging="840"/>
        <w:rPr>
          <w:rFonts w:eastAsia="Times New Roman"/>
        </w:rPr>
      </w:pPr>
      <w:r>
        <w:rPr>
          <w:rFonts w:eastAsia="Times New Roman"/>
          <w:b/>
          <w:bCs/>
          <w:i/>
          <w:iCs/>
        </w:rPr>
        <w:t>География своей местности.</w:t>
      </w:r>
    </w:p>
    <w:p w:rsidR="00E45038" w:rsidRDefault="00E45038">
      <w:pPr>
        <w:spacing w:line="8" w:lineRule="exact"/>
        <w:rPr>
          <w:rFonts w:eastAsia="Times New Roman"/>
        </w:rPr>
      </w:pPr>
    </w:p>
    <w:p w:rsidR="00E45038" w:rsidRDefault="00A75981">
      <w:pPr>
        <w:spacing w:line="234" w:lineRule="auto"/>
        <w:ind w:left="2060" w:right="1560"/>
        <w:rPr>
          <w:rFonts w:eastAsia="Times New Roman"/>
        </w:rPr>
      </w:pPr>
      <w:r>
        <w:rPr>
          <w:rFonts w:eastAsia="Times New Roman"/>
          <w:i/>
          <w:iCs/>
        </w:rPr>
        <w:t xml:space="preserve">Географическое положение и </w:t>
      </w:r>
      <w:proofErr w:type="spellStart"/>
      <w:r>
        <w:rPr>
          <w:rFonts w:eastAsia="Times New Roman"/>
          <w:i/>
          <w:iCs/>
        </w:rPr>
        <w:t>рельеф</w:t>
      </w:r>
      <w:proofErr w:type="gramStart"/>
      <w:r>
        <w:rPr>
          <w:rFonts w:eastAsia="Times New Roman"/>
          <w:i/>
          <w:iCs/>
        </w:rPr>
        <w:t>.Р</w:t>
      </w:r>
      <w:proofErr w:type="gramEnd"/>
      <w:r>
        <w:rPr>
          <w:rFonts w:eastAsia="Times New Roman"/>
          <w:i/>
          <w:iCs/>
        </w:rPr>
        <w:t>Т.История</w:t>
      </w:r>
      <w:proofErr w:type="spellEnd"/>
      <w:r>
        <w:rPr>
          <w:rFonts w:eastAsia="Times New Roman"/>
          <w:i/>
          <w:iCs/>
        </w:rPr>
        <w:t xml:space="preserve"> освоения Построение профиля своей местности.</w:t>
      </w:r>
    </w:p>
    <w:p w:rsidR="00E45038" w:rsidRDefault="00E45038">
      <w:pPr>
        <w:spacing w:line="22" w:lineRule="exact"/>
        <w:rPr>
          <w:rFonts w:eastAsia="Times New Roman"/>
        </w:rPr>
      </w:pPr>
    </w:p>
    <w:p w:rsidR="00E45038" w:rsidRDefault="00A75981">
      <w:pPr>
        <w:numPr>
          <w:ilvl w:val="0"/>
          <w:numId w:val="85"/>
        </w:numPr>
        <w:tabs>
          <w:tab w:val="left" w:pos="2060"/>
        </w:tabs>
        <w:spacing w:line="234" w:lineRule="auto"/>
        <w:ind w:left="2060" w:hanging="840"/>
        <w:rPr>
          <w:rFonts w:eastAsia="Times New Roman"/>
        </w:rPr>
      </w:pPr>
      <w:r>
        <w:rPr>
          <w:rFonts w:eastAsia="Times New Roman"/>
        </w:rPr>
        <w:t>Обобщение по теме «Рельеф, геологическое строение и минеральные ресурсы России</w:t>
      </w:r>
      <w:proofErr w:type="gramStart"/>
      <w:r>
        <w:rPr>
          <w:rFonts w:eastAsia="Times New Roman"/>
        </w:rPr>
        <w:t>. »</w:t>
      </w:r>
      <w:proofErr w:type="gramEnd"/>
    </w:p>
    <w:p w:rsidR="00E45038" w:rsidRDefault="00E45038">
      <w:pPr>
        <w:spacing w:line="8" w:lineRule="exact"/>
        <w:rPr>
          <w:rFonts w:eastAsia="Times New Roman"/>
        </w:rPr>
      </w:pPr>
    </w:p>
    <w:p w:rsidR="00E45038" w:rsidRDefault="00A75981">
      <w:pPr>
        <w:numPr>
          <w:ilvl w:val="0"/>
          <w:numId w:val="85"/>
        </w:numPr>
        <w:tabs>
          <w:tab w:val="left" w:pos="2060"/>
        </w:tabs>
        <w:ind w:left="2060" w:hanging="840"/>
        <w:rPr>
          <w:rFonts w:eastAsia="Times New Roman"/>
        </w:rPr>
      </w:pPr>
      <w:r>
        <w:rPr>
          <w:rFonts w:eastAsia="Times New Roman"/>
          <w:i/>
          <w:iCs/>
        </w:rPr>
        <w:t>От чего зависит климат нашей страны? Климат России.</w:t>
      </w:r>
    </w:p>
    <w:p w:rsidR="00E45038" w:rsidRDefault="00E45038">
      <w:pPr>
        <w:spacing w:line="13" w:lineRule="exact"/>
        <w:rPr>
          <w:rFonts w:eastAsia="Times New Roman"/>
        </w:rPr>
      </w:pPr>
    </w:p>
    <w:p w:rsidR="00E45038" w:rsidRDefault="00A75981">
      <w:pPr>
        <w:spacing w:line="234" w:lineRule="auto"/>
        <w:ind w:left="2060"/>
        <w:rPr>
          <w:rFonts w:eastAsia="Times New Roman"/>
        </w:rPr>
      </w:pPr>
      <w:r>
        <w:rPr>
          <w:rFonts w:eastAsia="Times New Roman"/>
          <w:i/>
          <w:iCs/>
        </w:rPr>
        <w:t>Характерные особенности климата России и климатообразующие факторы</w:t>
      </w:r>
      <w:proofErr w:type="gramStart"/>
      <w:r>
        <w:rPr>
          <w:rFonts w:eastAsia="Times New Roman"/>
          <w:i/>
          <w:iCs/>
        </w:rPr>
        <w:t xml:space="preserve"> </w:t>
      </w:r>
      <w:r>
        <w:rPr>
          <w:rFonts w:eastAsia="Times New Roman"/>
        </w:rPr>
        <w:t>.</w:t>
      </w:r>
      <w:proofErr w:type="gramEnd"/>
    </w:p>
    <w:p w:rsidR="00E45038" w:rsidRDefault="00E45038">
      <w:pPr>
        <w:spacing w:line="13" w:lineRule="exact"/>
        <w:rPr>
          <w:rFonts w:eastAsia="Times New Roman"/>
        </w:rPr>
      </w:pPr>
    </w:p>
    <w:p w:rsidR="00E45038" w:rsidRDefault="00A75981">
      <w:pPr>
        <w:spacing w:line="234" w:lineRule="auto"/>
        <w:ind w:left="2060"/>
        <w:rPr>
          <w:rFonts w:eastAsia="Times New Roman"/>
        </w:rPr>
      </w:pPr>
      <w:r>
        <w:rPr>
          <w:rFonts w:eastAsia="Times New Roman"/>
        </w:rPr>
        <w:t xml:space="preserve">Суммарная солнечная радиация. </w:t>
      </w:r>
      <w:r>
        <w:rPr>
          <w:rFonts w:eastAsia="Times New Roman"/>
          <w:i/>
          <w:iCs/>
        </w:rPr>
        <w:t xml:space="preserve">Определение </w:t>
      </w:r>
      <w:proofErr w:type="spellStart"/>
      <w:r>
        <w:rPr>
          <w:rFonts w:eastAsia="Times New Roman"/>
          <w:i/>
          <w:iCs/>
        </w:rPr>
        <w:t>велечин</w:t>
      </w:r>
      <w:proofErr w:type="spellEnd"/>
      <w:r>
        <w:rPr>
          <w:rFonts w:eastAsia="Times New Roman"/>
          <w:i/>
          <w:iCs/>
        </w:rPr>
        <w:t xml:space="preserve"> суммарной солнечной</w:t>
      </w:r>
      <w:r>
        <w:rPr>
          <w:rFonts w:eastAsia="Times New Roman"/>
        </w:rPr>
        <w:t xml:space="preserve"> </w:t>
      </w:r>
      <w:r>
        <w:rPr>
          <w:rFonts w:eastAsia="Times New Roman"/>
          <w:i/>
          <w:iCs/>
        </w:rPr>
        <w:t>радиации на разных территориях России.</w:t>
      </w:r>
    </w:p>
    <w:p w:rsidR="00E45038" w:rsidRDefault="00E45038">
      <w:pPr>
        <w:spacing w:line="22" w:lineRule="exact"/>
        <w:rPr>
          <w:rFonts w:eastAsia="Times New Roman"/>
        </w:rPr>
      </w:pPr>
    </w:p>
    <w:p w:rsidR="00E45038" w:rsidRDefault="00A75981">
      <w:pPr>
        <w:numPr>
          <w:ilvl w:val="0"/>
          <w:numId w:val="85"/>
        </w:numPr>
        <w:tabs>
          <w:tab w:val="left" w:pos="2060"/>
        </w:tabs>
        <w:spacing w:line="234" w:lineRule="auto"/>
        <w:ind w:left="2060" w:hanging="840"/>
        <w:rPr>
          <w:rFonts w:eastAsia="Times New Roman"/>
        </w:rPr>
      </w:pPr>
      <w:r>
        <w:rPr>
          <w:rFonts w:eastAsia="Times New Roman"/>
          <w:i/>
          <w:iCs/>
        </w:rPr>
        <w:t>Закономерности циркуляции воздушных масс на территории России (циклон, антициклон, атмосферный фронт).</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14048" behindDoc="1" locked="0" layoutInCell="0" allowOverlap="1" wp14:anchorId="1C595720" wp14:editId="2A702CAF">
                <wp:simplePos x="0" y="0"/>
                <wp:positionH relativeFrom="column">
                  <wp:posOffset>702310</wp:posOffset>
                </wp:positionH>
                <wp:positionV relativeFrom="paragraph">
                  <wp:posOffset>-318135</wp:posOffset>
                </wp:positionV>
                <wp:extent cx="5226685" cy="0"/>
                <wp:effectExtent l="0" t="0" r="0" b="0"/>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9" o:spid="_x0000_s13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0499pt" to="466.85pt,-25.0499pt" o:allowincell="f" strokecolor="#000000" strokeweight="0.48pt"/>
            </w:pict>
          </mc:Fallback>
        </mc:AlternateContent>
      </w:r>
      <w:r>
        <w:rPr>
          <w:noProof/>
          <w:sz w:val="20"/>
          <w:szCs w:val="20"/>
        </w:rPr>
        <mc:AlternateContent>
          <mc:Choice Requires="wps">
            <w:drawing>
              <wp:anchor distT="0" distB="0" distL="114300" distR="114300" simplePos="0" relativeHeight="251715072" behindDoc="1" locked="0" layoutInCell="0" allowOverlap="1" wp14:anchorId="2C6F090C" wp14:editId="3ABAD22C">
                <wp:simplePos x="0" y="0"/>
                <wp:positionH relativeFrom="column">
                  <wp:posOffset>702310</wp:posOffset>
                </wp:positionH>
                <wp:positionV relativeFrom="paragraph">
                  <wp:posOffset>8890</wp:posOffset>
                </wp:positionV>
                <wp:extent cx="5226685" cy="0"/>
                <wp:effectExtent l="0" t="0" r="0" b="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0" o:spid="_x0000_s13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7pt" to="466.85pt,0.7pt" o:allowincell="f" strokecolor="#000000" strokeweight="0.48pt"/>
            </w:pict>
          </mc:Fallback>
        </mc:AlternateContent>
      </w:r>
    </w:p>
    <w:p w:rsidR="00E45038" w:rsidRDefault="00A75981">
      <w:pPr>
        <w:tabs>
          <w:tab w:val="left" w:pos="2140"/>
        </w:tabs>
        <w:ind w:left="1220"/>
        <w:rPr>
          <w:sz w:val="20"/>
          <w:szCs w:val="20"/>
        </w:rPr>
      </w:pPr>
      <w:r>
        <w:rPr>
          <w:rFonts w:eastAsia="Times New Roman"/>
          <w:b/>
          <w:bCs/>
        </w:rPr>
        <w:t>Вторая</w:t>
      </w:r>
      <w:r>
        <w:rPr>
          <w:rFonts w:eastAsia="Times New Roman"/>
          <w:b/>
          <w:bCs/>
        </w:rPr>
        <w:tab/>
        <w:t>четверть (14 ч.) Общая характеристика природы России.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16096" behindDoc="1" locked="0" layoutInCell="0" allowOverlap="1" wp14:anchorId="2C1DC065" wp14:editId="0C6AB770">
                <wp:simplePos x="0" y="0"/>
                <wp:positionH relativeFrom="column">
                  <wp:posOffset>702310</wp:posOffset>
                </wp:positionH>
                <wp:positionV relativeFrom="paragraph">
                  <wp:posOffset>3810</wp:posOffset>
                </wp:positionV>
                <wp:extent cx="5226685" cy="0"/>
                <wp:effectExtent l="0" t="0" r="0" b="0"/>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1" o:spid="_x0000_s13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3pt" to="466.85pt,0.3pt" o:allowincell="f" strokecolor="#000000" strokeweight="0.48pt"/>
            </w:pict>
          </mc:Fallback>
        </mc:AlternateContent>
      </w:r>
      <w:r>
        <w:rPr>
          <w:noProof/>
          <w:sz w:val="20"/>
          <w:szCs w:val="20"/>
        </w:rPr>
        <mc:AlternateContent>
          <mc:Choice Requires="wps">
            <w:drawing>
              <wp:anchor distT="0" distB="0" distL="114300" distR="114300" simplePos="0" relativeHeight="251717120" behindDoc="1" locked="0" layoutInCell="0" allowOverlap="1" wp14:anchorId="750C07DF" wp14:editId="6996DB16">
                <wp:simplePos x="0" y="0"/>
                <wp:positionH relativeFrom="column">
                  <wp:posOffset>1245235</wp:posOffset>
                </wp:positionH>
                <wp:positionV relativeFrom="paragraph">
                  <wp:posOffset>635</wp:posOffset>
                </wp:positionV>
                <wp:extent cx="0" cy="5365115"/>
                <wp:effectExtent l="0" t="0" r="0" b="0"/>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3651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2" o:spid="_x0000_s13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0.05pt" to="98.05pt,422.5pt" o:allowincell="f" strokecolor="#000000" strokeweight="0.4799pt"/>
            </w:pict>
          </mc:Fallback>
        </mc:AlternateContent>
      </w:r>
    </w:p>
    <w:p w:rsidR="00E45038" w:rsidRDefault="00A75981">
      <w:pPr>
        <w:numPr>
          <w:ilvl w:val="0"/>
          <w:numId w:val="86"/>
        </w:numPr>
        <w:tabs>
          <w:tab w:val="left" w:pos="2060"/>
        </w:tabs>
        <w:ind w:left="2060" w:hanging="840"/>
        <w:rPr>
          <w:rFonts w:eastAsia="Times New Roman"/>
        </w:rPr>
      </w:pPr>
      <w:r>
        <w:rPr>
          <w:rFonts w:eastAsia="Times New Roman"/>
        </w:rPr>
        <w:t>Распределения тепла и влаги на территории страны.</w:t>
      </w:r>
    </w:p>
    <w:p w:rsidR="00E45038" w:rsidRDefault="00E45038">
      <w:pPr>
        <w:spacing w:line="12" w:lineRule="exact"/>
        <w:rPr>
          <w:rFonts w:eastAsia="Times New Roman"/>
        </w:rPr>
      </w:pPr>
    </w:p>
    <w:p w:rsidR="00E45038" w:rsidRPr="00ED01CF" w:rsidRDefault="00A75981">
      <w:pPr>
        <w:spacing w:line="234" w:lineRule="auto"/>
        <w:ind w:left="2060"/>
        <w:rPr>
          <w:rFonts w:eastAsia="Times New Roman"/>
        </w:rPr>
      </w:pPr>
      <w:r>
        <w:rPr>
          <w:rFonts w:eastAsia="Times New Roman"/>
        </w:rPr>
        <w:t>Закономерности распределения основных элементов климата на территории России.</w:t>
      </w:r>
    </w:p>
    <w:p w:rsidR="00E45038" w:rsidRPr="00ED01CF" w:rsidRDefault="00E45038">
      <w:pPr>
        <w:spacing w:line="10" w:lineRule="exact"/>
        <w:rPr>
          <w:rFonts w:eastAsia="Times New Roman"/>
        </w:rPr>
      </w:pPr>
    </w:p>
    <w:p w:rsidR="00E45038" w:rsidRPr="00ED01CF" w:rsidRDefault="00A75981">
      <w:pPr>
        <w:spacing w:line="237" w:lineRule="auto"/>
        <w:ind w:left="2060"/>
        <w:jc w:val="both"/>
        <w:rPr>
          <w:rFonts w:eastAsia="Times New Roman"/>
        </w:rPr>
      </w:pPr>
      <w:r w:rsidRPr="00ED01CF">
        <w:rPr>
          <w:rFonts w:eastAsia="Times New Roman"/>
          <w:b/>
          <w:bCs/>
        </w:rPr>
        <w:t>Практическая работа № 4</w:t>
      </w:r>
      <w:r w:rsidRPr="00ED01CF">
        <w:rPr>
          <w:rFonts w:eastAsia="Times New Roman"/>
        </w:rPr>
        <w:t>«Определение закономерностей распределения</w:t>
      </w:r>
      <w:r w:rsidRPr="00ED01CF">
        <w:rPr>
          <w:rFonts w:eastAsia="Times New Roman"/>
          <w:b/>
          <w:bCs/>
        </w:rPr>
        <w:t xml:space="preserve"> </w:t>
      </w:r>
      <w:r w:rsidRPr="00ED01CF">
        <w:rPr>
          <w:rFonts w:eastAsia="Times New Roman"/>
        </w:rPr>
        <w:t xml:space="preserve">солнечной радиации, радиационного баланс, выявление особенностей распределения средних температур января и июля на территории </w:t>
      </w:r>
      <w:proofErr w:type="spellStart"/>
      <w:r w:rsidRPr="00ED01CF">
        <w:rPr>
          <w:rFonts w:eastAsia="Times New Roman"/>
        </w:rPr>
        <w:t>России</w:t>
      </w:r>
      <w:proofErr w:type="gramStart"/>
      <w:r w:rsidRPr="00ED01CF">
        <w:rPr>
          <w:rFonts w:eastAsia="Times New Roman"/>
        </w:rPr>
        <w:t>..</w:t>
      </w:r>
      <w:proofErr w:type="gramEnd"/>
      <w:r w:rsidRPr="00ED01CF">
        <w:rPr>
          <w:rFonts w:eastAsia="Times New Roman"/>
        </w:rPr>
        <w:t>Распределение</w:t>
      </w:r>
      <w:proofErr w:type="spellEnd"/>
      <w:r w:rsidRPr="00ED01CF">
        <w:rPr>
          <w:rFonts w:eastAsia="Times New Roman"/>
        </w:rPr>
        <w:t xml:space="preserve"> количества осадков на территории России, работа с </w:t>
      </w:r>
      <w:proofErr w:type="spellStart"/>
      <w:r w:rsidRPr="00ED01CF">
        <w:rPr>
          <w:rFonts w:eastAsia="Times New Roman"/>
        </w:rPr>
        <w:t>климатограммами</w:t>
      </w:r>
      <w:proofErr w:type="spellEnd"/>
      <w:r w:rsidRPr="00ED01CF">
        <w:rPr>
          <w:rFonts w:eastAsia="Times New Roman"/>
        </w:rPr>
        <w:t>.»</w:t>
      </w:r>
    </w:p>
    <w:p w:rsidR="00E45038" w:rsidRPr="00ED01CF" w:rsidRDefault="00E45038">
      <w:pPr>
        <w:spacing w:line="16" w:lineRule="exact"/>
        <w:rPr>
          <w:rFonts w:eastAsia="Times New Roman"/>
        </w:rPr>
      </w:pPr>
    </w:p>
    <w:p w:rsidR="00E45038" w:rsidRPr="00ED01CF" w:rsidRDefault="00A75981">
      <w:pPr>
        <w:numPr>
          <w:ilvl w:val="0"/>
          <w:numId w:val="86"/>
        </w:numPr>
        <w:tabs>
          <w:tab w:val="left" w:pos="2060"/>
        </w:tabs>
        <w:ind w:left="2060" w:hanging="840"/>
        <w:rPr>
          <w:rFonts w:eastAsia="Times New Roman"/>
        </w:rPr>
      </w:pPr>
      <w:r w:rsidRPr="00ED01CF">
        <w:rPr>
          <w:rFonts w:eastAsia="Times New Roman"/>
        </w:rPr>
        <w:t>Разнообразие климата территории России.</w:t>
      </w:r>
    </w:p>
    <w:p w:rsidR="00E45038" w:rsidRPr="00ED01CF" w:rsidRDefault="00A75981">
      <w:pPr>
        <w:ind w:left="2060"/>
        <w:rPr>
          <w:rFonts w:eastAsia="Times New Roman"/>
        </w:rPr>
      </w:pPr>
      <w:r w:rsidRPr="00ED01CF">
        <w:rPr>
          <w:rFonts w:eastAsia="Times New Roman"/>
          <w:i/>
          <w:iCs/>
        </w:rPr>
        <w:t>Климатические пояса и типы климата России</w:t>
      </w:r>
      <w:r w:rsidRPr="00ED01CF">
        <w:rPr>
          <w:rFonts w:eastAsia="Times New Roman"/>
        </w:rPr>
        <w:t>.</w:t>
      </w:r>
    </w:p>
    <w:p w:rsidR="00E45038" w:rsidRPr="00ED01CF" w:rsidRDefault="00E45038">
      <w:pPr>
        <w:spacing w:line="10" w:lineRule="exact"/>
        <w:rPr>
          <w:rFonts w:eastAsia="Times New Roman"/>
        </w:rPr>
      </w:pPr>
    </w:p>
    <w:p w:rsidR="00E45038" w:rsidRPr="00ED01CF" w:rsidRDefault="00A75981">
      <w:pPr>
        <w:numPr>
          <w:ilvl w:val="0"/>
          <w:numId w:val="86"/>
        </w:numPr>
        <w:tabs>
          <w:tab w:val="left" w:pos="2060"/>
        </w:tabs>
        <w:ind w:left="2060" w:hanging="840"/>
        <w:rPr>
          <w:rFonts w:eastAsia="Times New Roman"/>
        </w:rPr>
      </w:pPr>
      <w:r w:rsidRPr="00ED01CF">
        <w:rPr>
          <w:rFonts w:eastAsia="Times New Roman"/>
        </w:rPr>
        <w:t>Зависимость человека от климата. Агроклиматические ресурсы.</w:t>
      </w:r>
    </w:p>
    <w:p w:rsidR="00E45038" w:rsidRPr="00ED01CF" w:rsidRDefault="00E45038">
      <w:pPr>
        <w:spacing w:line="10" w:lineRule="exact"/>
        <w:rPr>
          <w:rFonts w:eastAsia="Times New Roman"/>
        </w:rPr>
      </w:pPr>
    </w:p>
    <w:p w:rsidR="00E45038" w:rsidRPr="00ED01CF" w:rsidRDefault="00A75981">
      <w:pPr>
        <w:spacing w:line="237" w:lineRule="auto"/>
        <w:ind w:left="2060"/>
        <w:jc w:val="both"/>
        <w:rPr>
          <w:rFonts w:eastAsia="Times New Roman"/>
        </w:rPr>
      </w:pPr>
      <w:r w:rsidRPr="00ED01CF">
        <w:rPr>
          <w:rFonts w:eastAsia="Times New Roman"/>
          <w:i/>
          <w:iCs/>
        </w:rPr>
        <w:t xml:space="preserve">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ED01CF">
        <w:rPr>
          <w:rFonts w:eastAsia="Times New Roman"/>
          <w:i/>
          <w:iCs/>
        </w:rPr>
        <w:t>зенитального</w:t>
      </w:r>
      <w:proofErr w:type="spellEnd"/>
      <w:r w:rsidRPr="00ED01CF">
        <w:rPr>
          <w:rFonts w:eastAsia="Times New Roman"/>
          <w:i/>
          <w:iCs/>
        </w:rPr>
        <w:t xml:space="preserve"> положения Солнца</w:t>
      </w:r>
      <w:r w:rsidRPr="00ED01CF">
        <w:rPr>
          <w:rFonts w:eastAsia="Times New Roman"/>
        </w:rPr>
        <w:t>.</w:t>
      </w:r>
    </w:p>
    <w:p w:rsidR="00E45038" w:rsidRPr="00ED01CF" w:rsidRDefault="00A75981">
      <w:pPr>
        <w:spacing w:line="20" w:lineRule="exact"/>
        <w:rPr>
          <w:sz w:val="20"/>
          <w:szCs w:val="20"/>
        </w:rPr>
      </w:pPr>
      <w:r w:rsidRPr="00ED01CF">
        <w:rPr>
          <w:noProof/>
          <w:sz w:val="20"/>
          <w:szCs w:val="20"/>
        </w:rPr>
        <mc:AlternateContent>
          <mc:Choice Requires="wps">
            <w:drawing>
              <wp:anchor distT="0" distB="0" distL="114300" distR="114300" simplePos="0" relativeHeight="251718144" behindDoc="1" locked="0" layoutInCell="0" allowOverlap="1" wp14:anchorId="305387CC" wp14:editId="0F8D6558">
                <wp:simplePos x="0" y="0"/>
                <wp:positionH relativeFrom="column">
                  <wp:posOffset>702310</wp:posOffset>
                </wp:positionH>
                <wp:positionV relativeFrom="paragraph">
                  <wp:posOffset>-1127760</wp:posOffset>
                </wp:positionV>
                <wp:extent cx="5226685" cy="0"/>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3" o:spid="_x0000_s13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88.7999pt" to="466.85pt,-88.7999pt" o:allowincell="f" strokecolor="#000000" strokeweight="0.4799pt"/>
            </w:pict>
          </mc:Fallback>
        </mc:AlternateContent>
      </w:r>
      <w:r w:rsidRPr="00ED01CF">
        <w:rPr>
          <w:noProof/>
          <w:sz w:val="20"/>
          <w:szCs w:val="20"/>
        </w:rPr>
        <mc:AlternateContent>
          <mc:Choice Requires="wps">
            <w:drawing>
              <wp:anchor distT="0" distB="0" distL="114300" distR="114300" simplePos="0" relativeHeight="251719168" behindDoc="1" locked="0" layoutInCell="0" allowOverlap="1" wp14:anchorId="4062245C" wp14:editId="1019C6B3">
                <wp:simplePos x="0" y="0"/>
                <wp:positionH relativeFrom="column">
                  <wp:posOffset>702310</wp:posOffset>
                </wp:positionH>
                <wp:positionV relativeFrom="paragraph">
                  <wp:posOffset>-801370</wp:posOffset>
                </wp:positionV>
                <wp:extent cx="5226685" cy="0"/>
                <wp:effectExtent l="0" t="0" r="0" b="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4" o:spid="_x0000_s13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63.0999pt" to="466.85pt,-63.0999pt" o:allowincell="f" strokecolor="#000000" strokeweight="0.48pt"/>
            </w:pict>
          </mc:Fallback>
        </mc:AlternateContent>
      </w:r>
      <w:r w:rsidRPr="00ED01CF">
        <w:rPr>
          <w:noProof/>
          <w:sz w:val="20"/>
          <w:szCs w:val="20"/>
        </w:rPr>
        <mc:AlternateContent>
          <mc:Choice Requires="wps">
            <w:drawing>
              <wp:anchor distT="0" distB="0" distL="114300" distR="114300" simplePos="0" relativeHeight="251720192" behindDoc="1" locked="0" layoutInCell="0" allowOverlap="1" wp14:anchorId="3CF81CF5" wp14:editId="157BB1AE">
                <wp:simplePos x="0" y="0"/>
                <wp:positionH relativeFrom="column">
                  <wp:posOffset>702310</wp:posOffset>
                </wp:positionH>
                <wp:positionV relativeFrom="paragraph">
                  <wp:posOffset>8890</wp:posOffset>
                </wp:positionV>
                <wp:extent cx="5226685" cy="0"/>
                <wp:effectExtent l="0" t="0" r="0" b="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5" o:spid="_x0000_s13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7pt" to="466.85pt,0.7pt" o:allowincell="f" strokecolor="#000000" strokeweight="0.4799pt"/>
            </w:pict>
          </mc:Fallback>
        </mc:AlternateContent>
      </w:r>
    </w:p>
    <w:tbl>
      <w:tblPr>
        <w:tblW w:w="0" w:type="auto"/>
        <w:tblInd w:w="1220" w:type="dxa"/>
        <w:tblLayout w:type="fixed"/>
        <w:tblCellMar>
          <w:left w:w="0" w:type="dxa"/>
          <w:right w:w="0" w:type="dxa"/>
        </w:tblCellMar>
        <w:tblLook w:val="04A0" w:firstRow="1" w:lastRow="0" w:firstColumn="1" w:lastColumn="0" w:noHBand="0" w:noVBand="1"/>
      </w:tblPr>
      <w:tblGrid>
        <w:gridCol w:w="560"/>
        <w:gridCol w:w="4220"/>
        <w:gridCol w:w="3220"/>
      </w:tblGrid>
      <w:tr w:rsidR="00E45038" w:rsidRPr="00ED01CF">
        <w:trPr>
          <w:trHeight w:val="253"/>
        </w:trPr>
        <w:tc>
          <w:tcPr>
            <w:tcW w:w="560" w:type="dxa"/>
            <w:vAlign w:val="bottom"/>
          </w:tcPr>
          <w:p w:rsidR="00E45038" w:rsidRPr="00ED01CF" w:rsidRDefault="00A75981">
            <w:pPr>
              <w:ind w:right="170"/>
              <w:jc w:val="right"/>
              <w:rPr>
                <w:sz w:val="20"/>
                <w:szCs w:val="20"/>
              </w:rPr>
            </w:pPr>
            <w:r w:rsidRPr="00ED01CF">
              <w:rPr>
                <w:rFonts w:eastAsia="Times New Roman"/>
                <w:w w:val="94"/>
              </w:rPr>
              <w:t>20.</w:t>
            </w:r>
          </w:p>
        </w:tc>
        <w:tc>
          <w:tcPr>
            <w:tcW w:w="4220" w:type="dxa"/>
            <w:vAlign w:val="bottom"/>
          </w:tcPr>
          <w:p w:rsidR="00E45038" w:rsidRPr="00ED01CF" w:rsidRDefault="00A75981">
            <w:pPr>
              <w:ind w:left="280"/>
              <w:rPr>
                <w:sz w:val="20"/>
                <w:szCs w:val="20"/>
              </w:rPr>
            </w:pPr>
            <w:r w:rsidRPr="00ED01CF">
              <w:rPr>
                <w:rFonts w:eastAsia="Times New Roman"/>
                <w:i/>
                <w:iCs/>
              </w:rPr>
              <w:t>Климатические   особенности   РТ,</w:t>
            </w:r>
          </w:p>
        </w:tc>
        <w:tc>
          <w:tcPr>
            <w:tcW w:w="3220" w:type="dxa"/>
            <w:vAlign w:val="bottom"/>
          </w:tcPr>
          <w:p w:rsidR="00E45038" w:rsidRPr="00ED01CF" w:rsidRDefault="00A75981">
            <w:pPr>
              <w:ind w:left="140"/>
              <w:rPr>
                <w:sz w:val="20"/>
                <w:szCs w:val="20"/>
              </w:rPr>
            </w:pPr>
            <w:r w:rsidRPr="00ED01CF">
              <w:rPr>
                <w:rFonts w:eastAsia="Times New Roman"/>
                <w:i/>
                <w:iCs/>
              </w:rPr>
              <w:t>своего   региона   проживания</w:t>
            </w:r>
            <w:r w:rsidRPr="00ED01CF">
              <w:rPr>
                <w:rFonts w:eastAsia="Times New Roman"/>
              </w:rPr>
              <w:t>.</w:t>
            </w:r>
          </w:p>
        </w:tc>
      </w:tr>
      <w:tr w:rsidR="00E45038" w:rsidRPr="00ED01CF">
        <w:trPr>
          <w:trHeight w:val="252"/>
        </w:trPr>
        <w:tc>
          <w:tcPr>
            <w:tcW w:w="560" w:type="dxa"/>
            <w:vAlign w:val="bottom"/>
          </w:tcPr>
          <w:p w:rsidR="00E45038" w:rsidRPr="00ED01CF" w:rsidRDefault="00E45038">
            <w:pPr>
              <w:rPr>
                <w:sz w:val="21"/>
                <w:szCs w:val="21"/>
              </w:rPr>
            </w:pPr>
          </w:p>
        </w:tc>
        <w:tc>
          <w:tcPr>
            <w:tcW w:w="7440" w:type="dxa"/>
            <w:gridSpan w:val="2"/>
            <w:vAlign w:val="bottom"/>
          </w:tcPr>
          <w:p w:rsidR="00E45038" w:rsidRPr="00ED01CF" w:rsidRDefault="00A75981">
            <w:pPr>
              <w:ind w:left="280"/>
              <w:rPr>
                <w:sz w:val="20"/>
                <w:szCs w:val="20"/>
              </w:rPr>
            </w:pPr>
            <w:r w:rsidRPr="00ED01CF">
              <w:rPr>
                <w:rFonts w:eastAsia="Times New Roman"/>
                <w:b/>
                <w:bCs/>
              </w:rPr>
              <w:t>Практическая работа № 5</w:t>
            </w:r>
            <w:r w:rsidRPr="00ED01CF">
              <w:rPr>
                <w:rFonts w:eastAsia="Times New Roman"/>
              </w:rPr>
              <w:t>«</w:t>
            </w:r>
            <w:r w:rsidRPr="00ED01CF">
              <w:rPr>
                <w:rFonts w:eastAsia="Times New Roman"/>
                <w:b/>
                <w:bCs/>
              </w:rPr>
              <w:t xml:space="preserve"> </w:t>
            </w:r>
            <w:r w:rsidRPr="00ED01CF">
              <w:rPr>
                <w:rFonts w:eastAsia="Times New Roman"/>
              </w:rPr>
              <w:t>Оценка основных климатических показателей</w:t>
            </w:r>
          </w:p>
        </w:tc>
      </w:tr>
      <w:tr w:rsidR="00E45038" w:rsidRPr="00ED01CF">
        <w:trPr>
          <w:trHeight w:val="254"/>
        </w:trPr>
        <w:tc>
          <w:tcPr>
            <w:tcW w:w="560" w:type="dxa"/>
            <w:vAlign w:val="bottom"/>
          </w:tcPr>
          <w:p w:rsidR="00E45038" w:rsidRPr="00ED01CF" w:rsidRDefault="00E45038"/>
        </w:tc>
        <w:tc>
          <w:tcPr>
            <w:tcW w:w="7440" w:type="dxa"/>
            <w:gridSpan w:val="2"/>
            <w:vAlign w:val="bottom"/>
          </w:tcPr>
          <w:p w:rsidR="00E45038" w:rsidRPr="00ED01CF" w:rsidRDefault="00A75981">
            <w:pPr>
              <w:ind w:left="280"/>
              <w:rPr>
                <w:sz w:val="20"/>
                <w:szCs w:val="20"/>
              </w:rPr>
            </w:pPr>
            <w:r w:rsidRPr="00ED01CF">
              <w:rPr>
                <w:rFonts w:eastAsia="Times New Roman"/>
              </w:rPr>
              <w:t>одного  из  регионов  страны  для  характеристики  условий  жизни  и</w:t>
            </w:r>
          </w:p>
        </w:tc>
      </w:tr>
      <w:tr w:rsidR="00E45038" w:rsidRPr="00ED01CF">
        <w:trPr>
          <w:trHeight w:val="252"/>
        </w:trPr>
        <w:tc>
          <w:tcPr>
            <w:tcW w:w="560" w:type="dxa"/>
            <w:vAlign w:val="bottom"/>
          </w:tcPr>
          <w:p w:rsidR="00E45038" w:rsidRPr="00ED01CF" w:rsidRDefault="00E45038">
            <w:pPr>
              <w:rPr>
                <w:sz w:val="21"/>
                <w:szCs w:val="21"/>
              </w:rPr>
            </w:pPr>
          </w:p>
        </w:tc>
        <w:tc>
          <w:tcPr>
            <w:tcW w:w="4220" w:type="dxa"/>
            <w:vAlign w:val="bottom"/>
          </w:tcPr>
          <w:p w:rsidR="00E45038" w:rsidRPr="00ED01CF" w:rsidRDefault="00A75981">
            <w:pPr>
              <w:ind w:left="280"/>
              <w:rPr>
                <w:sz w:val="20"/>
                <w:szCs w:val="20"/>
              </w:rPr>
            </w:pPr>
            <w:r w:rsidRPr="00ED01CF">
              <w:rPr>
                <w:rFonts w:eastAsia="Times New Roman"/>
              </w:rPr>
              <w:t>хозяйственной деятельности населения»</w:t>
            </w:r>
          </w:p>
        </w:tc>
        <w:tc>
          <w:tcPr>
            <w:tcW w:w="3220" w:type="dxa"/>
            <w:vAlign w:val="bottom"/>
          </w:tcPr>
          <w:p w:rsidR="00E45038" w:rsidRPr="00ED01CF" w:rsidRDefault="00E45038">
            <w:pPr>
              <w:rPr>
                <w:sz w:val="21"/>
                <w:szCs w:val="21"/>
              </w:rPr>
            </w:pPr>
          </w:p>
        </w:tc>
      </w:tr>
      <w:tr w:rsidR="00E45038" w:rsidRPr="00ED01CF">
        <w:trPr>
          <w:trHeight w:val="254"/>
        </w:trPr>
        <w:tc>
          <w:tcPr>
            <w:tcW w:w="560" w:type="dxa"/>
            <w:vAlign w:val="bottom"/>
          </w:tcPr>
          <w:p w:rsidR="00E45038" w:rsidRPr="00ED01CF" w:rsidRDefault="00E45038"/>
        </w:tc>
        <w:tc>
          <w:tcPr>
            <w:tcW w:w="7440" w:type="dxa"/>
            <w:gridSpan w:val="2"/>
            <w:vAlign w:val="bottom"/>
          </w:tcPr>
          <w:p w:rsidR="00E45038" w:rsidRPr="00ED01CF" w:rsidRDefault="00A75981">
            <w:pPr>
              <w:ind w:left="280"/>
              <w:rPr>
                <w:sz w:val="20"/>
                <w:szCs w:val="20"/>
              </w:rPr>
            </w:pPr>
            <w:r w:rsidRPr="00ED01CF">
              <w:rPr>
                <w:rFonts w:eastAsia="Times New Roman"/>
              </w:rPr>
              <w:t>Описание характеристики климата своего региона. Составление прогноза</w:t>
            </w:r>
          </w:p>
        </w:tc>
      </w:tr>
      <w:tr w:rsidR="00E45038" w:rsidRPr="00ED01CF">
        <w:trPr>
          <w:trHeight w:val="252"/>
        </w:trPr>
        <w:tc>
          <w:tcPr>
            <w:tcW w:w="560" w:type="dxa"/>
            <w:vAlign w:val="bottom"/>
          </w:tcPr>
          <w:p w:rsidR="00E45038" w:rsidRPr="00ED01CF" w:rsidRDefault="00E45038">
            <w:pPr>
              <w:rPr>
                <w:sz w:val="21"/>
                <w:szCs w:val="21"/>
              </w:rPr>
            </w:pPr>
          </w:p>
        </w:tc>
        <w:tc>
          <w:tcPr>
            <w:tcW w:w="7440" w:type="dxa"/>
            <w:gridSpan w:val="2"/>
            <w:vAlign w:val="bottom"/>
          </w:tcPr>
          <w:p w:rsidR="00E45038" w:rsidRPr="00ED01CF" w:rsidRDefault="00A75981">
            <w:pPr>
              <w:ind w:left="280"/>
              <w:rPr>
                <w:sz w:val="20"/>
                <w:szCs w:val="20"/>
              </w:rPr>
            </w:pPr>
            <w:r w:rsidRPr="00ED01CF">
              <w:rPr>
                <w:rFonts w:eastAsia="Times New Roman"/>
              </w:rPr>
              <w:t>погоды на основе различных источников информации.</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21216" behindDoc="1" locked="0" layoutInCell="0" allowOverlap="1" wp14:anchorId="74552BDE" wp14:editId="0280CD3A">
                <wp:simplePos x="0" y="0"/>
                <wp:positionH relativeFrom="column">
                  <wp:posOffset>702310</wp:posOffset>
                </wp:positionH>
                <wp:positionV relativeFrom="paragraph">
                  <wp:posOffset>6985</wp:posOffset>
                </wp:positionV>
                <wp:extent cx="5226685" cy="0"/>
                <wp:effectExtent l="0" t="0" r="0" b="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6" o:spid="_x0000_s13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55pt" to="466.85pt,0.55pt" o:allowincell="f" strokecolor="#000000" strokeweight="0.4799pt"/>
            </w:pict>
          </mc:Fallback>
        </mc:AlternateContent>
      </w:r>
    </w:p>
    <w:p w:rsidR="00E45038" w:rsidRDefault="00A75981">
      <w:pPr>
        <w:numPr>
          <w:ilvl w:val="0"/>
          <w:numId w:val="87"/>
        </w:numPr>
        <w:tabs>
          <w:tab w:val="left" w:pos="2060"/>
        </w:tabs>
        <w:ind w:left="2060" w:hanging="840"/>
        <w:rPr>
          <w:rFonts w:eastAsia="Times New Roman"/>
        </w:rPr>
      </w:pPr>
      <w:r>
        <w:rPr>
          <w:rFonts w:eastAsia="Times New Roman"/>
        </w:rPr>
        <w:t>Обобщение по теме «Климат и климатические ресурсы»</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22240" behindDoc="1" locked="0" layoutInCell="0" allowOverlap="1" wp14:anchorId="224DDB00" wp14:editId="1FD759EF">
                <wp:simplePos x="0" y="0"/>
                <wp:positionH relativeFrom="column">
                  <wp:posOffset>702310</wp:posOffset>
                </wp:positionH>
                <wp:positionV relativeFrom="paragraph">
                  <wp:posOffset>8255</wp:posOffset>
                </wp:positionV>
                <wp:extent cx="5226685" cy="0"/>
                <wp:effectExtent l="0" t="0" r="0" b="0"/>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7" o:spid="_x0000_s13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65pt" to="466.85pt,0.65pt" o:allowincell="f" strokecolor="#000000" strokeweight="0.48pt"/>
            </w:pict>
          </mc:Fallback>
        </mc:AlternateContent>
      </w:r>
    </w:p>
    <w:p w:rsidR="00E45038" w:rsidRDefault="00E45038">
      <w:pPr>
        <w:spacing w:line="3" w:lineRule="exact"/>
        <w:rPr>
          <w:sz w:val="20"/>
          <w:szCs w:val="20"/>
        </w:rPr>
      </w:pPr>
    </w:p>
    <w:p w:rsidR="00E45038" w:rsidRDefault="00A75981">
      <w:pPr>
        <w:numPr>
          <w:ilvl w:val="0"/>
          <w:numId w:val="88"/>
        </w:numPr>
        <w:tabs>
          <w:tab w:val="left" w:pos="2060"/>
        </w:tabs>
        <w:spacing w:line="234" w:lineRule="auto"/>
        <w:ind w:left="2060" w:hanging="840"/>
        <w:rPr>
          <w:rFonts w:eastAsia="Times New Roman"/>
        </w:rPr>
      </w:pPr>
      <w:r>
        <w:rPr>
          <w:rFonts w:eastAsia="Times New Roman"/>
          <w:i/>
          <w:iCs/>
        </w:rPr>
        <w:t>Внутренние воды России. Разнообразие внутренних вод России. Особенности российских рек. Разнообразие рек России. Режим рек</w:t>
      </w:r>
    </w:p>
    <w:p w:rsidR="00E45038" w:rsidRDefault="00E45038">
      <w:pPr>
        <w:spacing w:line="13" w:lineRule="exact"/>
        <w:rPr>
          <w:rFonts w:eastAsia="Times New Roman"/>
        </w:rPr>
      </w:pPr>
    </w:p>
    <w:p w:rsidR="00E45038" w:rsidRPr="00ED01CF" w:rsidRDefault="00A75981">
      <w:pPr>
        <w:spacing w:line="234" w:lineRule="auto"/>
        <w:ind w:left="2060"/>
        <w:rPr>
          <w:rFonts w:eastAsia="Times New Roman"/>
        </w:rPr>
      </w:pPr>
      <w:r w:rsidRPr="00ED01CF">
        <w:rPr>
          <w:rFonts w:eastAsia="Times New Roman"/>
        </w:rPr>
        <w:t>. Работа с картографическими источниками: нанесение объектов гидрографии России.</w:t>
      </w:r>
    </w:p>
    <w:p w:rsidR="00E45038" w:rsidRDefault="00E45038">
      <w:pPr>
        <w:spacing w:line="22" w:lineRule="exact"/>
        <w:rPr>
          <w:rFonts w:eastAsia="Times New Roman"/>
        </w:rPr>
      </w:pPr>
    </w:p>
    <w:p w:rsidR="00E45038" w:rsidRDefault="00A75981">
      <w:pPr>
        <w:numPr>
          <w:ilvl w:val="0"/>
          <w:numId w:val="88"/>
        </w:numPr>
        <w:tabs>
          <w:tab w:val="left" w:pos="2060"/>
        </w:tabs>
        <w:spacing w:line="234" w:lineRule="auto"/>
        <w:ind w:left="2060" w:hanging="840"/>
        <w:rPr>
          <w:rFonts w:eastAsia="Times New Roman"/>
        </w:rPr>
      </w:pPr>
      <w:r>
        <w:rPr>
          <w:rFonts w:eastAsia="Times New Roman"/>
          <w:i/>
          <w:iCs/>
        </w:rPr>
        <w:t>Озера. Классификация озёр. Подземные воды, болота, многолетняя мерзлота, ледники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23264" behindDoc="1" locked="0" layoutInCell="0" allowOverlap="1" wp14:anchorId="23A1E285" wp14:editId="147BC0BE">
                <wp:simplePos x="0" y="0"/>
                <wp:positionH relativeFrom="column">
                  <wp:posOffset>702310</wp:posOffset>
                </wp:positionH>
                <wp:positionV relativeFrom="paragraph">
                  <wp:posOffset>-318135</wp:posOffset>
                </wp:positionV>
                <wp:extent cx="5226685" cy="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8" o:spid="_x0000_s13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0499pt" to="466.85pt,-25.0499pt" o:allowincell="f" strokecolor="#000000" strokeweight="0.4799pt"/>
            </w:pict>
          </mc:Fallback>
        </mc:AlternateContent>
      </w:r>
      <w:r>
        <w:rPr>
          <w:noProof/>
          <w:sz w:val="20"/>
          <w:szCs w:val="20"/>
        </w:rPr>
        <mc:AlternateContent>
          <mc:Choice Requires="wps">
            <w:drawing>
              <wp:anchor distT="0" distB="0" distL="114300" distR="114300" simplePos="0" relativeHeight="251724288" behindDoc="1" locked="0" layoutInCell="0" allowOverlap="1" wp14:anchorId="6A9DE3E1" wp14:editId="463C2B0B">
                <wp:simplePos x="0" y="0"/>
                <wp:positionH relativeFrom="column">
                  <wp:posOffset>702310</wp:posOffset>
                </wp:positionH>
                <wp:positionV relativeFrom="paragraph">
                  <wp:posOffset>8890</wp:posOffset>
                </wp:positionV>
                <wp:extent cx="5226685" cy="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9" o:spid="_x0000_s13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7pt" to="466.85pt,0.7pt" o:allowincell="f" strokecolor="#000000" strokeweight="0.4799pt"/>
            </w:pict>
          </mc:Fallback>
        </mc:AlternateContent>
      </w:r>
    </w:p>
    <w:p w:rsidR="00E45038" w:rsidRDefault="00E45038">
      <w:pPr>
        <w:spacing w:line="3" w:lineRule="exact"/>
        <w:rPr>
          <w:sz w:val="20"/>
          <w:szCs w:val="20"/>
        </w:rPr>
      </w:pPr>
    </w:p>
    <w:p w:rsidR="00E45038" w:rsidRDefault="00A75981">
      <w:pPr>
        <w:numPr>
          <w:ilvl w:val="0"/>
          <w:numId w:val="89"/>
        </w:numPr>
        <w:tabs>
          <w:tab w:val="left" w:pos="2060"/>
        </w:tabs>
        <w:spacing w:line="234" w:lineRule="auto"/>
        <w:ind w:left="2060" w:hanging="840"/>
        <w:rPr>
          <w:rFonts w:eastAsia="Times New Roman"/>
        </w:rPr>
      </w:pPr>
      <w:r>
        <w:rPr>
          <w:rFonts w:eastAsia="Times New Roman"/>
          <w:i/>
          <w:iCs/>
        </w:rPr>
        <w:t>Водные ресурсы. Роль воды в жизни человека</w:t>
      </w:r>
      <w:proofErr w:type="gramStart"/>
      <w:r>
        <w:rPr>
          <w:rFonts w:eastAsia="Times New Roman"/>
          <w:i/>
          <w:iCs/>
        </w:rPr>
        <w:t>.</w:t>
      </w:r>
      <w:proofErr w:type="gramEnd"/>
      <w:r>
        <w:rPr>
          <w:rFonts w:eastAsia="Times New Roman"/>
          <w:i/>
          <w:iCs/>
        </w:rPr>
        <w:t xml:space="preserve"> </w:t>
      </w:r>
      <w:proofErr w:type="gramStart"/>
      <w:r>
        <w:rPr>
          <w:rFonts w:eastAsia="Times New Roman"/>
          <w:i/>
          <w:iCs/>
        </w:rPr>
        <w:t>к</w:t>
      </w:r>
      <w:proofErr w:type="gramEnd"/>
      <w:r>
        <w:rPr>
          <w:rFonts w:eastAsia="Times New Roman"/>
          <w:i/>
          <w:iCs/>
        </w:rPr>
        <w:t>аналы и крупные водохранилища.</w:t>
      </w:r>
    </w:p>
    <w:p w:rsidR="00E45038" w:rsidRPr="006E4F8A" w:rsidRDefault="00E45038">
      <w:pPr>
        <w:spacing w:line="274" w:lineRule="exact"/>
        <w:rPr>
          <w:rFonts w:eastAsia="Times New Roman"/>
        </w:rPr>
      </w:pPr>
    </w:p>
    <w:p w:rsidR="00E45038" w:rsidRDefault="00A75981">
      <w:pPr>
        <w:numPr>
          <w:ilvl w:val="0"/>
          <w:numId w:val="89"/>
        </w:numPr>
        <w:tabs>
          <w:tab w:val="left" w:pos="2060"/>
        </w:tabs>
        <w:spacing w:line="235" w:lineRule="auto"/>
        <w:ind w:left="2060" w:hanging="840"/>
        <w:jc w:val="both"/>
        <w:rPr>
          <w:rFonts w:eastAsia="Times New Roman"/>
        </w:rPr>
      </w:pPr>
      <w:r w:rsidRPr="006E4F8A">
        <w:rPr>
          <w:rFonts w:eastAsia="Times New Roman"/>
        </w:rPr>
        <w:t xml:space="preserve">Описание объектов гидрографии России </w:t>
      </w:r>
      <w:r>
        <w:rPr>
          <w:rFonts w:eastAsia="Times New Roman"/>
          <w:b/>
          <w:bCs/>
          <w:color w:val="000000"/>
        </w:rPr>
        <w:t>Практическая работа № 6</w:t>
      </w:r>
      <w:r>
        <w:rPr>
          <w:rFonts w:eastAsia="Times New Roman"/>
          <w:color w:val="FF0000"/>
        </w:rPr>
        <w:t xml:space="preserve"> </w:t>
      </w:r>
      <w:r>
        <w:rPr>
          <w:rFonts w:eastAsia="Times New Roman"/>
          <w:color w:val="000000"/>
        </w:rPr>
        <w:t>«Составление характеристики одной из рек с использованием</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25312" behindDoc="1" locked="0" layoutInCell="0" allowOverlap="1" wp14:anchorId="0D4C2BF3" wp14:editId="3E3ED2C8">
                <wp:simplePos x="0" y="0"/>
                <wp:positionH relativeFrom="column">
                  <wp:posOffset>702310</wp:posOffset>
                </wp:positionH>
                <wp:positionV relativeFrom="paragraph">
                  <wp:posOffset>-319405</wp:posOffset>
                </wp:positionV>
                <wp:extent cx="5226685" cy="0"/>
                <wp:effectExtent l="0" t="0" r="0" b="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0" o:spid="_x0000_s13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1499pt" to="466.85pt,-25.1499pt" o:allowincell="f" strokecolor="#000000" strokeweight="0.4799pt"/>
            </w:pict>
          </mc:Fallback>
        </mc:AlternateContent>
      </w:r>
      <w:r>
        <w:rPr>
          <w:noProof/>
          <w:sz w:val="20"/>
          <w:szCs w:val="20"/>
        </w:rPr>
        <mc:AlternateContent>
          <mc:Choice Requires="wps">
            <w:drawing>
              <wp:anchor distT="0" distB="0" distL="114300" distR="114300" simplePos="0" relativeHeight="251726336" behindDoc="1" locked="0" layoutInCell="0" allowOverlap="1" wp14:anchorId="0B2923C4" wp14:editId="444DD944">
                <wp:simplePos x="0" y="0"/>
                <wp:positionH relativeFrom="column">
                  <wp:posOffset>-197485</wp:posOffset>
                </wp:positionH>
                <wp:positionV relativeFrom="paragraph">
                  <wp:posOffset>7620</wp:posOffset>
                </wp:positionV>
                <wp:extent cx="6120765" cy="0"/>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7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1" o:spid="_x0000_s13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0.6pt" to="466.4pt,0.6pt" o:allowincell="f" strokecolor="#000000" strokeweight="0.4799pt"/>
            </w:pict>
          </mc:Fallback>
        </mc:AlternateContent>
      </w:r>
      <w:r>
        <w:rPr>
          <w:noProof/>
          <w:sz w:val="20"/>
          <w:szCs w:val="20"/>
        </w:rPr>
        <mc:AlternateContent>
          <mc:Choice Requires="wps">
            <w:drawing>
              <wp:anchor distT="0" distB="0" distL="114300" distR="114300" simplePos="0" relativeHeight="251727360" behindDoc="1" locked="0" layoutInCell="0" allowOverlap="1" wp14:anchorId="7994CEFB" wp14:editId="5CD565BF">
                <wp:simplePos x="0" y="0"/>
                <wp:positionH relativeFrom="column">
                  <wp:posOffset>5920105</wp:posOffset>
                </wp:positionH>
                <wp:positionV relativeFrom="paragraph">
                  <wp:posOffset>1270</wp:posOffset>
                </wp:positionV>
                <wp:extent cx="12065" cy="12065"/>
                <wp:effectExtent l="0" t="0" r="0" b="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292" o:spid="_x0000_s1317" style="position:absolute;margin-left:466.15pt;margin-top:0.1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246" w:bottom="686" w:left="1440" w:header="0" w:footer="0" w:gutter="0"/>
          <w:cols w:space="720" w:equalWidth="0">
            <w:col w:w="9220"/>
          </w:cols>
        </w:sectPr>
      </w:pPr>
    </w:p>
    <w:tbl>
      <w:tblPr>
        <w:tblW w:w="9690" w:type="dxa"/>
        <w:tblInd w:w="20" w:type="dxa"/>
        <w:tblLayout w:type="fixed"/>
        <w:tblCellMar>
          <w:left w:w="0" w:type="dxa"/>
          <w:right w:w="0" w:type="dxa"/>
        </w:tblCellMar>
        <w:tblLook w:val="04A0" w:firstRow="1" w:lastRow="0" w:firstColumn="1" w:lastColumn="0" w:noHBand="0" w:noVBand="1"/>
      </w:tblPr>
      <w:tblGrid>
        <w:gridCol w:w="1420"/>
        <w:gridCol w:w="880"/>
        <w:gridCol w:w="2120"/>
        <w:gridCol w:w="260"/>
        <w:gridCol w:w="4980"/>
        <w:gridCol w:w="30"/>
      </w:tblGrid>
      <w:tr w:rsidR="00E45038" w:rsidTr="00621E42">
        <w:trPr>
          <w:trHeight w:val="235"/>
        </w:trPr>
        <w:tc>
          <w:tcPr>
            <w:tcW w:w="1420" w:type="dxa"/>
            <w:tcBorders>
              <w:left w:val="single" w:sz="8" w:space="0" w:color="auto"/>
            </w:tcBorders>
            <w:vAlign w:val="bottom"/>
          </w:tcPr>
          <w:p w:rsidR="00E45038" w:rsidRDefault="00E45038">
            <w:pPr>
              <w:rPr>
                <w:sz w:val="20"/>
                <w:szCs w:val="20"/>
              </w:rPr>
            </w:pPr>
          </w:p>
        </w:tc>
        <w:tc>
          <w:tcPr>
            <w:tcW w:w="880" w:type="dxa"/>
            <w:tcBorders>
              <w:right w:val="single" w:sz="8" w:space="0" w:color="auto"/>
            </w:tcBorders>
            <w:vAlign w:val="bottom"/>
          </w:tcPr>
          <w:p w:rsidR="00E45038" w:rsidRDefault="00E45038">
            <w:pPr>
              <w:rPr>
                <w:sz w:val="20"/>
                <w:szCs w:val="20"/>
              </w:rPr>
            </w:pPr>
          </w:p>
        </w:tc>
        <w:tc>
          <w:tcPr>
            <w:tcW w:w="7360" w:type="dxa"/>
            <w:gridSpan w:val="3"/>
            <w:tcBorders>
              <w:right w:val="single" w:sz="8" w:space="0" w:color="auto"/>
            </w:tcBorders>
            <w:vAlign w:val="bottom"/>
          </w:tcPr>
          <w:p w:rsidR="00E45038" w:rsidRDefault="00A75981">
            <w:pPr>
              <w:spacing w:line="235" w:lineRule="exact"/>
              <w:ind w:left="80"/>
              <w:rPr>
                <w:sz w:val="20"/>
                <w:szCs w:val="20"/>
              </w:rPr>
            </w:pPr>
            <w:r>
              <w:rPr>
                <w:rFonts w:eastAsia="Times New Roman"/>
              </w:rPr>
              <w:t xml:space="preserve">тематических   карт   и  </w:t>
            </w:r>
            <w:proofErr w:type="spellStart"/>
            <w:r>
              <w:rPr>
                <w:rFonts w:eastAsia="Times New Roman"/>
              </w:rPr>
              <w:t>климатограмм</w:t>
            </w:r>
            <w:proofErr w:type="spellEnd"/>
            <w:r>
              <w:rPr>
                <w:rFonts w:eastAsia="Times New Roman"/>
              </w:rPr>
              <w:t>,   определение   возможностей   ее</w:t>
            </w:r>
          </w:p>
        </w:tc>
        <w:tc>
          <w:tcPr>
            <w:tcW w:w="30" w:type="dxa"/>
            <w:vAlign w:val="bottom"/>
          </w:tcPr>
          <w:p w:rsidR="00E45038" w:rsidRDefault="00E45038">
            <w:pPr>
              <w:rPr>
                <w:sz w:val="1"/>
                <w:szCs w:val="1"/>
              </w:rPr>
            </w:pPr>
          </w:p>
        </w:tc>
      </w:tr>
      <w:tr w:rsidR="00E45038" w:rsidTr="00621E42">
        <w:trPr>
          <w:trHeight w:val="258"/>
        </w:trPr>
        <w:tc>
          <w:tcPr>
            <w:tcW w:w="1420" w:type="dxa"/>
            <w:tcBorders>
              <w:left w:val="single" w:sz="8" w:space="0" w:color="auto"/>
            </w:tcBorders>
            <w:vAlign w:val="bottom"/>
          </w:tcPr>
          <w:p w:rsidR="00E45038" w:rsidRDefault="00E45038"/>
        </w:tc>
        <w:tc>
          <w:tcPr>
            <w:tcW w:w="880" w:type="dxa"/>
            <w:tcBorders>
              <w:bottom w:val="single" w:sz="8" w:space="0" w:color="auto"/>
              <w:right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Default="00A75981">
            <w:pPr>
              <w:ind w:left="80"/>
              <w:rPr>
                <w:sz w:val="20"/>
                <w:szCs w:val="20"/>
              </w:rPr>
            </w:pPr>
            <w:r>
              <w:rPr>
                <w:rFonts w:eastAsia="Times New Roman"/>
              </w:rPr>
              <w:t>хозяйственного использования.»</w:t>
            </w:r>
            <w:proofErr w:type="gramStart"/>
            <w:r>
              <w:rPr>
                <w:rFonts w:eastAsia="Times New Roman"/>
              </w:rPr>
              <w:t xml:space="preserve"> .</w:t>
            </w:r>
            <w:proofErr w:type="gramEnd"/>
          </w:p>
        </w:tc>
        <w:tc>
          <w:tcPr>
            <w:tcW w:w="30" w:type="dxa"/>
            <w:vAlign w:val="bottom"/>
          </w:tcPr>
          <w:p w:rsidR="00E45038" w:rsidRDefault="00E45038">
            <w:pPr>
              <w:rPr>
                <w:sz w:val="1"/>
                <w:szCs w:val="1"/>
              </w:rPr>
            </w:pPr>
          </w:p>
        </w:tc>
      </w:tr>
      <w:tr w:rsidR="00E45038" w:rsidTr="00621E42">
        <w:trPr>
          <w:trHeight w:val="239"/>
        </w:trPr>
        <w:tc>
          <w:tcPr>
            <w:tcW w:w="1420" w:type="dxa"/>
            <w:tcBorders>
              <w:left w:val="single" w:sz="8" w:space="0" w:color="auto"/>
            </w:tcBorders>
            <w:vAlign w:val="bottom"/>
          </w:tcPr>
          <w:p w:rsidR="00E45038" w:rsidRDefault="00E45038">
            <w:pPr>
              <w:rPr>
                <w:sz w:val="20"/>
                <w:szCs w:val="20"/>
              </w:rPr>
            </w:pPr>
          </w:p>
        </w:tc>
        <w:tc>
          <w:tcPr>
            <w:tcW w:w="880" w:type="dxa"/>
            <w:tcBorders>
              <w:right w:val="single" w:sz="8" w:space="0" w:color="auto"/>
            </w:tcBorders>
            <w:vAlign w:val="bottom"/>
          </w:tcPr>
          <w:p w:rsidR="00E45038" w:rsidRDefault="00A75981">
            <w:pPr>
              <w:spacing w:line="239" w:lineRule="exact"/>
              <w:ind w:left="120"/>
              <w:rPr>
                <w:sz w:val="20"/>
                <w:szCs w:val="20"/>
              </w:rPr>
            </w:pPr>
            <w:r>
              <w:rPr>
                <w:rFonts w:eastAsia="Times New Roman"/>
              </w:rPr>
              <w:t>26</w:t>
            </w:r>
          </w:p>
        </w:tc>
        <w:tc>
          <w:tcPr>
            <w:tcW w:w="2120" w:type="dxa"/>
            <w:vAlign w:val="bottom"/>
          </w:tcPr>
          <w:p w:rsidR="00E45038" w:rsidRDefault="00A75981">
            <w:pPr>
              <w:spacing w:line="239" w:lineRule="exact"/>
              <w:ind w:left="80"/>
              <w:rPr>
                <w:sz w:val="20"/>
                <w:szCs w:val="20"/>
              </w:rPr>
            </w:pPr>
            <w:r>
              <w:rPr>
                <w:rFonts w:eastAsia="Times New Roman"/>
              </w:rPr>
              <w:t>Внутренние  воды</w:t>
            </w:r>
          </w:p>
        </w:tc>
        <w:tc>
          <w:tcPr>
            <w:tcW w:w="260" w:type="dxa"/>
            <w:vAlign w:val="bottom"/>
          </w:tcPr>
          <w:p w:rsidR="00E45038" w:rsidRDefault="00A75981">
            <w:pPr>
              <w:spacing w:line="239" w:lineRule="exact"/>
              <w:jc w:val="right"/>
              <w:rPr>
                <w:sz w:val="20"/>
                <w:szCs w:val="20"/>
              </w:rPr>
            </w:pPr>
            <w:r>
              <w:rPr>
                <w:rFonts w:eastAsia="Times New Roman"/>
              </w:rPr>
              <w:t>и</w:t>
            </w:r>
          </w:p>
        </w:tc>
        <w:tc>
          <w:tcPr>
            <w:tcW w:w="4980" w:type="dxa"/>
            <w:tcBorders>
              <w:right w:val="single" w:sz="8" w:space="0" w:color="auto"/>
            </w:tcBorders>
            <w:vAlign w:val="bottom"/>
          </w:tcPr>
          <w:p w:rsidR="00E45038" w:rsidRDefault="00A75981">
            <w:pPr>
              <w:spacing w:line="239" w:lineRule="exact"/>
              <w:ind w:right="10"/>
              <w:jc w:val="right"/>
              <w:rPr>
                <w:sz w:val="20"/>
                <w:szCs w:val="20"/>
              </w:rPr>
            </w:pPr>
            <w:r>
              <w:rPr>
                <w:rFonts w:eastAsia="Times New Roman"/>
              </w:rPr>
              <w:t xml:space="preserve">водные  ресурсы  РТ.  </w:t>
            </w:r>
            <w:r>
              <w:rPr>
                <w:rFonts w:eastAsia="Times New Roman"/>
                <w:i/>
                <w:iCs/>
              </w:rPr>
              <w:t>Реки  и  озера,</w:t>
            </w:r>
            <w:r>
              <w:rPr>
                <w:rFonts w:eastAsia="Times New Roman"/>
              </w:rPr>
              <w:t xml:space="preserve">  </w:t>
            </w:r>
            <w:r>
              <w:rPr>
                <w:rFonts w:eastAsia="Times New Roman"/>
                <w:i/>
                <w:iCs/>
              </w:rPr>
              <w:t>каналы  и</w:t>
            </w:r>
          </w:p>
        </w:tc>
        <w:tc>
          <w:tcPr>
            <w:tcW w:w="30" w:type="dxa"/>
            <w:vAlign w:val="bottom"/>
          </w:tcPr>
          <w:p w:rsidR="00E45038" w:rsidRDefault="00E45038">
            <w:pPr>
              <w:rPr>
                <w:sz w:val="1"/>
                <w:szCs w:val="1"/>
              </w:rPr>
            </w:pPr>
          </w:p>
        </w:tc>
      </w:tr>
      <w:tr w:rsidR="00E45038" w:rsidTr="00621E42">
        <w:trPr>
          <w:trHeight w:val="258"/>
        </w:trPr>
        <w:tc>
          <w:tcPr>
            <w:tcW w:w="1420" w:type="dxa"/>
            <w:tcBorders>
              <w:left w:val="single" w:sz="8" w:space="0" w:color="auto"/>
            </w:tcBorders>
            <w:vAlign w:val="bottom"/>
          </w:tcPr>
          <w:p w:rsidR="00E45038" w:rsidRDefault="00E45038"/>
        </w:tc>
        <w:tc>
          <w:tcPr>
            <w:tcW w:w="880" w:type="dxa"/>
            <w:tcBorders>
              <w:bottom w:val="single" w:sz="8" w:space="0" w:color="auto"/>
              <w:right w:val="single" w:sz="8" w:space="0" w:color="auto"/>
            </w:tcBorders>
            <w:vAlign w:val="bottom"/>
          </w:tcPr>
          <w:p w:rsidR="00E45038" w:rsidRDefault="00E45038"/>
        </w:tc>
        <w:tc>
          <w:tcPr>
            <w:tcW w:w="2120" w:type="dxa"/>
            <w:tcBorders>
              <w:bottom w:val="single" w:sz="8" w:space="0" w:color="auto"/>
            </w:tcBorders>
            <w:vAlign w:val="bottom"/>
          </w:tcPr>
          <w:p w:rsidR="00E45038" w:rsidRDefault="00A75981">
            <w:pPr>
              <w:ind w:left="80"/>
              <w:rPr>
                <w:sz w:val="20"/>
                <w:szCs w:val="20"/>
              </w:rPr>
            </w:pPr>
            <w:r>
              <w:rPr>
                <w:rFonts w:eastAsia="Times New Roman"/>
                <w:i/>
                <w:iCs/>
              </w:rPr>
              <w:t>водохранилища</w:t>
            </w:r>
          </w:p>
        </w:tc>
        <w:tc>
          <w:tcPr>
            <w:tcW w:w="260" w:type="dxa"/>
            <w:tcBorders>
              <w:bottom w:val="single" w:sz="8" w:space="0" w:color="auto"/>
            </w:tcBorders>
            <w:vAlign w:val="bottom"/>
          </w:tcPr>
          <w:p w:rsidR="00E45038" w:rsidRDefault="00E45038"/>
        </w:tc>
        <w:tc>
          <w:tcPr>
            <w:tcW w:w="4980" w:type="dxa"/>
            <w:tcBorders>
              <w:bottom w:val="single" w:sz="8" w:space="0" w:color="auto"/>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43"/>
        </w:trPr>
        <w:tc>
          <w:tcPr>
            <w:tcW w:w="1420" w:type="dxa"/>
            <w:tcBorders>
              <w:left w:val="single" w:sz="8" w:space="0" w:color="auto"/>
            </w:tcBorders>
            <w:vAlign w:val="bottom"/>
          </w:tcPr>
          <w:p w:rsidR="00E45038" w:rsidRDefault="00E45038">
            <w:pPr>
              <w:rPr>
                <w:sz w:val="21"/>
                <w:szCs w:val="21"/>
              </w:rPr>
            </w:pPr>
          </w:p>
        </w:tc>
        <w:tc>
          <w:tcPr>
            <w:tcW w:w="880" w:type="dxa"/>
            <w:tcBorders>
              <w:bottom w:val="single" w:sz="8" w:space="0" w:color="auto"/>
              <w:right w:val="single" w:sz="8" w:space="0" w:color="auto"/>
            </w:tcBorders>
            <w:vAlign w:val="bottom"/>
          </w:tcPr>
          <w:p w:rsidR="00E45038" w:rsidRDefault="00A75981">
            <w:pPr>
              <w:spacing w:line="242" w:lineRule="exact"/>
              <w:ind w:left="120"/>
              <w:rPr>
                <w:sz w:val="20"/>
                <w:szCs w:val="20"/>
              </w:rPr>
            </w:pPr>
            <w:r>
              <w:rPr>
                <w:rFonts w:eastAsia="Times New Roman"/>
              </w:rPr>
              <w:t>27.</w:t>
            </w:r>
          </w:p>
        </w:tc>
        <w:tc>
          <w:tcPr>
            <w:tcW w:w="7360" w:type="dxa"/>
            <w:gridSpan w:val="3"/>
            <w:tcBorders>
              <w:bottom w:val="single" w:sz="8" w:space="0" w:color="auto"/>
              <w:right w:val="single" w:sz="8" w:space="0" w:color="auto"/>
            </w:tcBorders>
            <w:vAlign w:val="bottom"/>
          </w:tcPr>
          <w:p w:rsidR="00E45038" w:rsidRDefault="00A75981">
            <w:pPr>
              <w:spacing w:line="242" w:lineRule="exact"/>
              <w:ind w:left="80"/>
              <w:rPr>
                <w:sz w:val="20"/>
                <w:szCs w:val="20"/>
              </w:rPr>
            </w:pPr>
            <w:r>
              <w:rPr>
                <w:rFonts w:eastAsia="Times New Roman"/>
              </w:rPr>
              <w:t>Обобщение по теме «Внутренние воды и водные ресурсы России»</w:t>
            </w:r>
          </w:p>
        </w:tc>
        <w:tc>
          <w:tcPr>
            <w:tcW w:w="30" w:type="dxa"/>
            <w:vAlign w:val="bottom"/>
          </w:tcPr>
          <w:p w:rsidR="00E45038" w:rsidRDefault="00E45038">
            <w:pPr>
              <w:rPr>
                <w:sz w:val="1"/>
                <w:szCs w:val="1"/>
              </w:rPr>
            </w:pPr>
          </w:p>
        </w:tc>
      </w:tr>
      <w:tr w:rsidR="00E45038" w:rsidTr="00621E42">
        <w:trPr>
          <w:trHeight w:val="243"/>
        </w:trPr>
        <w:tc>
          <w:tcPr>
            <w:tcW w:w="1420" w:type="dxa"/>
            <w:tcBorders>
              <w:left w:val="single" w:sz="8" w:space="0" w:color="auto"/>
            </w:tcBorders>
            <w:vAlign w:val="bottom"/>
          </w:tcPr>
          <w:p w:rsidR="00E45038" w:rsidRDefault="00E45038">
            <w:pPr>
              <w:rPr>
                <w:sz w:val="21"/>
                <w:szCs w:val="21"/>
              </w:rPr>
            </w:pPr>
          </w:p>
        </w:tc>
        <w:tc>
          <w:tcPr>
            <w:tcW w:w="880" w:type="dxa"/>
            <w:tcBorders>
              <w:bottom w:val="single" w:sz="8" w:space="0" w:color="auto"/>
              <w:right w:val="single" w:sz="8" w:space="0" w:color="auto"/>
            </w:tcBorders>
            <w:vAlign w:val="bottom"/>
          </w:tcPr>
          <w:p w:rsidR="00E45038" w:rsidRDefault="00A75981">
            <w:pPr>
              <w:spacing w:line="242" w:lineRule="exact"/>
              <w:ind w:left="120"/>
              <w:rPr>
                <w:sz w:val="20"/>
                <w:szCs w:val="20"/>
              </w:rPr>
            </w:pPr>
            <w:r>
              <w:rPr>
                <w:rFonts w:eastAsia="Times New Roman"/>
              </w:rPr>
              <w:t>28.</w:t>
            </w:r>
          </w:p>
        </w:tc>
        <w:tc>
          <w:tcPr>
            <w:tcW w:w="7360" w:type="dxa"/>
            <w:gridSpan w:val="3"/>
            <w:tcBorders>
              <w:bottom w:val="single" w:sz="8" w:space="0" w:color="auto"/>
              <w:right w:val="single" w:sz="8" w:space="0" w:color="auto"/>
            </w:tcBorders>
            <w:vAlign w:val="bottom"/>
          </w:tcPr>
          <w:p w:rsidR="00E45038" w:rsidRDefault="00A75981">
            <w:pPr>
              <w:spacing w:line="242" w:lineRule="exact"/>
              <w:ind w:left="80"/>
              <w:rPr>
                <w:sz w:val="20"/>
                <w:szCs w:val="20"/>
              </w:rPr>
            </w:pPr>
            <w:r>
              <w:rPr>
                <w:rFonts w:eastAsia="Times New Roman"/>
                <w:i/>
                <w:iCs/>
              </w:rPr>
              <w:t>Почвы России. Образование почв</w:t>
            </w:r>
            <w:proofErr w:type="gramStart"/>
            <w:r>
              <w:rPr>
                <w:rFonts w:eastAsia="Times New Roman"/>
                <w:i/>
                <w:iCs/>
              </w:rPr>
              <w:t xml:space="preserve"> ,</w:t>
            </w:r>
            <w:proofErr w:type="gramEnd"/>
            <w:r>
              <w:rPr>
                <w:rFonts w:eastAsia="Times New Roman"/>
                <w:i/>
                <w:iCs/>
              </w:rPr>
              <w:t xml:space="preserve"> и их разнообразие</w:t>
            </w:r>
          </w:p>
        </w:tc>
        <w:tc>
          <w:tcPr>
            <w:tcW w:w="30" w:type="dxa"/>
            <w:vAlign w:val="bottom"/>
          </w:tcPr>
          <w:p w:rsidR="00E45038" w:rsidRDefault="00E45038">
            <w:pPr>
              <w:rPr>
                <w:sz w:val="1"/>
                <w:szCs w:val="1"/>
              </w:rPr>
            </w:pPr>
          </w:p>
        </w:tc>
      </w:tr>
      <w:tr w:rsidR="00E45038" w:rsidTr="00621E42">
        <w:trPr>
          <w:trHeight w:val="238"/>
        </w:trPr>
        <w:tc>
          <w:tcPr>
            <w:tcW w:w="1420" w:type="dxa"/>
            <w:tcBorders>
              <w:left w:val="single" w:sz="8" w:space="0" w:color="auto"/>
            </w:tcBorders>
            <w:vAlign w:val="bottom"/>
          </w:tcPr>
          <w:p w:rsidR="00E45038" w:rsidRDefault="00E45038">
            <w:pPr>
              <w:rPr>
                <w:sz w:val="20"/>
                <w:szCs w:val="20"/>
              </w:rPr>
            </w:pPr>
          </w:p>
        </w:tc>
        <w:tc>
          <w:tcPr>
            <w:tcW w:w="880" w:type="dxa"/>
            <w:tcBorders>
              <w:right w:val="single" w:sz="8" w:space="0" w:color="auto"/>
            </w:tcBorders>
            <w:vAlign w:val="bottom"/>
          </w:tcPr>
          <w:p w:rsidR="00E45038" w:rsidRDefault="00A75981">
            <w:pPr>
              <w:spacing w:line="238" w:lineRule="exact"/>
              <w:ind w:left="120"/>
              <w:rPr>
                <w:sz w:val="20"/>
                <w:szCs w:val="20"/>
              </w:rPr>
            </w:pPr>
            <w:r>
              <w:rPr>
                <w:rFonts w:eastAsia="Times New Roman"/>
              </w:rPr>
              <w:t>29.</w:t>
            </w:r>
          </w:p>
        </w:tc>
        <w:tc>
          <w:tcPr>
            <w:tcW w:w="7360" w:type="dxa"/>
            <w:gridSpan w:val="3"/>
            <w:tcBorders>
              <w:right w:val="single" w:sz="8" w:space="0" w:color="auto"/>
            </w:tcBorders>
            <w:vAlign w:val="bottom"/>
          </w:tcPr>
          <w:p w:rsidR="00E45038" w:rsidRDefault="00A75981">
            <w:pPr>
              <w:spacing w:line="238" w:lineRule="exact"/>
              <w:ind w:left="80"/>
              <w:rPr>
                <w:sz w:val="20"/>
                <w:szCs w:val="20"/>
              </w:rPr>
            </w:pPr>
            <w:r>
              <w:rPr>
                <w:rFonts w:eastAsia="Times New Roman"/>
                <w:i/>
                <w:iCs/>
              </w:rPr>
              <w:t>Закономерности распространения почв</w:t>
            </w:r>
            <w:proofErr w:type="gramStart"/>
            <w:r>
              <w:rPr>
                <w:rFonts w:eastAsia="Times New Roman"/>
                <w:i/>
                <w:iCs/>
              </w:rPr>
              <w:t>.</w:t>
            </w:r>
            <w:proofErr w:type="gramEnd"/>
            <w:r>
              <w:rPr>
                <w:rFonts w:eastAsia="Times New Roman"/>
                <w:i/>
                <w:iCs/>
              </w:rPr>
              <w:t xml:space="preserve"> </w:t>
            </w:r>
            <w:proofErr w:type="gramStart"/>
            <w:r>
              <w:rPr>
                <w:rFonts w:eastAsia="Times New Roman"/>
                <w:i/>
                <w:iCs/>
              </w:rPr>
              <w:t>н</w:t>
            </w:r>
            <w:proofErr w:type="gramEnd"/>
            <w:r>
              <w:rPr>
                <w:rFonts w:eastAsia="Times New Roman"/>
                <w:i/>
                <w:iCs/>
              </w:rPr>
              <w:t>а территории России</w:t>
            </w:r>
            <w:r>
              <w:rPr>
                <w:rFonts w:eastAsia="Times New Roman"/>
              </w:rPr>
              <w:t>.</w:t>
            </w:r>
          </w:p>
        </w:tc>
        <w:tc>
          <w:tcPr>
            <w:tcW w:w="30" w:type="dxa"/>
            <w:vAlign w:val="bottom"/>
          </w:tcPr>
          <w:p w:rsidR="00E45038" w:rsidRDefault="00E45038">
            <w:pPr>
              <w:rPr>
                <w:sz w:val="1"/>
                <w:szCs w:val="1"/>
              </w:rPr>
            </w:pPr>
          </w:p>
        </w:tc>
      </w:tr>
      <w:tr w:rsidR="00E45038" w:rsidTr="00621E42">
        <w:trPr>
          <w:trHeight w:val="258"/>
        </w:trPr>
        <w:tc>
          <w:tcPr>
            <w:tcW w:w="1420" w:type="dxa"/>
            <w:tcBorders>
              <w:left w:val="single" w:sz="8" w:space="0" w:color="auto"/>
              <w:bottom w:val="single" w:sz="8" w:space="0" w:color="auto"/>
            </w:tcBorders>
            <w:vAlign w:val="bottom"/>
          </w:tcPr>
          <w:p w:rsidR="00E45038" w:rsidRDefault="00E45038"/>
        </w:tc>
        <w:tc>
          <w:tcPr>
            <w:tcW w:w="880" w:type="dxa"/>
            <w:tcBorders>
              <w:bottom w:val="single" w:sz="8" w:space="0" w:color="auto"/>
              <w:right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Default="00A75981">
            <w:pPr>
              <w:ind w:left="80"/>
              <w:rPr>
                <w:sz w:val="20"/>
                <w:szCs w:val="20"/>
              </w:rPr>
            </w:pPr>
            <w:r>
              <w:rPr>
                <w:rFonts w:eastAsia="Times New Roman"/>
                <w:i/>
                <w:iCs/>
              </w:rPr>
              <w:t>Почвообразующие факторы</w:t>
            </w:r>
          </w:p>
        </w:tc>
        <w:tc>
          <w:tcPr>
            <w:tcW w:w="30" w:type="dxa"/>
            <w:vAlign w:val="bottom"/>
          </w:tcPr>
          <w:p w:rsidR="00E45038" w:rsidRDefault="00E45038">
            <w:pPr>
              <w:rPr>
                <w:sz w:val="1"/>
                <w:szCs w:val="1"/>
              </w:rPr>
            </w:pPr>
          </w:p>
        </w:tc>
      </w:tr>
      <w:tr w:rsidR="00E45038" w:rsidTr="00621E42">
        <w:trPr>
          <w:trHeight w:val="238"/>
        </w:trPr>
        <w:tc>
          <w:tcPr>
            <w:tcW w:w="1420" w:type="dxa"/>
            <w:tcBorders>
              <w:left w:val="single" w:sz="8" w:space="0" w:color="auto"/>
            </w:tcBorders>
            <w:vAlign w:val="bottom"/>
          </w:tcPr>
          <w:p w:rsidR="00E45038" w:rsidRDefault="00E45038">
            <w:pPr>
              <w:rPr>
                <w:sz w:val="20"/>
                <w:szCs w:val="20"/>
              </w:rPr>
            </w:pPr>
          </w:p>
        </w:tc>
        <w:tc>
          <w:tcPr>
            <w:tcW w:w="880" w:type="dxa"/>
            <w:tcBorders>
              <w:right w:val="single" w:sz="8" w:space="0" w:color="auto"/>
            </w:tcBorders>
            <w:vAlign w:val="bottom"/>
          </w:tcPr>
          <w:p w:rsidR="00E45038" w:rsidRDefault="00A75981">
            <w:pPr>
              <w:spacing w:line="238" w:lineRule="exact"/>
              <w:ind w:left="120"/>
              <w:rPr>
                <w:sz w:val="20"/>
                <w:szCs w:val="20"/>
              </w:rPr>
            </w:pPr>
            <w:r>
              <w:rPr>
                <w:rFonts w:eastAsia="Times New Roman"/>
              </w:rPr>
              <w:t>30.</w:t>
            </w:r>
          </w:p>
        </w:tc>
        <w:tc>
          <w:tcPr>
            <w:tcW w:w="7360" w:type="dxa"/>
            <w:gridSpan w:val="3"/>
            <w:tcBorders>
              <w:right w:val="single" w:sz="8" w:space="0" w:color="auto"/>
            </w:tcBorders>
            <w:vAlign w:val="bottom"/>
          </w:tcPr>
          <w:p w:rsidR="00E45038" w:rsidRDefault="00A75981">
            <w:pPr>
              <w:spacing w:line="238" w:lineRule="exact"/>
              <w:ind w:left="220"/>
              <w:rPr>
                <w:sz w:val="20"/>
                <w:szCs w:val="20"/>
              </w:rPr>
            </w:pPr>
            <w:r>
              <w:rPr>
                <w:rFonts w:eastAsia="Times New Roman"/>
              </w:rPr>
              <w:t>Почвенные ресурсы России.</w:t>
            </w:r>
          </w:p>
        </w:tc>
        <w:tc>
          <w:tcPr>
            <w:tcW w:w="30" w:type="dxa"/>
            <w:vAlign w:val="bottom"/>
          </w:tcPr>
          <w:p w:rsidR="00E45038" w:rsidRDefault="00E45038">
            <w:pPr>
              <w:rPr>
                <w:sz w:val="1"/>
                <w:szCs w:val="1"/>
              </w:rPr>
            </w:pPr>
          </w:p>
        </w:tc>
      </w:tr>
      <w:tr w:rsidR="00E45038" w:rsidTr="00621E42">
        <w:trPr>
          <w:trHeight w:val="254"/>
        </w:trPr>
        <w:tc>
          <w:tcPr>
            <w:tcW w:w="1420" w:type="dxa"/>
            <w:tcBorders>
              <w:left w:val="single" w:sz="8" w:space="0" w:color="auto"/>
            </w:tcBorders>
            <w:vAlign w:val="bottom"/>
          </w:tcPr>
          <w:p w:rsidR="00E45038" w:rsidRDefault="00E45038"/>
        </w:tc>
        <w:tc>
          <w:tcPr>
            <w:tcW w:w="880" w:type="dxa"/>
            <w:tcBorders>
              <w:right w:val="single" w:sz="8" w:space="0" w:color="auto"/>
            </w:tcBorders>
            <w:vAlign w:val="bottom"/>
          </w:tcPr>
          <w:p w:rsidR="00E45038" w:rsidRDefault="00E45038"/>
        </w:tc>
        <w:tc>
          <w:tcPr>
            <w:tcW w:w="7360" w:type="dxa"/>
            <w:gridSpan w:val="3"/>
            <w:tcBorders>
              <w:right w:val="single" w:sz="8" w:space="0" w:color="auto"/>
            </w:tcBorders>
            <w:vAlign w:val="bottom"/>
          </w:tcPr>
          <w:p w:rsidR="00E45038" w:rsidRDefault="00A75981">
            <w:pPr>
              <w:ind w:right="10"/>
              <w:jc w:val="right"/>
              <w:rPr>
                <w:sz w:val="20"/>
                <w:szCs w:val="20"/>
              </w:rPr>
            </w:pPr>
            <w:r>
              <w:rPr>
                <w:rFonts w:eastAsia="Times New Roman"/>
                <w:i/>
                <w:iCs/>
              </w:rPr>
              <w:t xml:space="preserve">Земельные   и   почвенные   ресурсы   России.   Значение   </w:t>
            </w:r>
            <w:proofErr w:type="gramStart"/>
            <w:r>
              <w:rPr>
                <w:rFonts w:eastAsia="Times New Roman"/>
                <w:i/>
                <w:iCs/>
              </w:rPr>
              <w:t>рационального</w:t>
            </w:r>
            <w:proofErr w:type="gramEnd"/>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E45038">
            <w:pPr>
              <w:rPr>
                <w:sz w:val="21"/>
                <w:szCs w:val="21"/>
              </w:rPr>
            </w:pPr>
          </w:p>
        </w:tc>
        <w:tc>
          <w:tcPr>
            <w:tcW w:w="880" w:type="dxa"/>
            <w:tcBorders>
              <w:right w:val="single" w:sz="8" w:space="0" w:color="auto"/>
            </w:tcBorders>
            <w:vAlign w:val="bottom"/>
          </w:tcPr>
          <w:p w:rsidR="00E45038" w:rsidRDefault="00E45038">
            <w:pPr>
              <w:rPr>
                <w:sz w:val="21"/>
                <w:szCs w:val="21"/>
              </w:rPr>
            </w:pPr>
          </w:p>
        </w:tc>
        <w:tc>
          <w:tcPr>
            <w:tcW w:w="7360" w:type="dxa"/>
            <w:gridSpan w:val="3"/>
            <w:tcBorders>
              <w:right w:val="single" w:sz="8" w:space="0" w:color="auto"/>
            </w:tcBorders>
            <w:vAlign w:val="bottom"/>
          </w:tcPr>
          <w:p w:rsidR="00E45038" w:rsidRDefault="00A75981">
            <w:pPr>
              <w:ind w:left="220"/>
              <w:rPr>
                <w:sz w:val="20"/>
                <w:szCs w:val="20"/>
              </w:rPr>
            </w:pPr>
            <w:r>
              <w:rPr>
                <w:rFonts w:eastAsia="Times New Roman"/>
                <w:i/>
                <w:iCs/>
              </w:rPr>
              <w:t>использования и охраны почв.</w:t>
            </w:r>
          </w:p>
        </w:tc>
        <w:tc>
          <w:tcPr>
            <w:tcW w:w="30" w:type="dxa"/>
            <w:vAlign w:val="bottom"/>
          </w:tcPr>
          <w:p w:rsidR="00E45038" w:rsidRDefault="00E45038">
            <w:pPr>
              <w:rPr>
                <w:sz w:val="1"/>
                <w:szCs w:val="1"/>
              </w:rPr>
            </w:pPr>
          </w:p>
        </w:tc>
      </w:tr>
      <w:tr w:rsidR="00E45038" w:rsidTr="00621E42">
        <w:trPr>
          <w:trHeight w:val="254"/>
        </w:trPr>
        <w:tc>
          <w:tcPr>
            <w:tcW w:w="1420" w:type="dxa"/>
            <w:tcBorders>
              <w:left w:val="single" w:sz="8" w:space="0" w:color="auto"/>
            </w:tcBorders>
            <w:vAlign w:val="bottom"/>
          </w:tcPr>
          <w:p w:rsidR="00E45038" w:rsidRDefault="00E45038"/>
        </w:tc>
        <w:tc>
          <w:tcPr>
            <w:tcW w:w="880" w:type="dxa"/>
            <w:tcBorders>
              <w:right w:val="single" w:sz="8" w:space="0" w:color="auto"/>
            </w:tcBorders>
            <w:vAlign w:val="bottom"/>
          </w:tcPr>
          <w:p w:rsidR="00E45038" w:rsidRDefault="00E45038"/>
        </w:tc>
        <w:tc>
          <w:tcPr>
            <w:tcW w:w="7360" w:type="dxa"/>
            <w:gridSpan w:val="3"/>
            <w:tcBorders>
              <w:right w:val="single" w:sz="8" w:space="0" w:color="auto"/>
            </w:tcBorders>
            <w:vAlign w:val="bottom"/>
          </w:tcPr>
          <w:p w:rsidR="00E45038" w:rsidRDefault="00A75981">
            <w:pPr>
              <w:ind w:right="10"/>
              <w:jc w:val="right"/>
              <w:rPr>
                <w:sz w:val="20"/>
                <w:szCs w:val="20"/>
              </w:rPr>
            </w:pPr>
            <w:r>
              <w:rPr>
                <w:rFonts w:eastAsia="Times New Roman"/>
                <w:b/>
                <w:bCs/>
              </w:rPr>
              <w:t xml:space="preserve">Практическая  работа  №  7  </w:t>
            </w:r>
            <w:r>
              <w:rPr>
                <w:rFonts w:eastAsia="Times New Roman"/>
              </w:rPr>
              <w:t>«</w:t>
            </w:r>
            <w:r>
              <w:rPr>
                <w:rFonts w:eastAsia="Times New Roman"/>
                <w:b/>
                <w:bCs/>
              </w:rPr>
              <w:t xml:space="preserve">  </w:t>
            </w:r>
            <w:r>
              <w:rPr>
                <w:rFonts w:eastAsia="Times New Roman"/>
              </w:rPr>
              <w:t>Выявление  условий  почвообразования</w:t>
            </w:r>
          </w:p>
        </w:tc>
        <w:tc>
          <w:tcPr>
            <w:tcW w:w="30" w:type="dxa"/>
            <w:vAlign w:val="bottom"/>
          </w:tcPr>
          <w:p w:rsidR="00E45038" w:rsidRDefault="00E45038">
            <w:pPr>
              <w:rPr>
                <w:sz w:val="1"/>
                <w:szCs w:val="1"/>
              </w:rPr>
            </w:pPr>
          </w:p>
        </w:tc>
      </w:tr>
      <w:tr w:rsidR="00E45038" w:rsidTr="00621E42">
        <w:trPr>
          <w:trHeight w:val="257"/>
        </w:trPr>
        <w:tc>
          <w:tcPr>
            <w:tcW w:w="1420" w:type="dxa"/>
            <w:tcBorders>
              <w:left w:val="single" w:sz="8" w:space="0" w:color="auto"/>
            </w:tcBorders>
            <w:vAlign w:val="bottom"/>
          </w:tcPr>
          <w:p w:rsidR="00E45038" w:rsidRDefault="00E45038"/>
        </w:tc>
        <w:tc>
          <w:tcPr>
            <w:tcW w:w="880" w:type="dxa"/>
            <w:tcBorders>
              <w:bottom w:val="single" w:sz="8" w:space="0" w:color="auto"/>
              <w:right w:val="single" w:sz="8" w:space="0" w:color="auto"/>
            </w:tcBorders>
            <w:vAlign w:val="bottom"/>
          </w:tcPr>
          <w:p w:rsidR="00E45038" w:rsidRDefault="00E45038"/>
        </w:tc>
        <w:tc>
          <w:tcPr>
            <w:tcW w:w="2380" w:type="dxa"/>
            <w:gridSpan w:val="2"/>
            <w:tcBorders>
              <w:bottom w:val="single" w:sz="8" w:space="0" w:color="auto"/>
            </w:tcBorders>
            <w:vAlign w:val="bottom"/>
          </w:tcPr>
          <w:p w:rsidR="00E45038" w:rsidRDefault="00A75981">
            <w:pPr>
              <w:ind w:left="220"/>
              <w:rPr>
                <w:sz w:val="20"/>
                <w:szCs w:val="20"/>
              </w:rPr>
            </w:pPr>
            <w:r>
              <w:rPr>
                <w:rFonts w:eastAsia="Times New Roman"/>
              </w:rPr>
              <w:t>основных типов почв.</w:t>
            </w:r>
          </w:p>
        </w:tc>
        <w:tc>
          <w:tcPr>
            <w:tcW w:w="4980" w:type="dxa"/>
            <w:tcBorders>
              <w:bottom w:val="single" w:sz="8" w:space="0" w:color="auto"/>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44"/>
        </w:trPr>
        <w:tc>
          <w:tcPr>
            <w:tcW w:w="1420" w:type="dxa"/>
            <w:tcBorders>
              <w:left w:val="single" w:sz="8" w:space="0" w:color="auto"/>
            </w:tcBorders>
            <w:vAlign w:val="bottom"/>
          </w:tcPr>
          <w:p w:rsidR="00E45038" w:rsidRDefault="00E45038">
            <w:pPr>
              <w:rPr>
                <w:sz w:val="21"/>
                <w:szCs w:val="21"/>
              </w:rPr>
            </w:pPr>
          </w:p>
        </w:tc>
        <w:tc>
          <w:tcPr>
            <w:tcW w:w="880" w:type="dxa"/>
            <w:vAlign w:val="bottom"/>
          </w:tcPr>
          <w:p w:rsidR="00E45038" w:rsidRDefault="00A75981">
            <w:pPr>
              <w:spacing w:line="244" w:lineRule="exact"/>
              <w:ind w:left="120"/>
              <w:rPr>
                <w:sz w:val="20"/>
                <w:szCs w:val="20"/>
              </w:rPr>
            </w:pPr>
            <w:r>
              <w:rPr>
                <w:rFonts w:eastAsia="Times New Roman"/>
                <w:b/>
                <w:bCs/>
              </w:rPr>
              <w:t>Третья</w:t>
            </w:r>
          </w:p>
        </w:tc>
        <w:tc>
          <w:tcPr>
            <w:tcW w:w="7360" w:type="dxa"/>
            <w:gridSpan w:val="3"/>
            <w:tcBorders>
              <w:right w:val="single" w:sz="8" w:space="0" w:color="auto"/>
            </w:tcBorders>
            <w:vAlign w:val="bottom"/>
          </w:tcPr>
          <w:p w:rsidR="00E45038" w:rsidRDefault="00A75981">
            <w:pPr>
              <w:spacing w:line="244" w:lineRule="exact"/>
              <w:ind w:right="10"/>
              <w:jc w:val="right"/>
              <w:rPr>
                <w:sz w:val="20"/>
                <w:szCs w:val="20"/>
              </w:rPr>
            </w:pPr>
            <w:r>
              <w:rPr>
                <w:rFonts w:eastAsia="Times New Roman"/>
                <w:b/>
                <w:bCs/>
              </w:rPr>
              <w:t>четверть (22ч) Общая характеристика природы России. (5 часов)</w:t>
            </w:r>
          </w:p>
        </w:tc>
        <w:tc>
          <w:tcPr>
            <w:tcW w:w="30" w:type="dxa"/>
            <w:vAlign w:val="bottom"/>
          </w:tcPr>
          <w:p w:rsidR="00E45038" w:rsidRDefault="00E45038">
            <w:pPr>
              <w:rPr>
                <w:sz w:val="1"/>
                <w:szCs w:val="1"/>
              </w:rPr>
            </w:pPr>
          </w:p>
        </w:tc>
      </w:tr>
      <w:tr w:rsidR="00E45038" w:rsidTr="00621E42">
        <w:trPr>
          <w:trHeight w:val="253"/>
        </w:trPr>
        <w:tc>
          <w:tcPr>
            <w:tcW w:w="1420" w:type="dxa"/>
            <w:tcBorders>
              <w:left w:val="single" w:sz="8" w:space="0" w:color="auto"/>
            </w:tcBorders>
            <w:vAlign w:val="bottom"/>
          </w:tcPr>
          <w:p w:rsidR="00E45038" w:rsidRDefault="00E45038"/>
        </w:tc>
        <w:tc>
          <w:tcPr>
            <w:tcW w:w="8240" w:type="dxa"/>
            <w:gridSpan w:val="4"/>
            <w:tcBorders>
              <w:bottom w:val="single" w:sz="8" w:space="0" w:color="auto"/>
              <w:right w:val="single" w:sz="8" w:space="0" w:color="auto"/>
            </w:tcBorders>
            <w:vAlign w:val="bottom"/>
          </w:tcPr>
          <w:p w:rsidR="00E45038" w:rsidRDefault="00A75981">
            <w:pPr>
              <w:ind w:left="120"/>
              <w:rPr>
                <w:sz w:val="20"/>
                <w:szCs w:val="20"/>
              </w:rPr>
            </w:pPr>
            <w:r>
              <w:rPr>
                <w:rFonts w:eastAsia="Times New Roman"/>
                <w:b/>
                <w:bCs/>
              </w:rPr>
              <w:t>Природно-территориальные комплексы России.(17часов)</w:t>
            </w:r>
          </w:p>
        </w:tc>
        <w:tc>
          <w:tcPr>
            <w:tcW w:w="30" w:type="dxa"/>
            <w:vAlign w:val="bottom"/>
          </w:tcPr>
          <w:p w:rsidR="00E45038" w:rsidRDefault="00E45038">
            <w:pPr>
              <w:rPr>
                <w:sz w:val="1"/>
                <w:szCs w:val="1"/>
              </w:rPr>
            </w:pPr>
          </w:p>
        </w:tc>
      </w:tr>
      <w:tr w:rsidR="00E45038" w:rsidTr="00621E42">
        <w:trPr>
          <w:trHeight w:val="242"/>
        </w:trPr>
        <w:tc>
          <w:tcPr>
            <w:tcW w:w="1420" w:type="dxa"/>
            <w:tcBorders>
              <w:left w:val="single" w:sz="8" w:space="0" w:color="auto"/>
            </w:tcBorders>
            <w:vAlign w:val="bottom"/>
          </w:tcPr>
          <w:p w:rsidR="00E45038" w:rsidRDefault="00E45038">
            <w:pPr>
              <w:rPr>
                <w:sz w:val="21"/>
                <w:szCs w:val="21"/>
              </w:rPr>
            </w:pPr>
          </w:p>
        </w:tc>
        <w:tc>
          <w:tcPr>
            <w:tcW w:w="880" w:type="dxa"/>
            <w:tcBorders>
              <w:bottom w:val="single" w:sz="8" w:space="0" w:color="auto"/>
            </w:tcBorders>
            <w:vAlign w:val="bottom"/>
          </w:tcPr>
          <w:p w:rsidR="00E45038" w:rsidRDefault="00A75981">
            <w:pPr>
              <w:spacing w:line="242" w:lineRule="exact"/>
              <w:ind w:left="120"/>
              <w:rPr>
                <w:sz w:val="20"/>
                <w:szCs w:val="20"/>
              </w:rPr>
            </w:pPr>
            <w:r>
              <w:rPr>
                <w:rFonts w:eastAsia="Times New Roman"/>
              </w:rPr>
              <w:t>31.</w:t>
            </w:r>
          </w:p>
        </w:tc>
        <w:tc>
          <w:tcPr>
            <w:tcW w:w="7360" w:type="dxa"/>
            <w:gridSpan w:val="3"/>
            <w:tcBorders>
              <w:bottom w:val="single" w:sz="8" w:space="0" w:color="auto"/>
              <w:right w:val="single" w:sz="8" w:space="0" w:color="auto"/>
            </w:tcBorders>
            <w:vAlign w:val="bottom"/>
          </w:tcPr>
          <w:p w:rsidR="00E45038" w:rsidRDefault="00A75981">
            <w:pPr>
              <w:spacing w:line="242" w:lineRule="exact"/>
              <w:ind w:left="80"/>
              <w:rPr>
                <w:sz w:val="20"/>
                <w:szCs w:val="20"/>
              </w:rPr>
            </w:pPr>
            <w:proofErr w:type="spellStart"/>
            <w:r>
              <w:rPr>
                <w:rFonts w:eastAsia="Times New Roman"/>
              </w:rPr>
              <w:t>Обощение</w:t>
            </w:r>
            <w:proofErr w:type="spellEnd"/>
            <w:r>
              <w:rPr>
                <w:rFonts w:eastAsia="Times New Roman"/>
              </w:rPr>
              <w:t xml:space="preserve"> знаний по разделу «Почва и почвенные ресурсы»</w:t>
            </w:r>
          </w:p>
        </w:tc>
        <w:tc>
          <w:tcPr>
            <w:tcW w:w="30" w:type="dxa"/>
            <w:vAlign w:val="bottom"/>
          </w:tcPr>
          <w:p w:rsidR="00E45038" w:rsidRDefault="00E45038">
            <w:pPr>
              <w:rPr>
                <w:sz w:val="1"/>
                <w:szCs w:val="1"/>
              </w:rPr>
            </w:pPr>
          </w:p>
        </w:tc>
      </w:tr>
      <w:tr w:rsidR="00E45038" w:rsidTr="00621E42">
        <w:trPr>
          <w:trHeight w:val="239"/>
        </w:trPr>
        <w:tc>
          <w:tcPr>
            <w:tcW w:w="1420" w:type="dxa"/>
            <w:tcBorders>
              <w:left w:val="single" w:sz="8" w:space="0" w:color="auto"/>
            </w:tcBorders>
            <w:vAlign w:val="bottom"/>
          </w:tcPr>
          <w:p w:rsidR="00E45038" w:rsidRDefault="00E45038">
            <w:pPr>
              <w:rPr>
                <w:sz w:val="20"/>
                <w:szCs w:val="20"/>
              </w:rPr>
            </w:pPr>
          </w:p>
        </w:tc>
        <w:tc>
          <w:tcPr>
            <w:tcW w:w="880" w:type="dxa"/>
            <w:vAlign w:val="bottom"/>
          </w:tcPr>
          <w:p w:rsidR="00E45038" w:rsidRDefault="00A75981">
            <w:pPr>
              <w:spacing w:line="239" w:lineRule="exact"/>
              <w:ind w:left="120"/>
              <w:rPr>
                <w:sz w:val="20"/>
                <w:szCs w:val="20"/>
              </w:rPr>
            </w:pPr>
            <w:r>
              <w:rPr>
                <w:rFonts w:eastAsia="Times New Roman"/>
              </w:rPr>
              <w:t>32.</w:t>
            </w:r>
          </w:p>
        </w:tc>
        <w:tc>
          <w:tcPr>
            <w:tcW w:w="7360" w:type="dxa"/>
            <w:gridSpan w:val="3"/>
            <w:tcBorders>
              <w:right w:val="single" w:sz="8" w:space="0" w:color="auto"/>
            </w:tcBorders>
            <w:vAlign w:val="bottom"/>
          </w:tcPr>
          <w:p w:rsidR="00E45038" w:rsidRDefault="00A75981">
            <w:pPr>
              <w:spacing w:line="239" w:lineRule="exact"/>
              <w:ind w:left="80"/>
              <w:rPr>
                <w:sz w:val="20"/>
                <w:szCs w:val="20"/>
              </w:rPr>
            </w:pPr>
            <w:r>
              <w:rPr>
                <w:rFonts w:eastAsia="Times New Roman"/>
                <w:i/>
                <w:iCs/>
              </w:rPr>
              <w:t xml:space="preserve">Растительный и животный мир России. Разнообразие </w:t>
            </w:r>
            <w:proofErr w:type="gramStart"/>
            <w:r>
              <w:rPr>
                <w:rFonts w:eastAsia="Times New Roman"/>
                <w:i/>
                <w:iCs/>
              </w:rPr>
              <w:t>растительного</w:t>
            </w:r>
            <w:proofErr w:type="gramEnd"/>
            <w:r>
              <w:rPr>
                <w:rFonts w:eastAsia="Times New Roman"/>
                <w:i/>
                <w:iCs/>
              </w:rPr>
              <w:t xml:space="preserve"> и</w:t>
            </w:r>
          </w:p>
        </w:tc>
        <w:tc>
          <w:tcPr>
            <w:tcW w:w="30" w:type="dxa"/>
            <w:vAlign w:val="bottom"/>
          </w:tcPr>
          <w:p w:rsidR="00E45038" w:rsidRDefault="00E45038">
            <w:pPr>
              <w:rPr>
                <w:sz w:val="1"/>
                <w:szCs w:val="1"/>
              </w:rPr>
            </w:pPr>
          </w:p>
        </w:tc>
      </w:tr>
      <w:tr w:rsidR="00E45038" w:rsidTr="00621E42">
        <w:trPr>
          <w:trHeight w:val="254"/>
        </w:trPr>
        <w:tc>
          <w:tcPr>
            <w:tcW w:w="1420" w:type="dxa"/>
            <w:tcBorders>
              <w:left w:val="single" w:sz="8" w:space="0" w:color="auto"/>
            </w:tcBorders>
            <w:vAlign w:val="bottom"/>
          </w:tcPr>
          <w:p w:rsidR="00E45038" w:rsidRDefault="00E45038"/>
        </w:tc>
        <w:tc>
          <w:tcPr>
            <w:tcW w:w="880" w:type="dxa"/>
            <w:vAlign w:val="bottom"/>
          </w:tcPr>
          <w:p w:rsidR="00E45038" w:rsidRDefault="00E45038"/>
        </w:tc>
        <w:tc>
          <w:tcPr>
            <w:tcW w:w="7360" w:type="dxa"/>
            <w:gridSpan w:val="3"/>
            <w:tcBorders>
              <w:right w:val="single" w:sz="8" w:space="0" w:color="auto"/>
            </w:tcBorders>
            <w:vAlign w:val="bottom"/>
          </w:tcPr>
          <w:p w:rsidR="00E45038" w:rsidRDefault="00A75981">
            <w:pPr>
              <w:ind w:left="80"/>
              <w:rPr>
                <w:sz w:val="20"/>
                <w:szCs w:val="20"/>
              </w:rPr>
            </w:pPr>
            <w:r>
              <w:rPr>
                <w:rFonts w:eastAsia="Times New Roman"/>
                <w:i/>
                <w:iCs/>
              </w:rPr>
              <w:t>животного мира России</w:t>
            </w:r>
            <w:proofErr w:type="gramStart"/>
            <w:r>
              <w:rPr>
                <w:rFonts w:eastAsia="Times New Roman"/>
                <w:i/>
                <w:iCs/>
              </w:rPr>
              <w:t xml:space="preserve"> </w:t>
            </w:r>
            <w:r>
              <w:rPr>
                <w:rFonts w:eastAsia="Times New Roman"/>
              </w:rPr>
              <w:t>.</w:t>
            </w:r>
            <w:proofErr w:type="gramEnd"/>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2120" w:type="dxa"/>
            <w:vAlign w:val="bottom"/>
          </w:tcPr>
          <w:p w:rsidR="00E45038" w:rsidRDefault="00A75981">
            <w:pPr>
              <w:ind w:left="80"/>
              <w:rPr>
                <w:sz w:val="20"/>
                <w:szCs w:val="20"/>
              </w:rPr>
            </w:pPr>
            <w:r>
              <w:rPr>
                <w:rFonts w:eastAsia="Times New Roman"/>
              </w:rPr>
              <w:t>Практическая работа</w:t>
            </w:r>
          </w:p>
        </w:tc>
        <w:tc>
          <w:tcPr>
            <w:tcW w:w="260" w:type="dxa"/>
            <w:vAlign w:val="bottom"/>
          </w:tcPr>
          <w:p w:rsidR="00E45038" w:rsidRDefault="00A75981">
            <w:pPr>
              <w:jc w:val="right"/>
              <w:rPr>
                <w:sz w:val="20"/>
                <w:szCs w:val="20"/>
              </w:rPr>
            </w:pPr>
            <w:r>
              <w:rPr>
                <w:rFonts w:eastAsia="Times New Roman"/>
              </w:rPr>
              <w:t>«</w:t>
            </w:r>
          </w:p>
        </w:tc>
        <w:tc>
          <w:tcPr>
            <w:tcW w:w="4980" w:type="dxa"/>
            <w:tcBorders>
              <w:right w:val="single" w:sz="8" w:space="0" w:color="auto"/>
            </w:tcBorders>
            <w:vAlign w:val="bottom"/>
          </w:tcPr>
          <w:p w:rsidR="00E45038" w:rsidRDefault="00A75981">
            <w:pPr>
              <w:ind w:right="10"/>
              <w:jc w:val="right"/>
              <w:rPr>
                <w:sz w:val="20"/>
                <w:szCs w:val="20"/>
              </w:rPr>
            </w:pPr>
            <w:r>
              <w:rPr>
                <w:rFonts w:eastAsia="Times New Roman"/>
              </w:rPr>
              <w:t>Составление прогноза изменений растительного и</w:t>
            </w:r>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7360" w:type="dxa"/>
            <w:gridSpan w:val="3"/>
            <w:tcBorders>
              <w:right w:val="single" w:sz="8" w:space="0" w:color="auto"/>
            </w:tcBorders>
            <w:vAlign w:val="bottom"/>
          </w:tcPr>
          <w:p w:rsidR="00E45038" w:rsidRDefault="00A75981">
            <w:pPr>
              <w:ind w:left="80"/>
              <w:rPr>
                <w:sz w:val="20"/>
                <w:szCs w:val="20"/>
              </w:rPr>
            </w:pPr>
            <w:r>
              <w:rPr>
                <w:rFonts w:eastAsia="Times New Roman"/>
              </w:rPr>
              <w:t>животного мира при заданных условиях изменения других компонентов</w:t>
            </w:r>
          </w:p>
        </w:tc>
        <w:tc>
          <w:tcPr>
            <w:tcW w:w="30" w:type="dxa"/>
            <w:vAlign w:val="bottom"/>
          </w:tcPr>
          <w:p w:rsidR="00E45038" w:rsidRDefault="00E45038">
            <w:pPr>
              <w:rPr>
                <w:sz w:val="1"/>
                <w:szCs w:val="1"/>
              </w:rPr>
            </w:pPr>
          </w:p>
        </w:tc>
      </w:tr>
      <w:tr w:rsidR="00E45038" w:rsidTr="00621E42">
        <w:trPr>
          <w:trHeight w:val="258"/>
        </w:trPr>
        <w:tc>
          <w:tcPr>
            <w:tcW w:w="1420" w:type="dxa"/>
            <w:tcBorders>
              <w:left w:val="single" w:sz="8" w:space="0" w:color="auto"/>
            </w:tcBorders>
            <w:vAlign w:val="bottom"/>
          </w:tcPr>
          <w:p w:rsidR="00E45038" w:rsidRDefault="00E45038"/>
        </w:tc>
        <w:tc>
          <w:tcPr>
            <w:tcW w:w="880" w:type="dxa"/>
            <w:tcBorders>
              <w:bottom w:val="single" w:sz="8" w:space="0" w:color="auto"/>
            </w:tcBorders>
            <w:vAlign w:val="bottom"/>
          </w:tcPr>
          <w:p w:rsidR="00E45038" w:rsidRDefault="00E45038"/>
        </w:tc>
        <w:tc>
          <w:tcPr>
            <w:tcW w:w="2380" w:type="dxa"/>
            <w:gridSpan w:val="2"/>
            <w:tcBorders>
              <w:bottom w:val="single" w:sz="8" w:space="0" w:color="auto"/>
            </w:tcBorders>
            <w:vAlign w:val="bottom"/>
          </w:tcPr>
          <w:p w:rsidR="00E45038" w:rsidRDefault="00A75981">
            <w:pPr>
              <w:ind w:left="80"/>
              <w:rPr>
                <w:sz w:val="20"/>
                <w:szCs w:val="20"/>
              </w:rPr>
            </w:pPr>
            <w:r>
              <w:rPr>
                <w:rFonts w:eastAsia="Times New Roman"/>
              </w:rPr>
              <w:t>природного комплекса»</w:t>
            </w:r>
          </w:p>
        </w:tc>
        <w:tc>
          <w:tcPr>
            <w:tcW w:w="4980" w:type="dxa"/>
            <w:tcBorders>
              <w:bottom w:val="single" w:sz="8" w:space="0" w:color="auto"/>
              <w:right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38"/>
        </w:trPr>
        <w:tc>
          <w:tcPr>
            <w:tcW w:w="1420" w:type="dxa"/>
            <w:tcBorders>
              <w:left w:val="single" w:sz="8" w:space="0" w:color="auto"/>
            </w:tcBorders>
            <w:vAlign w:val="bottom"/>
          </w:tcPr>
          <w:p w:rsidR="00E45038" w:rsidRDefault="00E45038">
            <w:pPr>
              <w:rPr>
                <w:sz w:val="20"/>
                <w:szCs w:val="20"/>
              </w:rPr>
            </w:pPr>
          </w:p>
        </w:tc>
        <w:tc>
          <w:tcPr>
            <w:tcW w:w="880" w:type="dxa"/>
            <w:vAlign w:val="bottom"/>
          </w:tcPr>
          <w:p w:rsidR="00E45038" w:rsidRDefault="00A75981">
            <w:pPr>
              <w:spacing w:line="238" w:lineRule="exact"/>
              <w:ind w:left="120"/>
              <w:rPr>
                <w:sz w:val="20"/>
                <w:szCs w:val="20"/>
              </w:rPr>
            </w:pPr>
            <w:r>
              <w:rPr>
                <w:rFonts w:eastAsia="Times New Roman"/>
              </w:rPr>
              <w:t>33.</w:t>
            </w:r>
          </w:p>
        </w:tc>
        <w:tc>
          <w:tcPr>
            <w:tcW w:w="7360" w:type="dxa"/>
            <w:gridSpan w:val="3"/>
            <w:tcBorders>
              <w:right w:val="single" w:sz="8" w:space="0" w:color="auto"/>
            </w:tcBorders>
            <w:vAlign w:val="bottom"/>
          </w:tcPr>
          <w:p w:rsidR="00E45038" w:rsidRDefault="00A75981">
            <w:pPr>
              <w:spacing w:line="238" w:lineRule="exact"/>
              <w:ind w:left="80"/>
              <w:rPr>
                <w:sz w:val="20"/>
                <w:szCs w:val="20"/>
              </w:rPr>
            </w:pPr>
            <w:r>
              <w:rPr>
                <w:rFonts w:eastAsia="Times New Roman"/>
                <w:i/>
                <w:iCs/>
              </w:rPr>
              <w:t xml:space="preserve">Биологические ресурсы России. </w:t>
            </w:r>
            <w:r>
              <w:rPr>
                <w:rFonts w:eastAsia="Times New Roman"/>
              </w:rPr>
              <w:t>Охрана растительного и животного мира.</w:t>
            </w:r>
          </w:p>
        </w:tc>
        <w:tc>
          <w:tcPr>
            <w:tcW w:w="30" w:type="dxa"/>
            <w:vAlign w:val="bottom"/>
          </w:tcPr>
          <w:p w:rsidR="00E45038" w:rsidRDefault="00E45038">
            <w:pPr>
              <w:rPr>
                <w:sz w:val="1"/>
                <w:szCs w:val="1"/>
              </w:rPr>
            </w:pPr>
          </w:p>
        </w:tc>
      </w:tr>
      <w:tr w:rsidR="00E45038" w:rsidTr="00621E42">
        <w:trPr>
          <w:trHeight w:val="254"/>
        </w:trPr>
        <w:tc>
          <w:tcPr>
            <w:tcW w:w="1420" w:type="dxa"/>
            <w:tcBorders>
              <w:left w:val="single" w:sz="8" w:space="0" w:color="auto"/>
            </w:tcBorders>
            <w:vAlign w:val="bottom"/>
          </w:tcPr>
          <w:p w:rsidR="00E45038" w:rsidRDefault="00E45038"/>
        </w:tc>
        <w:tc>
          <w:tcPr>
            <w:tcW w:w="880" w:type="dxa"/>
            <w:vAlign w:val="bottom"/>
          </w:tcPr>
          <w:p w:rsidR="00E45038" w:rsidRDefault="00E45038"/>
        </w:tc>
        <w:tc>
          <w:tcPr>
            <w:tcW w:w="7360" w:type="dxa"/>
            <w:gridSpan w:val="3"/>
            <w:tcBorders>
              <w:right w:val="single" w:sz="8" w:space="0" w:color="auto"/>
            </w:tcBorders>
            <w:vAlign w:val="bottom"/>
          </w:tcPr>
          <w:p w:rsidR="00E45038" w:rsidRDefault="00A75981">
            <w:pPr>
              <w:ind w:left="80"/>
              <w:rPr>
                <w:sz w:val="20"/>
                <w:szCs w:val="20"/>
              </w:rPr>
            </w:pPr>
            <w:r>
              <w:rPr>
                <w:rFonts w:eastAsia="Times New Roman"/>
              </w:rPr>
              <w:t>Природно-ресурсный потенциал России.</w:t>
            </w:r>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r w:rsidRPr="00ED01CF">
              <w:rPr>
                <w:rFonts w:eastAsia="Times New Roman"/>
              </w:rPr>
              <w:t>Определение видов особо охраняемых природных территорий России и их</w:t>
            </w:r>
          </w:p>
        </w:tc>
        <w:tc>
          <w:tcPr>
            <w:tcW w:w="30" w:type="dxa"/>
            <w:vAlign w:val="bottom"/>
          </w:tcPr>
          <w:p w:rsidR="00E45038" w:rsidRDefault="00E45038">
            <w:pPr>
              <w:rPr>
                <w:sz w:val="1"/>
                <w:szCs w:val="1"/>
              </w:rPr>
            </w:pPr>
          </w:p>
        </w:tc>
      </w:tr>
      <w:tr w:rsidR="00E45038" w:rsidTr="00621E42">
        <w:trPr>
          <w:trHeight w:val="254"/>
        </w:trPr>
        <w:tc>
          <w:tcPr>
            <w:tcW w:w="1420" w:type="dxa"/>
            <w:tcBorders>
              <w:left w:val="single" w:sz="8" w:space="0" w:color="auto"/>
            </w:tcBorders>
            <w:vAlign w:val="bottom"/>
          </w:tcPr>
          <w:p w:rsidR="00E45038" w:rsidRDefault="00E45038"/>
        </w:tc>
        <w:tc>
          <w:tcPr>
            <w:tcW w:w="880" w:type="dxa"/>
            <w:vAlign w:val="bottom"/>
          </w:tcPr>
          <w:p w:rsidR="00E45038" w:rsidRDefault="00E45038"/>
        </w:tc>
        <w:tc>
          <w:tcPr>
            <w:tcW w:w="2120" w:type="dxa"/>
            <w:vAlign w:val="bottom"/>
          </w:tcPr>
          <w:p w:rsidR="00E45038" w:rsidRDefault="00A75981">
            <w:pPr>
              <w:ind w:left="80"/>
              <w:rPr>
                <w:sz w:val="20"/>
                <w:szCs w:val="20"/>
              </w:rPr>
            </w:pPr>
            <w:r>
              <w:rPr>
                <w:rFonts w:eastAsia="Times New Roman"/>
              </w:rPr>
              <w:t>особенностей.</w:t>
            </w:r>
          </w:p>
        </w:tc>
        <w:tc>
          <w:tcPr>
            <w:tcW w:w="260" w:type="dxa"/>
            <w:vAlign w:val="bottom"/>
          </w:tcPr>
          <w:p w:rsidR="00E45038" w:rsidRDefault="00E45038"/>
        </w:tc>
        <w:tc>
          <w:tcPr>
            <w:tcW w:w="4980" w:type="dxa"/>
            <w:tcBorders>
              <w:right w:val="single" w:sz="8" w:space="0" w:color="auto"/>
            </w:tcBorders>
            <w:vAlign w:val="bottom"/>
          </w:tcPr>
          <w:p w:rsidR="00E45038" w:rsidRPr="00ED01CF" w:rsidRDefault="00E45038"/>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2380" w:type="dxa"/>
            <w:gridSpan w:val="2"/>
            <w:vAlign w:val="bottom"/>
          </w:tcPr>
          <w:p w:rsidR="00E45038" w:rsidRDefault="00A75981">
            <w:pPr>
              <w:ind w:left="80"/>
              <w:rPr>
                <w:sz w:val="20"/>
                <w:szCs w:val="20"/>
              </w:rPr>
            </w:pPr>
            <w:r>
              <w:rPr>
                <w:rFonts w:eastAsia="Times New Roman"/>
                <w:b/>
                <w:bCs/>
              </w:rPr>
              <w:t>Практическая  работа</w:t>
            </w:r>
          </w:p>
        </w:tc>
        <w:tc>
          <w:tcPr>
            <w:tcW w:w="4980" w:type="dxa"/>
            <w:tcBorders>
              <w:right w:val="single" w:sz="8" w:space="0" w:color="auto"/>
            </w:tcBorders>
            <w:vAlign w:val="bottom"/>
          </w:tcPr>
          <w:p w:rsidR="00E45038" w:rsidRPr="00ED01CF" w:rsidRDefault="00A75981">
            <w:pPr>
              <w:ind w:right="10"/>
              <w:jc w:val="right"/>
              <w:rPr>
                <w:sz w:val="20"/>
                <w:szCs w:val="20"/>
              </w:rPr>
            </w:pPr>
            <w:r w:rsidRPr="00ED01CF">
              <w:rPr>
                <w:rFonts w:eastAsia="Times New Roman"/>
                <w:b/>
                <w:bCs/>
              </w:rPr>
              <w:t xml:space="preserve">№  8  </w:t>
            </w:r>
            <w:r w:rsidRPr="00ED01CF">
              <w:rPr>
                <w:rFonts w:eastAsia="Times New Roman"/>
              </w:rPr>
              <w:t>«Определение  видов  и  роли  ООПТ,</w:t>
            </w:r>
            <w:r w:rsidRPr="00ED01CF">
              <w:rPr>
                <w:rFonts w:eastAsia="Times New Roman"/>
                <w:b/>
                <w:bCs/>
              </w:rPr>
              <w:t xml:space="preserve">  </w:t>
            </w:r>
            <w:r w:rsidRPr="00ED01CF">
              <w:rPr>
                <w:rFonts w:eastAsia="Times New Roman"/>
              </w:rPr>
              <w:t>их</w:t>
            </w:r>
          </w:p>
        </w:tc>
        <w:tc>
          <w:tcPr>
            <w:tcW w:w="30" w:type="dxa"/>
            <w:vAlign w:val="bottom"/>
          </w:tcPr>
          <w:p w:rsidR="00E45038" w:rsidRDefault="00E45038">
            <w:pPr>
              <w:rPr>
                <w:sz w:val="1"/>
                <w:szCs w:val="1"/>
              </w:rPr>
            </w:pPr>
          </w:p>
        </w:tc>
      </w:tr>
      <w:tr w:rsidR="00E45038" w:rsidTr="00621E42">
        <w:trPr>
          <w:trHeight w:val="257"/>
        </w:trPr>
        <w:tc>
          <w:tcPr>
            <w:tcW w:w="1420" w:type="dxa"/>
            <w:tcBorders>
              <w:left w:val="single" w:sz="8" w:space="0" w:color="auto"/>
            </w:tcBorders>
            <w:vAlign w:val="bottom"/>
          </w:tcPr>
          <w:p w:rsidR="00E45038" w:rsidRDefault="00E45038"/>
        </w:tc>
        <w:tc>
          <w:tcPr>
            <w:tcW w:w="880" w:type="dxa"/>
            <w:tcBorders>
              <w:bottom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rPr>
              <w:t>особенностей в сохранении природы России»</w:t>
            </w:r>
          </w:p>
        </w:tc>
        <w:tc>
          <w:tcPr>
            <w:tcW w:w="30" w:type="dxa"/>
            <w:vAlign w:val="bottom"/>
          </w:tcPr>
          <w:p w:rsidR="00E45038" w:rsidRDefault="00E45038">
            <w:pPr>
              <w:rPr>
                <w:sz w:val="1"/>
                <w:szCs w:val="1"/>
              </w:rPr>
            </w:pPr>
          </w:p>
        </w:tc>
      </w:tr>
      <w:tr w:rsidR="00E45038" w:rsidTr="00621E42">
        <w:trPr>
          <w:trHeight w:val="243"/>
        </w:trPr>
        <w:tc>
          <w:tcPr>
            <w:tcW w:w="1420" w:type="dxa"/>
            <w:tcBorders>
              <w:left w:val="single" w:sz="8" w:space="0" w:color="auto"/>
            </w:tcBorders>
            <w:vAlign w:val="bottom"/>
          </w:tcPr>
          <w:p w:rsidR="00E45038" w:rsidRDefault="00E45038">
            <w:pPr>
              <w:rPr>
                <w:sz w:val="21"/>
                <w:szCs w:val="21"/>
              </w:rPr>
            </w:pPr>
          </w:p>
        </w:tc>
        <w:tc>
          <w:tcPr>
            <w:tcW w:w="880" w:type="dxa"/>
            <w:tcBorders>
              <w:bottom w:val="single" w:sz="8" w:space="0" w:color="auto"/>
            </w:tcBorders>
            <w:vAlign w:val="bottom"/>
          </w:tcPr>
          <w:p w:rsidR="00E45038" w:rsidRDefault="00A75981">
            <w:pPr>
              <w:spacing w:line="242" w:lineRule="exact"/>
              <w:ind w:left="120"/>
              <w:rPr>
                <w:sz w:val="20"/>
                <w:szCs w:val="20"/>
              </w:rPr>
            </w:pPr>
            <w:r>
              <w:rPr>
                <w:rFonts w:eastAsia="Times New Roman"/>
              </w:rPr>
              <w:t>34.</w:t>
            </w:r>
          </w:p>
        </w:tc>
        <w:tc>
          <w:tcPr>
            <w:tcW w:w="7360" w:type="dxa"/>
            <w:gridSpan w:val="3"/>
            <w:tcBorders>
              <w:bottom w:val="single" w:sz="8" w:space="0" w:color="auto"/>
              <w:right w:val="single" w:sz="8" w:space="0" w:color="auto"/>
            </w:tcBorders>
            <w:vAlign w:val="bottom"/>
          </w:tcPr>
          <w:p w:rsidR="00E45038" w:rsidRPr="00ED01CF" w:rsidRDefault="00A75981">
            <w:pPr>
              <w:spacing w:line="242" w:lineRule="exact"/>
              <w:ind w:left="80"/>
              <w:rPr>
                <w:sz w:val="20"/>
                <w:szCs w:val="20"/>
              </w:rPr>
            </w:pPr>
            <w:r w:rsidRPr="00ED01CF">
              <w:rPr>
                <w:rFonts w:eastAsia="Times New Roman"/>
              </w:rPr>
              <w:t>Растительный и животный мир РТ. ООПТ РТ.</w:t>
            </w:r>
          </w:p>
        </w:tc>
        <w:tc>
          <w:tcPr>
            <w:tcW w:w="30" w:type="dxa"/>
            <w:vAlign w:val="bottom"/>
          </w:tcPr>
          <w:p w:rsidR="00E45038" w:rsidRDefault="00E45038">
            <w:pPr>
              <w:rPr>
                <w:sz w:val="1"/>
                <w:szCs w:val="1"/>
              </w:rPr>
            </w:pPr>
          </w:p>
        </w:tc>
      </w:tr>
      <w:tr w:rsidR="00E45038" w:rsidTr="00621E42">
        <w:trPr>
          <w:trHeight w:val="241"/>
        </w:trPr>
        <w:tc>
          <w:tcPr>
            <w:tcW w:w="1420" w:type="dxa"/>
            <w:tcBorders>
              <w:left w:val="single" w:sz="8" w:space="0" w:color="auto"/>
            </w:tcBorders>
            <w:vAlign w:val="bottom"/>
          </w:tcPr>
          <w:p w:rsidR="00E45038" w:rsidRDefault="00E45038">
            <w:pPr>
              <w:rPr>
                <w:sz w:val="20"/>
                <w:szCs w:val="20"/>
              </w:rPr>
            </w:pPr>
          </w:p>
        </w:tc>
        <w:tc>
          <w:tcPr>
            <w:tcW w:w="880" w:type="dxa"/>
            <w:vAlign w:val="bottom"/>
          </w:tcPr>
          <w:p w:rsidR="00E45038" w:rsidRDefault="00A75981">
            <w:pPr>
              <w:spacing w:line="241" w:lineRule="exact"/>
              <w:ind w:left="120"/>
              <w:rPr>
                <w:sz w:val="20"/>
                <w:szCs w:val="20"/>
              </w:rPr>
            </w:pPr>
            <w:r>
              <w:rPr>
                <w:rFonts w:eastAsia="Times New Roman"/>
              </w:rPr>
              <w:t>35.</w:t>
            </w:r>
          </w:p>
        </w:tc>
        <w:tc>
          <w:tcPr>
            <w:tcW w:w="7360" w:type="dxa"/>
            <w:gridSpan w:val="3"/>
            <w:tcBorders>
              <w:right w:val="single" w:sz="8" w:space="0" w:color="auto"/>
            </w:tcBorders>
            <w:vAlign w:val="bottom"/>
          </w:tcPr>
          <w:p w:rsidR="00E45038" w:rsidRPr="00ED01CF" w:rsidRDefault="00A75981">
            <w:pPr>
              <w:spacing w:line="241" w:lineRule="exact"/>
              <w:ind w:left="80"/>
              <w:rPr>
                <w:sz w:val="20"/>
                <w:szCs w:val="20"/>
              </w:rPr>
            </w:pPr>
            <w:proofErr w:type="spellStart"/>
            <w:r w:rsidRPr="00ED01CF">
              <w:rPr>
                <w:rFonts w:eastAsia="Times New Roman"/>
              </w:rPr>
              <w:t>Обощение</w:t>
            </w:r>
            <w:proofErr w:type="spellEnd"/>
            <w:r w:rsidRPr="00ED01CF">
              <w:rPr>
                <w:rFonts w:eastAsia="Times New Roman"/>
              </w:rPr>
              <w:t xml:space="preserve">   знаний   по   разделу   «  Растительный   и   животный   мир.</w:t>
            </w:r>
          </w:p>
        </w:tc>
        <w:tc>
          <w:tcPr>
            <w:tcW w:w="30" w:type="dxa"/>
            <w:vAlign w:val="bottom"/>
          </w:tcPr>
          <w:p w:rsidR="00E45038" w:rsidRDefault="00E45038">
            <w:pPr>
              <w:rPr>
                <w:sz w:val="1"/>
                <w:szCs w:val="1"/>
              </w:rPr>
            </w:pPr>
          </w:p>
        </w:tc>
      </w:tr>
      <w:tr w:rsidR="00E45038" w:rsidTr="00621E42">
        <w:trPr>
          <w:trHeight w:val="255"/>
        </w:trPr>
        <w:tc>
          <w:tcPr>
            <w:tcW w:w="1420" w:type="dxa"/>
            <w:tcBorders>
              <w:left w:val="single" w:sz="8" w:space="0" w:color="auto"/>
              <w:bottom w:val="single" w:sz="8" w:space="0" w:color="auto"/>
            </w:tcBorders>
            <w:vAlign w:val="bottom"/>
          </w:tcPr>
          <w:p w:rsidR="00E45038" w:rsidRDefault="00E45038"/>
        </w:tc>
        <w:tc>
          <w:tcPr>
            <w:tcW w:w="880" w:type="dxa"/>
            <w:tcBorders>
              <w:bottom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rPr>
              <w:t>Биологические ресурсы</w:t>
            </w:r>
            <w:proofErr w:type="gramStart"/>
            <w:r w:rsidRPr="00ED01CF">
              <w:rPr>
                <w:rFonts w:eastAsia="Times New Roman"/>
              </w:rPr>
              <w:t>.»</w:t>
            </w:r>
            <w:proofErr w:type="gramEnd"/>
          </w:p>
        </w:tc>
        <w:tc>
          <w:tcPr>
            <w:tcW w:w="30" w:type="dxa"/>
            <w:vAlign w:val="bottom"/>
          </w:tcPr>
          <w:p w:rsidR="00E45038" w:rsidRDefault="00E45038">
            <w:pPr>
              <w:rPr>
                <w:sz w:val="1"/>
                <w:szCs w:val="1"/>
              </w:rPr>
            </w:pPr>
          </w:p>
        </w:tc>
      </w:tr>
      <w:tr w:rsidR="00E45038" w:rsidTr="00621E42">
        <w:trPr>
          <w:trHeight w:val="245"/>
        </w:trPr>
        <w:tc>
          <w:tcPr>
            <w:tcW w:w="1420" w:type="dxa"/>
            <w:tcBorders>
              <w:left w:val="single" w:sz="8" w:space="0" w:color="auto"/>
            </w:tcBorders>
            <w:vAlign w:val="bottom"/>
          </w:tcPr>
          <w:p w:rsidR="00E45038" w:rsidRDefault="00A75981">
            <w:pPr>
              <w:spacing w:line="245" w:lineRule="exact"/>
              <w:ind w:left="120"/>
              <w:rPr>
                <w:sz w:val="20"/>
                <w:szCs w:val="20"/>
              </w:rPr>
            </w:pPr>
            <w:r>
              <w:rPr>
                <w:rFonts w:eastAsia="Times New Roman"/>
                <w:b/>
                <w:bCs/>
              </w:rPr>
              <w:t>Природно-</w:t>
            </w:r>
          </w:p>
        </w:tc>
        <w:tc>
          <w:tcPr>
            <w:tcW w:w="880" w:type="dxa"/>
            <w:vAlign w:val="bottom"/>
          </w:tcPr>
          <w:p w:rsidR="00E45038" w:rsidRDefault="00A75981">
            <w:pPr>
              <w:spacing w:line="242" w:lineRule="exact"/>
              <w:ind w:left="120"/>
              <w:rPr>
                <w:sz w:val="20"/>
                <w:szCs w:val="20"/>
              </w:rPr>
            </w:pPr>
            <w:r>
              <w:rPr>
                <w:rFonts w:eastAsia="Times New Roman"/>
                <w:i/>
                <w:iCs/>
              </w:rPr>
              <w:t>36.</w:t>
            </w:r>
          </w:p>
        </w:tc>
        <w:tc>
          <w:tcPr>
            <w:tcW w:w="7360" w:type="dxa"/>
            <w:gridSpan w:val="3"/>
            <w:tcBorders>
              <w:right w:val="single" w:sz="8" w:space="0" w:color="auto"/>
            </w:tcBorders>
            <w:vAlign w:val="bottom"/>
          </w:tcPr>
          <w:p w:rsidR="00E45038" w:rsidRPr="00ED01CF" w:rsidRDefault="00A75981">
            <w:pPr>
              <w:spacing w:line="242" w:lineRule="exact"/>
              <w:ind w:left="80"/>
              <w:rPr>
                <w:sz w:val="20"/>
                <w:szCs w:val="20"/>
              </w:rPr>
            </w:pPr>
            <w:r w:rsidRPr="00ED01CF">
              <w:rPr>
                <w:rFonts w:eastAsia="Times New Roman"/>
              </w:rPr>
              <w:t xml:space="preserve">Разнообразие   природно   –   территориальных   комплексов.   </w:t>
            </w:r>
            <w:r w:rsidRPr="00ED01CF">
              <w:rPr>
                <w:rFonts w:eastAsia="Times New Roman"/>
                <w:i/>
                <w:iCs/>
              </w:rPr>
              <w:t>Природно-</w:t>
            </w:r>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A75981">
            <w:pPr>
              <w:ind w:left="120"/>
              <w:rPr>
                <w:sz w:val="20"/>
                <w:szCs w:val="20"/>
              </w:rPr>
            </w:pPr>
            <w:proofErr w:type="spellStart"/>
            <w:r>
              <w:rPr>
                <w:rFonts w:eastAsia="Times New Roman"/>
                <w:b/>
                <w:bCs/>
              </w:rPr>
              <w:t>территориа</w:t>
            </w:r>
            <w:proofErr w:type="spellEnd"/>
          </w:p>
        </w:tc>
        <w:tc>
          <w:tcPr>
            <w:tcW w:w="880" w:type="dxa"/>
            <w:vAlign w:val="bottom"/>
          </w:tcPr>
          <w:p w:rsidR="00E45038" w:rsidRDefault="00E45038">
            <w:pPr>
              <w:rPr>
                <w:sz w:val="21"/>
                <w:szCs w:val="21"/>
              </w:rPr>
            </w:pPr>
          </w:p>
        </w:tc>
        <w:tc>
          <w:tcPr>
            <w:tcW w:w="7360" w:type="dxa"/>
            <w:gridSpan w:val="3"/>
            <w:tcBorders>
              <w:right w:val="single" w:sz="8" w:space="0" w:color="auto"/>
            </w:tcBorders>
            <w:vAlign w:val="bottom"/>
          </w:tcPr>
          <w:p w:rsidR="00E45038" w:rsidRPr="00ED01CF" w:rsidRDefault="00A75981">
            <w:pPr>
              <w:spacing w:line="247" w:lineRule="exact"/>
              <w:ind w:left="80"/>
              <w:rPr>
                <w:sz w:val="20"/>
                <w:szCs w:val="20"/>
              </w:rPr>
            </w:pPr>
            <w:r w:rsidRPr="00ED01CF">
              <w:rPr>
                <w:rFonts w:eastAsia="Times New Roman"/>
                <w:i/>
                <w:iCs/>
              </w:rPr>
              <w:t>территориальные  комплексы  России.  Природное  районирование  ПТК</w:t>
            </w:r>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A75981">
            <w:pPr>
              <w:ind w:left="120"/>
              <w:rPr>
                <w:sz w:val="20"/>
                <w:szCs w:val="20"/>
              </w:rPr>
            </w:pPr>
            <w:proofErr w:type="spellStart"/>
            <w:r>
              <w:rPr>
                <w:rFonts w:eastAsia="Times New Roman"/>
                <w:b/>
                <w:bCs/>
              </w:rPr>
              <w:t>льные</w:t>
            </w:r>
            <w:proofErr w:type="spellEnd"/>
          </w:p>
        </w:tc>
        <w:tc>
          <w:tcPr>
            <w:tcW w:w="880" w:type="dxa"/>
            <w:vAlign w:val="bottom"/>
          </w:tcPr>
          <w:p w:rsidR="00E45038" w:rsidRDefault="00E45038">
            <w:pPr>
              <w:rPr>
                <w:sz w:val="21"/>
                <w:szCs w:val="21"/>
              </w:rPr>
            </w:pPr>
          </w:p>
        </w:tc>
        <w:tc>
          <w:tcPr>
            <w:tcW w:w="7360" w:type="dxa"/>
            <w:gridSpan w:val="3"/>
            <w:tcBorders>
              <w:right w:val="single" w:sz="8" w:space="0" w:color="auto"/>
            </w:tcBorders>
            <w:vAlign w:val="bottom"/>
          </w:tcPr>
          <w:p w:rsidR="00E45038" w:rsidRPr="00ED01CF" w:rsidRDefault="00A75981">
            <w:pPr>
              <w:spacing w:line="247" w:lineRule="exact"/>
              <w:ind w:left="80"/>
              <w:rPr>
                <w:sz w:val="20"/>
                <w:szCs w:val="20"/>
              </w:rPr>
            </w:pPr>
            <w:r w:rsidRPr="00ED01CF">
              <w:rPr>
                <w:rFonts w:eastAsia="Times New Roman"/>
                <w:i/>
                <w:iCs/>
              </w:rPr>
              <w:t>природные,   природно-антропогенные   и   антропогенные</w:t>
            </w:r>
            <w:proofErr w:type="gramStart"/>
            <w:r w:rsidRPr="00ED01CF">
              <w:rPr>
                <w:rFonts w:eastAsia="Times New Roman"/>
                <w:i/>
                <w:iCs/>
              </w:rPr>
              <w:t xml:space="preserve">   </w:t>
            </w:r>
            <w:r w:rsidRPr="00ED01CF">
              <w:rPr>
                <w:rFonts w:eastAsia="Times New Roman"/>
              </w:rPr>
              <w:t>.</w:t>
            </w:r>
            <w:proofErr w:type="gramEnd"/>
            <w:r w:rsidRPr="00ED01CF">
              <w:rPr>
                <w:rFonts w:eastAsia="Times New Roman"/>
              </w:rPr>
              <w:t>Описание</w:t>
            </w:r>
          </w:p>
        </w:tc>
        <w:tc>
          <w:tcPr>
            <w:tcW w:w="30" w:type="dxa"/>
            <w:vAlign w:val="bottom"/>
          </w:tcPr>
          <w:p w:rsidR="00E45038" w:rsidRDefault="00E45038">
            <w:pPr>
              <w:rPr>
                <w:sz w:val="1"/>
                <w:szCs w:val="1"/>
              </w:rPr>
            </w:pPr>
          </w:p>
        </w:tc>
      </w:tr>
      <w:tr w:rsidR="00E45038" w:rsidTr="00621E42">
        <w:trPr>
          <w:trHeight w:val="254"/>
        </w:trPr>
        <w:tc>
          <w:tcPr>
            <w:tcW w:w="1420" w:type="dxa"/>
            <w:tcBorders>
              <w:left w:val="single" w:sz="8" w:space="0" w:color="auto"/>
            </w:tcBorders>
            <w:vAlign w:val="bottom"/>
          </w:tcPr>
          <w:p w:rsidR="00E45038" w:rsidRDefault="00A75981">
            <w:pPr>
              <w:ind w:left="120"/>
              <w:rPr>
                <w:sz w:val="20"/>
                <w:szCs w:val="20"/>
              </w:rPr>
            </w:pPr>
            <w:r>
              <w:rPr>
                <w:rFonts w:eastAsia="Times New Roman"/>
                <w:b/>
                <w:bCs/>
              </w:rPr>
              <w:t>комплексы</w:t>
            </w:r>
          </w:p>
        </w:tc>
        <w:tc>
          <w:tcPr>
            <w:tcW w:w="880" w:type="dxa"/>
            <w:tcBorders>
              <w:bottom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Pr="00ED01CF" w:rsidRDefault="00A75981">
            <w:pPr>
              <w:spacing w:line="249" w:lineRule="exact"/>
              <w:ind w:left="80"/>
              <w:rPr>
                <w:sz w:val="20"/>
                <w:szCs w:val="20"/>
              </w:rPr>
            </w:pPr>
            <w:r w:rsidRPr="00ED01CF">
              <w:rPr>
                <w:rFonts w:eastAsia="Times New Roman"/>
              </w:rPr>
              <w:t>основных компонентов природы России.</w:t>
            </w:r>
          </w:p>
        </w:tc>
        <w:tc>
          <w:tcPr>
            <w:tcW w:w="30" w:type="dxa"/>
            <w:vAlign w:val="bottom"/>
          </w:tcPr>
          <w:p w:rsidR="00E45038" w:rsidRDefault="00E45038">
            <w:pPr>
              <w:rPr>
                <w:sz w:val="1"/>
                <w:szCs w:val="1"/>
              </w:rPr>
            </w:pPr>
          </w:p>
        </w:tc>
      </w:tr>
      <w:tr w:rsidR="00E45038" w:rsidTr="00621E42">
        <w:trPr>
          <w:trHeight w:val="237"/>
        </w:trPr>
        <w:tc>
          <w:tcPr>
            <w:tcW w:w="1420" w:type="dxa"/>
            <w:tcBorders>
              <w:left w:val="single" w:sz="8" w:space="0" w:color="auto"/>
            </w:tcBorders>
            <w:vAlign w:val="bottom"/>
          </w:tcPr>
          <w:p w:rsidR="00E45038" w:rsidRDefault="00A75981">
            <w:pPr>
              <w:spacing w:line="232" w:lineRule="exact"/>
              <w:ind w:left="120"/>
              <w:rPr>
                <w:sz w:val="20"/>
                <w:szCs w:val="20"/>
              </w:rPr>
            </w:pPr>
            <w:proofErr w:type="gramStart"/>
            <w:r>
              <w:rPr>
                <w:rFonts w:eastAsia="Times New Roman"/>
                <w:b/>
                <w:bCs/>
              </w:rPr>
              <w:t>России.(30ч</w:t>
            </w:r>
            <w:proofErr w:type="gramEnd"/>
          </w:p>
        </w:tc>
        <w:tc>
          <w:tcPr>
            <w:tcW w:w="880" w:type="dxa"/>
            <w:tcBorders>
              <w:bottom w:val="single" w:sz="8" w:space="0" w:color="auto"/>
            </w:tcBorders>
            <w:vAlign w:val="bottom"/>
          </w:tcPr>
          <w:p w:rsidR="00E45038" w:rsidRDefault="00A75981">
            <w:pPr>
              <w:spacing w:line="237" w:lineRule="exact"/>
              <w:ind w:left="120"/>
              <w:rPr>
                <w:sz w:val="20"/>
                <w:szCs w:val="20"/>
              </w:rPr>
            </w:pPr>
            <w:r>
              <w:rPr>
                <w:rFonts w:eastAsia="Times New Roman"/>
              </w:rPr>
              <w:t>37.</w:t>
            </w:r>
          </w:p>
        </w:tc>
        <w:tc>
          <w:tcPr>
            <w:tcW w:w="7360" w:type="dxa"/>
            <w:gridSpan w:val="3"/>
            <w:tcBorders>
              <w:bottom w:val="single" w:sz="8" w:space="0" w:color="auto"/>
              <w:right w:val="single" w:sz="8" w:space="0" w:color="auto"/>
            </w:tcBorders>
            <w:vAlign w:val="bottom"/>
          </w:tcPr>
          <w:p w:rsidR="00E45038" w:rsidRPr="00ED01CF" w:rsidRDefault="00A75981">
            <w:pPr>
              <w:spacing w:line="237" w:lineRule="exact"/>
              <w:ind w:left="80"/>
              <w:rPr>
                <w:sz w:val="20"/>
                <w:szCs w:val="20"/>
              </w:rPr>
            </w:pPr>
            <w:r w:rsidRPr="00ED01CF">
              <w:rPr>
                <w:rFonts w:eastAsia="Times New Roman"/>
              </w:rPr>
              <w:t>Моря, как крупные природные комплексы.</w:t>
            </w:r>
          </w:p>
        </w:tc>
        <w:tc>
          <w:tcPr>
            <w:tcW w:w="30" w:type="dxa"/>
            <w:vAlign w:val="bottom"/>
          </w:tcPr>
          <w:p w:rsidR="00E45038" w:rsidRDefault="00E45038">
            <w:pPr>
              <w:rPr>
                <w:sz w:val="1"/>
                <w:szCs w:val="1"/>
              </w:rPr>
            </w:pPr>
          </w:p>
        </w:tc>
      </w:tr>
      <w:tr w:rsidR="00E45038" w:rsidTr="00621E42">
        <w:trPr>
          <w:trHeight w:val="240"/>
        </w:trPr>
        <w:tc>
          <w:tcPr>
            <w:tcW w:w="1420" w:type="dxa"/>
            <w:tcBorders>
              <w:left w:val="single" w:sz="8" w:space="0" w:color="auto"/>
            </w:tcBorders>
            <w:vAlign w:val="bottom"/>
          </w:tcPr>
          <w:p w:rsidR="00E45038" w:rsidRDefault="00A75981">
            <w:pPr>
              <w:spacing w:line="229" w:lineRule="exact"/>
              <w:ind w:left="120"/>
              <w:rPr>
                <w:sz w:val="20"/>
                <w:szCs w:val="20"/>
              </w:rPr>
            </w:pPr>
            <w:r>
              <w:rPr>
                <w:rFonts w:eastAsia="Times New Roman"/>
                <w:b/>
                <w:bCs/>
              </w:rPr>
              <w:t>асов)</w:t>
            </w:r>
          </w:p>
        </w:tc>
        <w:tc>
          <w:tcPr>
            <w:tcW w:w="880" w:type="dxa"/>
            <w:vAlign w:val="bottom"/>
          </w:tcPr>
          <w:p w:rsidR="00E45038" w:rsidRDefault="00A75981">
            <w:pPr>
              <w:spacing w:line="240" w:lineRule="exact"/>
              <w:ind w:left="120"/>
              <w:rPr>
                <w:sz w:val="20"/>
                <w:szCs w:val="20"/>
              </w:rPr>
            </w:pPr>
            <w:r>
              <w:rPr>
                <w:rFonts w:eastAsia="Times New Roman"/>
              </w:rPr>
              <w:t>38.</w:t>
            </w:r>
          </w:p>
        </w:tc>
        <w:tc>
          <w:tcPr>
            <w:tcW w:w="7360" w:type="dxa"/>
            <w:gridSpan w:val="3"/>
            <w:tcBorders>
              <w:right w:val="single" w:sz="8" w:space="0" w:color="auto"/>
            </w:tcBorders>
            <w:vAlign w:val="bottom"/>
          </w:tcPr>
          <w:p w:rsidR="00E45038" w:rsidRPr="00ED01CF" w:rsidRDefault="00A75981">
            <w:pPr>
              <w:spacing w:line="240" w:lineRule="exact"/>
              <w:ind w:left="80"/>
              <w:rPr>
                <w:sz w:val="20"/>
                <w:szCs w:val="20"/>
              </w:rPr>
            </w:pPr>
            <w:r w:rsidRPr="00ED01CF">
              <w:rPr>
                <w:rFonts w:eastAsia="Times New Roman"/>
                <w:i/>
                <w:iCs/>
              </w:rPr>
              <w:t>Природное районирование территории России. Природные зоны России</w:t>
            </w:r>
            <w:r w:rsidRPr="00ED01CF">
              <w:rPr>
                <w:rFonts w:eastAsia="Times New Roman"/>
              </w:rPr>
              <w:t>.</w:t>
            </w:r>
          </w:p>
        </w:tc>
        <w:tc>
          <w:tcPr>
            <w:tcW w:w="30" w:type="dxa"/>
            <w:vAlign w:val="bottom"/>
          </w:tcPr>
          <w:p w:rsidR="00E45038" w:rsidRDefault="00E45038">
            <w:pPr>
              <w:rPr>
                <w:sz w:val="1"/>
                <w:szCs w:val="1"/>
              </w:rPr>
            </w:pPr>
          </w:p>
        </w:tc>
      </w:tr>
      <w:tr w:rsidR="00E45038" w:rsidTr="00621E42">
        <w:trPr>
          <w:trHeight w:val="255"/>
        </w:trPr>
        <w:tc>
          <w:tcPr>
            <w:tcW w:w="1420" w:type="dxa"/>
            <w:tcBorders>
              <w:left w:val="single" w:sz="8" w:space="0" w:color="auto"/>
            </w:tcBorders>
            <w:vAlign w:val="bottom"/>
          </w:tcPr>
          <w:p w:rsidR="00E45038" w:rsidRDefault="00A75981">
            <w:pPr>
              <w:spacing w:line="242" w:lineRule="exact"/>
              <w:ind w:left="120"/>
              <w:rPr>
                <w:sz w:val="20"/>
                <w:szCs w:val="20"/>
              </w:rPr>
            </w:pPr>
            <w:r>
              <w:rPr>
                <w:rFonts w:eastAsia="Times New Roman"/>
                <w:b/>
                <w:bCs/>
              </w:rPr>
              <w:t>География</w:t>
            </w:r>
          </w:p>
        </w:tc>
        <w:tc>
          <w:tcPr>
            <w:tcW w:w="880" w:type="dxa"/>
            <w:tcBorders>
              <w:bottom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i/>
                <w:iCs/>
              </w:rPr>
              <w:t>Зона арктических пустынь, тундры и лесотундры</w:t>
            </w:r>
            <w:proofErr w:type="gramStart"/>
            <w:r w:rsidRPr="00ED01CF">
              <w:rPr>
                <w:rFonts w:eastAsia="Times New Roman"/>
                <w:i/>
                <w:iCs/>
              </w:rPr>
              <w:t xml:space="preserve"> </w:t>
            </w:r>
            <w:r w:rsidRPr="00ED01CF">
              <w:rPr>
                <w:rFonts w:eastAsia="Times New Roman"/>
              </w:rPr>
              <w:t>.</w:t>
            </w:r>
            <w:proofErr w:type="gramEnd"/>
          </w:p>
        </w:tc>
        <w:tc>
          <w:tcPr>
            <w:tcW w:w="30" w:type="dxa"/>
            <w:vAlign w:val="bottom"/>
          </w:tcPr>
          <w:p w:rsidR="00E45038" w:rsidRDefault="00E45038">
            <w:pPr>
              <w:rPr>
                <w:sz w:val="1"/>
                <w:szCs w:val="1"/>
              </w:rPr>
            </w:pPr>
          </w:p>
        </w:tc>
      </w:tr>
      <w:tr w:rsidR="00E45038" w:rsidTr="00621E42">
        <w:trPr>
          <w:trHeight w:val="232"/>
        </w:trPr>
        <w:tc>
          <w:tcPr>
            <w:tcW w:w="1420" w:type="dxa"/>
            <w:tcBorders>
              <w:left w:val="single" w:sz="8" w:space="0" w:color="auto"/>
            </w:tcBorders>
            <w:vAlign w:val="bottom"/>
          </w:tcPr>
          <w:p w:rsidR="00E45038" w:rsidRDefault="00A75981">
            <w:pPr>
              <w:spacing w:line="219" w:lineRule="exact"/>
              <w:ind w:left="120"/>
              <w:rPr>
                <w:sz w:val="20"/>
                <w:szCs w:val="20"/>
              </w:rPr>
            </w:pPr>
            <w:r>
              <w:rPr>
                <w:rFonts w:eastAsia="Times New Roman"/>
                <w:b/>
                <w:bCs/>
              </w:rPr>
              <w:t>своей</w:t>
            </w:r>
          </w:p>
        </w:tc>
        <w:tc>
          <w:tcPr>
            <w:tcW w:w="880" w:type="dxa"/>
            <w:vAlign w:val="bottom"/>
          </w:tcPr>
          <w:p w:rsidR="00E45038" w:rsidRDefault="00A75981">
            <w:pPr>
              <w:spacing w:line="231" w:lineRule="exact"/>
              <w:ind w:left="120"/>
              <w:rPr>
                <w:sz w:val="20"/>
                <w:szCs w:val="20"/>
              </w:rPr>
            </w:pPr>
            <w:r>
              <w:rPr>
                <w:rFonts w:eastAsia="Times New Roman"/>
              </w:rPr>
              <w:t>39.</w:t>
            </w:r>
          </w:p>
        </w:tc>
        <w:tc>
          <w:tcPr>
            <w:tcW w:w="7360" w:type="dxa"/>
            <w:gridSpan w:val="3"/>
            <w:tcBorders>
              <w:right w:val="single" w:sz="8" w:space="0" w:color="auto"/>
            </w:tcBorders>
            <w:vAlign w:val="bottom"/>
          </w:tcPr>
          <w:p w:rsidR="00E45038" w:rsidRPr="00ED01CF" w:rsidRDefault="00A75981">
            <w:pPr>
              <w:spacing w:line="231" w:lineRule="exact"/>
              <w:ind w:left="80"/>
              <w:rPr>
                <w:sz w:val="20"/>
                <w:szCs w:val="20"/>
              </w:rPr>
            </w:pPr>
            <w:r w:rsidRPr="00ED01CF">
              <w:rPr>
                <w:rFonts w:eastAsia="Times New Roman"/>
                <w:i/>
                <w:iCs/>
              </w:rPr>
              <w:t>Разнообразие  лесов  России.</w:t>
            </w:r>
            <w:proofErr w:type="gramStart"/>
            <w:r w:rsidRPr="00ED01CF">
              <w:rPr>
                <w:rFonts w:eastAsia="Times New Roman"/>
                <w:i/>
                <w:iCs/>
              </w:rPr>
              <w:t xml:space="preserve">  .</w:t>
            </w:r>
            <w:proofErr w:type="gramEnd"/>
            <w:r w:rsidRPr="00ED01CF">
              <w:rPr>
                <w:rFonts w:eastAsia="Times New Roman"/>
                <w:i/>
                <w:iCs/>
              </w:rPr>
              <w:t xml:space="preserve">   Разнообразие   лесов   России:   тайга,</w:t>
            </w:r>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A75981">
            <w:pPr>
              <w:spacing w:line="242" w:lineRule="exact"/>
              <w:ind w:left="120"/>
              <w:rPr>
                <w:sz w:val="20"/>
                <w:szCs w:val="20"/>
              </w:rPr>
            </w:pPr>
            <w:r>
              <w:rPr>
                <w:rFonts w:eastAsia="Times New Roman"/>
                <w:b/>
                <w:bCs/>
              </w:rPr>
              <w:t>местности.</w:t>
            </w:r>
          </w:p>
        </w:tc>
        <w:tc>
          <w:tcPr>
            <w:tcW w:w="880" w:type="dxa"/>
            <w:vAlign w:val="bottom"/>
          </w:tcPr>
          <w:p w:rsidR="00E45038" w:rsidRDefault="00E45038">
            <w:pPr>
              <w:rPr>
                <w:sz w:val="21"/>
                <w:szCs w:val="21"/>
              </w:rPr>
            </w:pPr>
          </w:p>
        </w:tc>
        <w:tc>
          <w:tcPr>
            <w:tcW w:w="7360" w:type="dxa"/>
            <w:gridSpan w:val="3"/>
            <w:tcBorders>
              <w:right w:val="single" w:sz="8" w:space="0" w:color="auto"/>
            </w:tcBorders>
            <w:vAlign w:val="bottom"/>
          </w:tcPr>
          <w:p w:rsidR="00E45038" w:rsidRPr="00ED01CF" w:rsidRDefault="00A75981">
            <w:pPr>
              <w:ind w:left="80"/>
              <w:rPr>
                <w:sz w:val="20"/>
                <w:szCs w:val="20"/>
              </w:rPr>
            </w:pPr>
            <w:r w:rsidRPr="00ED01CF">
              <w:rPr>
                <w:rFonts w:eastAsia="Times New Roman"/>
                <w:i/>
                <w:iCs/>
              </w:rPr>
              <w:t>смешанные и широколиственные леса.</w:t>
            </w:r>
          </w:p>
        </w:tc>
        <w:tc>
          <w:tcPr>
            <w:tcW w:w="30" w:type="dxa"/>
            <w:vAlign w:val="bottom"/>
          </w:tcPr>
          <w:p w:rsidR="00E45038" w:rsidRDefault="00E45038">
            <w:pPr>
              <w:rPr>
                <w:sz w:val="1"/>
                <w:szCs w:val="1"/>
              </w:rPr>
            </w:pPr>
          </w:p>
        </w:tc>
      </w:tr>
      <w:tr w:rsidR="00E45038" w:rsidTr="00621E42">
        <w:trPr>
          <w:trHeight w:val="23"/>
        </w:trPr>
        <w:tc>
          <w:tcPr>
            <w:tcW w:w="1420" w:type="dxa"/>
            <w:vMerge w:val="restart"/>
            <w:tcBorders>
              <w:left w:val="single" w:sz="8" w:space="0" w:color="auto"/>
            </w:tcBorders>
            <w:vAlign w:val="bottom"/>
          </w:tcPr>
          <w:p w:rsidR="00E45038" w:rsidRDefault="00A75981">
            <w:pPr>
              <w:spacing w:line="242" w:lineRule="exact"/>
              <w:ind w:left="120"/>
              <w:rPr>
                <w:sz w:val="20"/>
                <w:szCs w:val="20"/>
              </w:rPr>
            </w:pPr>
            <w:r>
              <w:rPr>
                <w:rFonts w:eastAsia="Times New Roman"/>
                <w:b/>
                <w:bCs/>
              </w:rPr>
              <w:t>(5часов)</w:t>
            </w:r>
          </w:p>
        </w:tc>
        <w:tc>
          <w:tcPr>
            <w:tcW w:w="880" w:type="dxa"/>
            <w:tcBorders>
              <w:bottom w:val="single" w:sz="8" w:space="0" w:color="auto"/>
            </w:tcBorders>
            <w:vAlign w:val="bottom"/>
          </w:tcPr>
          <w:p w:rsidR="00E45038" w:rsidRDefault="00E45038">
            <w:pPr>
              <w:spacing w:line="20" w:lineRule="exact"/>
              <w:rPr>
                <w:sz w:val="1"/>
                <w:szCs w:val="1"/>
              </w:rPr>
            </w:pPr>
          </w:p>
        </w:tc>
        <w:tc>
          <w:tcPr>
            <w:tcW w:w="7360" w:type="dxa"/>
            <w:gridSpan w:val="3"/>
            <w:tcBorders>
              <w:bottom w:val="single" w:sz="8" w:space="0" w:color="auto"/>
              <w:right w:val="single" w:sz="8" w:space="0" w:color="auto"/>
            </w:tcBorders>
            <w:vAlign w:val="bottom"/>
          </w:tcPr>
          <w:p w:rsidR="00E45038" w:rsidRPr="00ED01CF" w:rsidRDefault="00E45038">
            <w:pPr>
              <w:spacing w:line="20" w:lineRule="exact"/>
              <w:rPr>
                <w:sz w:val="1"/>
                <w:szCs w:val="1"/>
              </w:rPr>
            </w:pPr>
          </w:p>
        </w:tc>
        <w:tc>
          <w:tcPr>
            <w:tcW w:w="30" w:type="dxa"/>
            <w:vAlign w:val="bottom"/>
          </w:tcPr>
          <w:p w:rsidR="00E45038" w:rsidRDefault="00E45038">
            <w:pPr>
              <w:rPr>
                <w:sz w:val="1"/>
                <w:szCs w:val="1"/>
              </w:rPr>
            </w:pPr>
          </w:p>
        </w:tc>
      </w:tr>
      <w:tr w:rsidR="00E45038" w:rsidTr="00621E42">
        <w:trPr>
          <w:trHeight w:val="238"/>
        </w:trPr>
        <w:tc>
          <w:tcPr>
            <w:tcW w:w="1420" w:type="dxa"/>
            <w:vMerge/>
            <w:tcBorders>
              <w:left w:val="single" w:sz="8" w:space="0" w:color="auto"/>
            </w:tcBorders>
            <w:vAlign w:val="bottom"/>
          </w:tcPr>
          <w:p w:rsidR="00E45038" w:rsidRDefault="00E45038">
            <w:pPr>
              <w:rPr>
                <w:sz w:val="20"/>
                <w:szCs w:val="20"/>
              </w:rPr>
            </w:pPr>
          </w:p>
        </w:tc>
        <w:tc>
          <w:tcPr>
            <w:tcW w:w="880" w:type="dxa"/>
            <w:tcBorders>
              <w:bottom w:val="single" w:sz="8" w:space="0" w:color="auto"/>
            </w:tcBorders>
            <w:vAlign w:val="bottom"/>
          </w:tcPr>
          <w:p w:rsidR="00E45038" w:rsidRDefault="00A75981">
            <w:pPr>
              <w:spacing w:line="238" w:lineRule="exact"/>
              <w:ind w:left="120"/>
              <w:rPr>
                <w:sz w:val="20"/>
                <w:szCs w:val="20"/>
              </w:rPr>
            </w:pPr>
            <w:r>
              <w:rPr>
                <w:rFonts w:eastAsia="Times New Roman"/>
              </w:rPr>
              <w:t>40.</w:t>
            </w:r>
          </w:p>
        </w:tc>
        <w:tc>
          <w:tcPr>
            <w:tcW w:w="7360" w:type="dxa"/>
            <w:gridSpan w:val="3"/>
            <w:tcBorders>
              <w:bottom w:val="single" w:sz="8" w:space="0" w:color="auto"/>
              <w:right w:val="single" w:sz="8" w:space="0" w:color="auto"/>
            </w:tcBorders>
            <w:vAlign w:val="bottom"/>
          </w:tcPr>
          <w:p w:rsidR="00E45038" w:rsidRPr="00ED01CF" w:rsidRDefault="00A75981">
            <w:pPr>
              <w:spacing w:line="238" w:lineRule="exact"/>
              <w:ind w:left="80"/>
              <w:rPr>
                <w:sz w:val="20"/>
                <w:szCs w:val="20"/>
              </w:rPr>
            </w:pPr>
            <w:r w:rsidRPr="00ED01CF">
              <w:rPr>
                <w:rFonts w:eastAsia="Times New Roman"/>
              </w:rPr>
              <w:t xml:space="preserve">Безлесные зоны на юге России. </w:t>
            </w:r>
            <w:r w:rsidRPr="00ED01CF">
              <w:rPr>
                <w:rFonts w:eastAsia="Times New Roman"/>
                <w:i/>
                <w:iCs/>
              </w:rPr>
              <w:t>Лесостепи,</w:t>
            </w:r>
            <w:r w:rsidRPr="00ED01CF">
              <w:rPr>
                <w:rFonts w:eastAsia="Times New Roman"/>
              </w:rPr>
              <w:t xml:space="preserve"> </w:t>
            </w:r>
            <w:r w:rsidRPr="00ED01CF">
              <w:rPr>
                <w:rFonts w:eastAsia="Times New Roman"/>
                <w:i/>
                <w:iCs/>
              </w:rPr>
              <w:t>степи и полупустыни</w:t>
            </w:r>
          </w:p>
        </w:tc>
        <w:tc>
          <w:tcPr>
            <w:tcW w:w="30" w:type="dxa"/>
            <w:vAlign w:val="bottom"/>
          </w:tcPr>
          <w:p w:rsidR="00E45038" w:rsidRDefault="00E45038">
            <w:pPr>
              <w:rPr>
                <w:sz w:val="1"/>
                <w:szCs w:val="1"/>
              </w:rPr>
            </w:pPr>
          </w:p>
        </w:tc>
      </w:tr>
      <w:tr w:rsidR="00E45038" w:rsidTr="00621E42">
        <w:trPr>
          <w:trHeight w:val="241"/>
        </w:trPr>
        <w:tc>
          <w:tcPr>
            <w:tcW w:w="1420" w:type="dxa"/>
            <w:tcBorders>
              <w:left w:val="single" w:sz="8" w:space="0" w:color="auto"/>
            </w:tcBorders>
            <w:vAlign w:val="bottom"/>
          </w:tcPr>
          <w:p w:rsidR="00E45038" w:rsidRDefault="00E45038">
            <w:pPr>
              <w:rPr>
                <w:sz w:val="20"/>
                <w:szCs w:val="20"/>
              </w:rPr>
            </w:pPr>
          </w:p>
        </w:tc>
        <w:tc>
          <w:tcPr>
            <w:tcW w:w="880" w:type="dxa"/>
            <w:vAlign w:val="bottom"/>
          </w:tcPr>
          <w:p w:rsidR="00E45038" w:rsidRDefault="00A75981">
            <w:pPr>
              <w:spacing w:line="241" w:lineRule="exact"/>
              <w:ind w:left="120"/>
              <w:rPr>
                <w:sz w:val="20"/>
                <w:szCs w:val="20"/>
              </w:rPr>
            </w:pPr>
            <w:r>
              <w:rPr>
                <w:rFonts w:eastAsia="Times New Roman"/>
              </w:rPr>
              <w:t>41.</w:t>
            </w:r>
          </w:p>
        </w:tc>
        <w:tc>
          <w:tcPr>
            <w:tcW w:w="7360" w:type="dxa"/>
            <w:gridSpan w:val="3"/>
            <w:tcBorders>
              <w:right w:val="single" w:sz="8" w:space="0" w:color="auto"/>
            </w:tcBorders>
            <w:vAlign w:val="bottom"/>
          </w:tcPr>
          <w:p w:rsidR="00E45038" w:rsidRPr="00ED01CF" w:rsidRDefault="00A75981">
            <w:pPr>
              <w:spacing w:line="241" w:lineRule="exact"/>
              <w:ind w:left="80"/>
              <w:rPr>
                <w:sz w:val="20"/>
                <w:szCs w:val="20"/>
              </w:rPr>
            </w:pPr>
            <w:r w:rsidRPr="00ED01CF">
              <w:rPr>
                <w:rFonts w:eastAsia="Times New Roman"/>
                <w:b/>
                <w:bCs/>
              </w:rPr>
              <w:t xml:space="preserve">Практическая   работа№9   </w:t>
            </w:r>
            <w:r w:rsidRPr="00ED01CF">
              <w:rPr>
                <w:rFonts w:eastAsia="Times New Roman"/>
              </w:rPr>
              <w:t>«</w:t>
            </w:r>
            <w:r w:rsidRPr="00ED01CF">
              <w:rPr>
                <w:rFonts w:eastAsia="Times New Roman"/>
                <w:b/>
                <w:bCs/>
              </w:rPr>
              <w:t xml:space="preserve">   </w:t>
            </w:r>
            <w:r w:rsidRPr="00ED01CF">
              <w:rPr>
                <w:rFonts w:eastAsia="Times New Roman"/>
              </w:rPr>
              <w:t>Сравнительная   характеристика   двух</w:t>
            </w:r>
          </w:p>
        </w:tc>
        <w:tc>
          <w:tcPr>
            <w:tcW w:w="30" w:type="dxa"/>
            <w:vAlign w:val="bottom"/>
          </w:tcPr>
          <w:p w:rsidR="00E45038" w:rsidRDefault="00E45038">
            <w:pPr>
              <w:rPr>
                <w:sz w:val="1"/>
                <w:szCs w:val="1"/>
              </w:rPr>
            </w:pPr>
          </w:p>
        </w:tc>
      </w:tr>
      <w:tr w:rsidR="00E45038" w:rsidTr="00621E42">
        <w:trPr>
          <w:trHeight w:val="252"/>
        </w:trPr>
        <w:tc>
          <w:tcPr>
            <w:tcW w:w="1420" w:type="dxa"/>
            <w:tcBorders>
              <w:left w:val="single" w:sz="8" w:space="0" w:color="auto"/>
            </w:tcBorders>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2380" w:type="dxa"/>
            <w:gridSpan w:val="2"/>
            <w:vAlign w:val="bottom"/>
          </w:tcPr>
          <w:p w:rsidR="00E45038" w:rsidRDefault="00A75981">
            <w:pPr>
              <w:ind w:left="80"/>
              <w:rPr>
                <w:sz w:val="20"/>
                <w:szCs w:val="20"/>
              </w:rPr>
            </w:pPr>
            <w:r>
              <w:rPr>
                <w:rFonts w:eastAsia="Times New Roman"/>
              </w:rPr>
              <w:t>природных зон России»</w:t>
            </w:r>
          </w:p>
        </w:tc>
        <w:tc>
          <w:tcPr>
            <w:tcW w:w="4980" w:type="dxa"/>
            <w:tcBorders>
              <w:right w:val="single" w:sz="8" w:space="0" w:color="auto"/>
            </w:tcBorders>
            <w:vAlign w:val="bottom"/>
          </w:tcPr>
          <w:p w:rsidR="00E45038" w:rsidRPr="00ED01CF" w:rsidRDefault="00E45038">
            <w:pPr>
              <w:rPr>
                <w:sz w:val="21"/>
                <w:szCs w:val="21"/>
              </w:rPr>
            </w:pPr>
          </w:p>
        </w:tc>
        <w:tc>
          <w:tcPr>
            <w:tcW w:w="30" w:type="dxa"/>
            <w:vAlign w:val="bottom"/>
          </w:tcPr>
          <w:p w:rsidR="00E45038" w:rsidRDefault="00E45038">
            <w:pPr>
              <w:rPr>
                <w:sz w:val="1"/>
                <w:szCs w:val="1"/>
              </w:rPr>
            </w:pPr>
          </w:p>
        </w:tc>
      </w:tr>
      <w:tr w:rsidR="00E45038" w:rsidTr="00621E42">
        <w:trPr>
          <w:trHeight w:val="257"/>
        </w:trPr>
        <w:tc>
          <w:tcPr>
            <w:tcW w:w="1420" w:type="dxa"/>
            <w:tcBorders>
              <w:left w:val="single" w:sz="8" w:space="0" w:color="auto"/>
            </w:tcBorders>
            <w:vAlign w:val="bottom"/>
          </w:tcPr>
          <w:p w:rsidR="00E45038" w:rsidRDefault="00E45038"/>
        </w:tc>
        <w:tc>
          <w:tcPr>
            <w:tcW w:w="880" w:type="dxa"/>
            <w:tcBorders>
              <w:bottom w:val="single" w:sz="8" w:space="0" w:color="auto"/>
            </w:tcBorders>
            <w:vAlign w:val="bottom"/>
          </w:tcPr>
          <w:p w:rsidR="00E45038" w:rsidRDefault="00E45038"/>
        </w:tc>
        <w:tc>
          <w:tcPr>
            <w:tcW w:w="7360" w:type="dxa"/>
            <w:gridSpan w:val="3"/>
            <w:tcBorders>
              <w:bottom w:val="single" w:sz="8" w:space="0" w:color="auto"/>
              <w:right w:val="single" w:sz="8" w:space="0" w:color="auto"/>
            </w:tcBorders>
            <w:vAlign w:val="bottom"/>
          </w:tcPr>
          <w:p w:rsidR="00E45038" w:rsidRPr="00ED01CF" w:rsidRDefault="00A75981">
            <w:pPr>
              <w:ind w:left="80"/>
              <w:rPr>
                <w:sz w:val="20"/>
                <w:szCs w:val="20"/>
              </w:rPr>
            </w:pPr>
            <w:r w:rsidRPr="00ED01CF">
              <w:rPr>
                <w:rFonts w:eastAsia="Times New Roman"/>
              </w:rPr>
              <w:t>Сравнение особенностей природы отдельных регионов страны.</w:t>
            </w:r>
          </w:p>
        </w:tc>
        <w:tc>
          <w:tcPr>
            <w:tcW w:w="30" w:type="dxa"/>
            <w:vAlign w:val="bottom"/>
          </w:tcPr>
          <w:p w:rsidR="00E45038" w:rsidRDefault="00E45038">
            <w:pPr>
              <w:rPr>
                <w:sz w:val="1"/>
                <w:szCs w:val="1"/>
              </w:rPr>
            </w:pPr>
          </w:p>
        </w:tc>
      </w:tr>
      <w:tr w:rsidR="00E45038" w:rsidTr="00621E42">
        <w:trPr>
          <w:trHeight w:val="245"/>
        </w:trPr>
        <w:tc>
          <w:tcPr>
            <w:tcW w:w="1420" w:type="dxa"/>
            <w:tcBorders>
              <w:left w:val="single" w:sz="8" w:space="0" w:color="auto"/>
            </w:tcBorders>
            <w:vAlign w:val="bottom"/>
          </w:tcPr>
          <w:p w:rsidR="00E45038" w:rsidRDefault="00E45038">
            <w:pPr>
              <w:rPr>
                <w:sz w:val="21"/>
                <w:szCs w:val="21"/>
              </w:rPr>
            </w:pPr>
          </w:p>
        </w:tc>
        <w:tc>
          <w:tcPr>
            <w:tcW w:w="880" w:type="dxa"/>
            <w:tcBorders>
              <w:bottom w:val="single" w:sz="8" w:space="0" w:color="auto"/>
            </w:tcBorders>
            <w:vAlign w:val="bottom"/>
          </w:tcPr>
          <w:p w:rsidR="00E45038" w:rsidRDefault="00A75981">
            <w:pPr>
              <w:spacing w:line="242" w:lineRule="exact"/>
              <w:ind w:left="120"/>
              <w:rPr>
                <w:sz w:val="20"/>
                <w:szCs w:val="20"/>
              </w:rPr>
            </w:pPr>
            <w:r>
              <w:rPr>
                <w:rFonts w:eastAsia="Times New Roman"/>
              </w:rPr>
              <w:t>42.</w:t>
            </w:r>
          </w:p>
        </w:tc>
        <w:tc>
          <w:tcPr>
            <w:tcW w:w="2380" w:type="dxa"/>
            <w:gridSpan w:val="2"/>
            <w:tcBorders>
              <w:bottom w:val="single" w:sz="8" w:space="0" w:color="auto"/>
            </w:tcBorders>
            <w:vAlign w:val="bottom"/>
          </w:tcPr>
          <w:p w:rsidR="00E45038" w:rsidRDefault="00A75981">
            <w:pPr>
              <w:spacing w:line="242" w:lineRule="exact"/>
              <w:ind w:left="80"/>
              <w:rPr>
                <w:sz w:val="20"/>
                <w:szCs w:val="20"/>
              </w:rPr>
            </w:pPr>
            <w:r>
              <w:rPr>
                <w:rFonts w:eastAsia="Times New Roman"/>
                <w:i/>
                <w:iCs/>
              </w:rPr>
              <w:t>Высотная поясность</w:t>
            </w:r>
            <w:r>
              <w:rPr>
                <w:rFonts w:eastAsia="Times New Roman"/>
              </w:rPr>
              <w:t>.</w:t>
            </w:r>
          </w:p>
        </w:tc>
        <w:tc>
          <w:tcPr>
            <w:tcW w:w="4980" w:type="dxa"/>
            <w:tcBorders>
              <w:bottom w:val="single" w:sz="8" w:space="0" w:color="auto"/>
              <w:right w:val="single" w:sz="8" w:space="0" w:color="auto"/>
            </w:tcBorders>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36"/>
        </w:trPr>
        <w:tc>
          <w:tcPr>
            <w:tcW w:w="1420" w:type="dxa"/>
            <w:vAlign w:val="bottom"/>
          </w:tcPr>
          <w:p w:rsidR="00E45038" w:rsidRDefault="00E45038">
            <w:pPr>
              <w:rPr>
                <w:sz w:val="20"/>
                <w:szCs w:val="20"/>
              </w:rPr>
            </w:pPr>
          </w:p>
        </w:tc>
        <w:tc>
          <w:tcPr>
            <w:tcW w:w="880" w:type="dxa"/>
            <w:vAlign w:val="bottom"/>
          </w:tcPr>
          <w:p w:rsidR="00E45038" w:rsidRDefault="00A75981">
            <w:pPr>
              <w:spacing w:line="237" w:lineRule="exact"/>
              <w:ind w:left="120"/>
              <w:rPr>
                <w:sz w:val="20"/>
                <w:szCs w:val="20"/>
              </w:rPr>
            </w:pPr>
            <w:r>
              <w:rPr>
                <w:rFonts w:eastAsia="Times New Roman"/>
              </w:rPr>
              <w:t>43.</w:t>
            </w:r>
          </w:p>
        </w:tc>
        <w:tc>
          <w:tcPr>
            <w:tcW w:w="7360" w:type="dxa"/>
            <w:gridSpan w:val="3"/>
            <w:vAlign w:val="bottom"/>
          </w:tcPr>
          <w:p w:rsidR="00E45038" w:rsidRDefault="00A75981">
            <w:pPr>
              <w:spacing w:line="237" w:lineRule="exact"/>
              <w:ind w:right="10"/>
              <w:jc w:val="right"/>
              <w:rPr>
                <w:sz w:val="20"/>
                <w:szCs w:val="20"/>
              </w:rPr>
            </w:pPr>
            <w:r>
              <w:rPr>
                <w:rFonts w:eastAsia="Times New Roman"/>
                <w:i/>
                <w:iCs/>
              </w:rPr>
              <w:t>Природные  зоны  РТ,  Характеристика  основных  природных  комплексов</w:t>
            </w:r>
          </w:p>
        </w:tc>
        <w:tc>
          <w:tcPr>
            <w:tcW w:w="30" w:type="dxa"/>
            <w:vAlign w:val="bottom"/>
          </w:tcPr>
          <w:p w:rsidR="00E45038" w:rsidRDefault="00E45038">
            <w:pPr>
              <w:rPr>
                <w:sz w:val="1"/>
                <w:szCs w:val="1"/>
              </w:rPr>
            </w:pPr>
          </w:p>
        </w:tc>
      </w:tr>
      <w:tr w:rsidR="00E45038" w:rsidTr="00621E42">
        <w:trPr>
          <w:trHeight w:val="254"/>
        </w:trPr>
        <w:tc>
          <w:tcPr>
            <w:tcW w:w="1420" w:type="dxa"/>
            <w:vAlign w:val="bottom"/>
          </w:tcPr>
          <w:p w:rsidR="00E45038" w:rsidRDefault="00E45038"/>
        </w:tc>
        <w:tc>
          <w:tcPr>
            <w:tcW w:w="880" w:type="dxa"/>
            <w:vAlign w:val="bottom"/>
          </w:tcPr>
          <w:p w:rsidR="00E45038" w:rsidRDefault="00E45038"/>
        </w:tc>
        <w:tc>
          <w:tcPr>
            <w:tcW w:w="7360" w:type="dxa"/>
            <w:gridSpan w:val="3"/>
            <w:vAlign w:val="bottom"/>
          </w:tcPr>
          <w:p w:rsidR="00E45038" w:rsidRDefault="00A75981">
            <w:pPr>
              <w:ind w:left="80"/>
              <w:rPr>
                <w:sz w:val="20"/>
                <w:szCs w:val="20"/>
              </w:rPr>
            </w:pPr>
            <w:r>
              <w:rPr>
                <w:rFonts w:eastAsia="Times New Roman"/>
                <w:i/>
                <w:iCs/>
              </w:rPr>
              <w:t>своей местности</w:t>
            </w:r>
            <w:r>
              <w:rPr>
                <w:rFonts w:eastAsia="Times New Roman"/>
              </w:rPr>
              <w:t>.</w:t>
            </w:r>
            <w:r>
              <w:rPr>
                <w:rFonts w:eastAsia="Times New Roman"/>
                <w:i/>
                <w:iCs/>
              </w:rPr>
              <w:t xml:space="preserve"> Природные ресурсы. Экологические проблемы и пути их</w:t>
            </w:r>
          </w:p>
        </w:tc>
        <w:tc>
          <w:tcPr>
            <w:tcW w:w="30" w:type="dxa"/>
            <w:vAlign w:val="bottom"/>
          </w:tcPr>
          <w:p w:rsidR="00E45038" w:rsidRDefault="00E45038">
            <w:pPr>
              <w:rPr>
                <w:sz w:val="1"/>
                <w:szCs w:val="1"/>
              </w:rPr>
            </w:pPr>
          </w:p>
        </w:tc>
      </w:tr>
      <w:tr w:rsidR="00E45038" w:rsidTr="00621E42">
        <w:trPr>
          <w:trHeight w:val="253"/>
        </w:trPr>
        <w:tc>
          <w:tcPr>
            <w:tcW w:w="14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2120" w:type="dxa"/>
            <w:vAlign w:val="bottom"/>
          </w:tcPr>
          <w:p w:rsidR="00E45038" w:rsidRDefault="00A75981">
            <w:pPr>
              <w:ind w:left="80"/>
              <w:rPr>
                <w:sz w:val="20"/>
                <w:szCs w:val="20"/>
              </w:rPr>
            </w:pPr>
            <w:r>
              <w:rPr>
                <w:rFonts w:eastAsia="Times New Roman"/>
                <w:i/>
                <w:iCs/>
              </w:rPr>
              <w:t>решения.</w:t>
            </w:r>
          </w:p>
        </w:tc>
        <w:tc>
          <w:tcPr>
            <w:tcW w:w="260" w:type="dxa"/>
            <w:vAlign w:val="bottom"/>
          </w:tcPr>
          <w:p w:rsidR="00E45038" w:rsidRDefault="00E45038">
            <w:pPr>
              <w:rPr>
                <w:sz w:val="21"/>
                <w:szCs w:val="21"/>
              </w:rPr>
            </w:pPr>
          </w:p>
        </w:tc>
        <w:tc>
          <w:tcPr>
            <w:tcW w:w="4980" w:type="dxa"/>
            <w:vAlign w:val="bottom"/>
          </w:tcPr>
          <w:p w:rsidR="00E45038" w:rsidRDefault="00E45038">
            <w:pPr>
              <w:rPr>
                <w:sz w:val="21"/>
                <w:szCs w:val="21"/>
              </w:rPr>
            </w:pPr>
          </w:p>
        </w:tc>
        <w:tc>
          <w:tcPr>
            <w:tcW w:w="30" w:type="dxa"/>
            <w:vAlign w:val="bottom"/>
          </w:tcPr>
          <w:p w:rsidR="00E45038" w:rsidRDefault="00E45038">
            <w:pPr>
              <w:rPr>
                <w:sz w:val="1"/>
                <w:szCs w:val="1"/>
              </w:rPr>
            </w:pPr>
          </w:p>
        </w:tc>
      </w:tr>
      <w:tr w:rsidR="00E45038" w:rsidTr="00621E42">
        <w:trPr>
          <w:trHeight w:val="254"/>
        </w:trPr>
        <w:tc>
          <w:tcPr>
            <w:tcW w:w="1420" w:type="dxa"/>
            <w:vAlign w:val="bottom"/>
          </w:tcPr>
          <w:p w:rsidR="00E45038" w:rsidRDefault="00E45038"/>
        </w:tc>
        <w:tc>
          <w:tcPr>
            <w:tcW w:w="880" w:type="dxa"/>
            <w:vAlign w:val="bottom"/>
          </w:tcPr>
          <w:p w:rsidR="00E45038" w:rsidRDefault="00E45038"/>
        </w:tc>
        <w:tc>
          <w:tcPr>
            <w:tcW w:w="7360" w:type="dxa"/>
            <w:gridSpan w:val="3"/>
            <w:vAlign w:val="bottom"/>
          </w:tcPr>
          <w:p w:rsidR="00E45038" w:rsidRDefault="00A75981">
            <w:pPr>
              <w:ind w:left="80"/>
              <w:rPr>
                <w:sz w:val="20"/>
                <w:szCs w:val="20"/>
              </w:rPr>
            </w:pPr>
            <w:r>
              <w:rPr>
                <w:rFonts w:eastAsia="Times New Roman"/>
              </w:rPr>
              <w:t>Описание основных компонентов природы своей местности.</w:t>
            </w:r>
          </w:p>
        </w:tc>
        <w:tc>
          <w:tcPr>
            <w:tcW w:w="30" w:type="dxa"/>
            <w:vAlign w:val="bottom"/>
          </w:tcPr>
          <w:p w:rsidR="00E45038" w:rsidRDefault="00E45038">
            <w:pPr>
              <w:rPr>
                <w:sz w:val="1"/>
                <w:szCs w:val="1"/>
              </w:rPr>
            </w:pPr>
          </w:p>
        </w:tc>
      </w:tr>
      <w:tr w:rsidR="00E45038" w:rsidTr="00621E42">
        <w:trPr>
          <w:trHeight w:val="252"/>
        </w:trPr>
        <w:tc>
          <w:tcPr>
            <w:tcW w:w="14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7360" w:type="dxa"/>
            <w:gridSpan w:val="3"/>
            <w:vAlign w:val="bottom"/>
          </w:tcPr>
          <w:p w:rsidR="00E45038" w:rsidRDefault="00A75981">
            <w:pPr>
              <w:ind w:left="80"/>
              <w:rPr>
                <w:sz w:val="20"/>
                <w:szCs w:val="20"/>
              </w:rPr>
            </w:pPr>
            <w:r>
              <w:rPr>
                <w:rFonts w:eastAsia="Times New Roman"/>
              </w:rPr>
              <w:t>Создание   презентационных   материалов   о   природе,   проблемах   и</w:t>
            </w:r>
          </w:p>
        </w:tc>
        <w:tc>
          <w:tcPr>
            <w:tcW w:w="30" w:type="dxa"/>
            <w:vAlign w:val="bottom"/>
          </w:tcPr>
          <w:p w:rsidR="00E45038" w:rsidRDefault="00E45038">
            <w:pPr>
              <w:rPr>
                <w:sz w:val="1"/>
                <w:szCs w:val="1"/>
              </w:rPr>
            </w:pPr>
          </w:p>
        </w:tc>
      </w:tr>
      <w:tr w:rsidR="00E45038" w:rsidTr="00621E42">
        <w:trPr>
          <w:trHeight w:val="254"/>
        </w:trPr>
        <w:tc>
          <w:tcPr>
            <w:tcW w:w="1420" w:type="dxa"/>
            <w:vAlign w:val="bottom"/>
          </w:tcPr>
          <w:p w:rsidR="00E45038" w:rsidRDefault="00E45038"/>
        </w:tc>
        <w:tc>
          <w:tcPr>
            <w:tcW w:w="880" w:type="dxa"/>
            <w:vAlign w:val="bottom"/>
          </w:tcPr>
          <w:p w:rsidR="00E45038" w:rsidRDefault="00E45038"/>
        </w:tc>
        <w:tc>
          <w:tcPr>
            <w:tcW w:w="7360" w:type="dxa"/>
            <w:gridSpan w:val="3"/>
            <w:vAlign w:val="bottom"/>
          </w:tcPr>
          <w:p w:rsidR="00E45038" w:rsidRDefault="00A75981">
            <w:pPr>
              <w:ind w:left="80"/>
              <w:rPr>
                <w:sz w:val="20"/>
                <w:szCs w:val="20"/>
              </w:rPr>
            </w:pPr>
            <w:proofErr w:type="gramStart"/>
            <w:r>
              <w:rPr>
                <w:rFonts w:eastAsia="Times New Roman"/>
              </w:rPr>
              <w:t>особенностях</w:t>
            </w:r>
            <w:proofErr w:type="gramEnd"/>
            <w:r>
              <w:rPr>
                <w:rFonts w:eastAsia="Times New Roman"/>
              </w:rPr>
              <w:t xml:space="preserve"> населения своей местности на основе различных источников</w:t>
            </w:r>
          </w:p>
        </w:tc>
        <w:tc>
          <w:tcPr>
            <w:tcW w:w="30" w:type="dxa"/>
            <w:vAlign w:val="bottom"/>
          </w:tcPr>
          <w:p w:rsidR="00E45038" w:rsidRDefault="00E45038">
            <w:pPr>
              <w:rPr>
                <w:sz w:val="1"/>
                <w:szCs w:val="1"/>
              </w:rPr>
            </w:pPr>
          </w:p>
        </w:tc>
      </w:tr>
      <w:tr w:rsidR="00E45038" w:rsidTr="00621E42">
        <w:trPr>
          <w:trHeight w:val="255"/>
        </w:trPr>
        <w:tc>
          <w:tcPr>
            <w:tcW w:w="1420" w:type="dxa"/>
            <w:vAlign w:val="bottom"/>
          </w:tcPr>
          <w:p w:rsidR="00E45038" w:rsidRDefault="00E45038"/>
        </w:tc>
        <w:tc>
          <w:tcPr>
            <w:tcW w:w="880" w:type="dxa"/>
            <w:tcBorders>
              <w:bottom w:val="single" w:sz="8" w:space="0" w:color="auto"/>
            </w:tcBorders>
            <w:vAlign w:val="bottom"/>
          </w:tcPr>
          <w:p w:rsidR="00E45038" w:rsidRDefault="00E45038"/>
        </w:tc>
        <w:tc>
          <w:tcPr>
            <w:tcW w:w="2120" w:type="dxa"/>
            <w:tcBorders>
              <w:bottom w:val="single" w:sz="8" w:space="0" w:color="auto"/>
            </w:tcBorders>
            <w:vAlign w:val="bottom"/>
          </w:tcPr>
          <w:p w:rsidR="00E45038" w:rsidRDefault="00A75981">
            <w:pPr>
              <w:ind w:left="80"/>
              <w:rPr>
                <w:sz w:val="20"/>
                <w:szCs w:val="20"/>
              </w:rPr>
            </w:pPr>
            <w:r>
              <w:rPr>
                <w:rFonts w:eastAsia="Times New Roman"/>
              </w:rPr>
              <w:t>информации.</w:t>
            </w:r>
          </w:p>
        </w:tc>
        <w:tc>
          <w:tcPr>
            <w:tcW w:w="260" w:type="dxa"/>
            <w:tcBorders>
              <w:bottom w:val="single" w:sz="8" w:space="0" w:color="auto"/>
            </w:tcBorders>
            <w:vAlign w:val="bottom"/>
          </w:tcPr>
          <w:p w:rsidR="00E45038" w:rsidRDefault="00E45038"/>
        </w:tc>
        <w:tc>
          <w:tcPr>
            <w:tcW w:w="4980" w:type="dxa"/>
            <w:tcBorders>
              <w:bottom w:val="single" w:sz="8" w:space="0" w:color="auto"/>
            </w:tcBorders>
            <w:vAlign w:val="bottom"/>
          </w:tcPr>
          <w:p w:rsidR="00E45038" w:rsidRDefault="00E45038"/>
        </w:tc>
        <w:tc>
          <w:tcPr>
            <w:tcW w:w="30" w:type="dxa"/>
            <w:vAlign w:val="bottom"/>
          </w:tcPr>
          <w:p w:rsidR="00E45038" w:rsidRDefault="00E45038">
            <w:pPr>
              <w:rPr>
                <w:sz w:val="1"/>
                <w:szCs w:val="1"/>
              </w:rPr>
            </w:pPr>
          </w:p>
        </w:tc>
      </w:tr>
      <w:tr w:rsidR="00E45038" w:rsidTr="00621E42">
        <w:trPr>
          <w:trHeight w:val="241"/>
        </w:trPr>
        <w:tc>
          <w:tcPr>
            <w:tcW w:w="1420" w:type="dxa"/>
            <w:vAlign w:val="bottom"/>
          </w:tcPr>
          <w:p w:rsidR="00E45038" w:rsidRDefault="00E45038">
            <w:pPr>
              <w:rPr>
                <w:sz w:val="20"/>
                <w:szCs w:val="20"/>
              </w:rPr>
            </w:pPr>
          </w:p>
        </w:tc>
        <w:tc>
          <w:tcPr>
            <w:tcW w:w="880" w:type="dxa"/>
            <w:vAlign w:val="bottom"/>
          </w:tcPr>
          <w:p w:rsidR="00E45038" w:rsidRDefault="00A75981">
            <w:pPr>
              <w:spacing w:line="241" w:lineRule="exact"/>
              <w:ind w:left="120"/>
              <w:rPr>
                <w:sz w:val="20"/>
                <w:szCs w:val="20"/>
              </w:rPr>
            </w:pPr>
            <w:r>
              <w:rPr>
                <w:rFonts w:eastAsia="Times New Roman"/>
              </w:rPr>
              <w:t>44.</w:t>
            </w:r>
          </w:p>
        </w:tc>
        <w:tc>
          <w:tcPr>
            <w:tcW w:w="7360" w:type="dxa"/>
            <w:gridSpan w:val="3"/>
            <w:vAlign w:val="bottom"/>
          </w:tcPr>
          <w:p w:rsidR="00E45038" w:rsidRDefault="00A75981">
            <w:pPr>
              <w:spacing w:line="241" w:lineRule="exact"/>
              <w:ind w:left="80"/>
              <w:rPr>
                <w:sz w:val="20"/>
                <w:szCs w:val="20"/>
              </w:rPr>
            </w:pPr>
            <w:r>
              <w:rPr>
                <w:rFonts w:eastAsia="Times New Roman"/>
              </w:rPr>
              <w:t>Обобщение   знаний   по   разделу   «   Природное   районирование».</w:t>
            </w:r>
          </w:p>
        </w:tc>
        <w:tc>
          <w:tcPr>
            <w:tcW w:w="30" w:type="dxa"/>
            <w:vAlign w:val="bottom"/>
          </w:tcPr>
          <w:p w:rsidR="00E45038" w:rsidRDefault="00E45038">
            <w:pPr>
              <w:rPr>
                <w:sz w:val="1"/>
                <w:szCs w:val="1"/>
              </w:rPr>
            </w:pPr>
          </w:p>
        </w:tc>
      </w:tr>
      <w:tr w:rsidR="00E45038" w:rsidTr="00621E42">
        <w:trPr>
          <w:trHeight w:val="252"/>
        </w:trPr>
        <w:tc>
          <w:tcPr>
            <w:tcW w:w="14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7360" w:type="dxa"/>
            <w:gridSpan w:val="3"/>
            <w:vAlign w:val="bottom"/>
          </w:tcPr>
          <w:p w:rsidR="00E45038" w:rsidRDefault="00A75981">
            <w:pPr>
              <w:ind w:left="80"/>
              <w:rPr>
                <w:sz w:val="20"/>
                <w:szCs w:val="20"/>
              </w:rPr>
            </w:pPr>
            <w:r>
              <w:rPr>
                <w:rFonts w:eastAsia="Times New Roman"/>
                <w:b/>
                <w:bCs/>
              </w:rPr>
              <w:t xml:space="preserve">Практическая работа № 10 </w:t>
            </w:r>
            <w:r>
              <w:rPr>
                <w:rFonts w:eastAsia="Times New Roman"/>
              </w:rPr>
              <w:t>«</w:t>
            </w:r>
            <w:r>
              <w:rPr>
                <w:rFonts w:eastAsia="Times New Roman"/>
                <w:b/>
                <w:bCs/>
              </w:rPr>
              <w:t xml:space="preserve"> </w:t>
            </w:r>
            <w:r>
              <w:rPr>
                <w:rFonts w:eastAsia="Times New Roman"/>
              </w:rPr>
              <w:t>Объяснение принципов выделения крупных</w:t>
            </w:r>
          </w:p>
        </w:tc>
        <w:tc>
          <w:tcPr>
            <w:tcW w:w="30" w:type="dxa"/>
            <w:vAlign w:val="bottom"/>
          </w:tcPr>
          <w:p w:rsidR="00E45038" w:rsidRDefault="00E45038">
            <w:pPr>
              <w:rPr>
                <w:sz w:val="1"/>
                <w:szCs w:val="1"/>
              </w:rPr>
            </w:pPr>
          </w:p>
        </w:tc>
      </w:tr>
      <w:tr w:rsidR="00E45038" w:rsidTr="00621E42">
        <w:trPr>
          <w:trHeight w:val="252"/>
        </w:trPr>
        <w:tc>
          <w:tcPr>
            <w:tcW w:w="1420" w:type="dxa"/>
            <w:vAlign w:val="bottom"/>
          </w:tcPr>
          <w:p w:rsidR="00E45038" w:rsidRDefault="00E45038">
            <w:pPr>
              <w:rPr>
                <w:sz w:val="21"/>
                <w:szCs w:val="21"/>
              </w:rPr>
            </w:pPr>
          </w:p>
        </w:tc>
        <w:tc>
          <w:tcPr>
            <w:tcW w:w="880" w:type="dxa"/>
            <w:vAlign w:val="bottom"/>
          </w:tcPr>
          <w:p w:rsidR="00E45038" w:rsidRDefault="00E45038">
            <w:pPr>
              <w:rPr>
                <w:sz w:val="21"/>
                <w:szCs w:val="21"/>
              </w:rPr>
            </w:pPr>
          </w:p>
        </w:tc>
        <w:tc>
          <w:tcPr>
            <w:tcW w:w="7360" w:type="dxa"/>
            <w:gridSpan w:val="3"/>
            <w:vAlign w:val="bottom"/>
          </w:tcPr>
          <w:p w:rsidR="00E45038" w:rsidRDefault="00A75981">
            <w:pPr>
              <w:spacing w:line="251" w:lineRule="exact"/>
              <w:ind w:left="80"/>
              <w:rPr>
                <w:sz w:val="20"/>
                <w:szCs w:val="20"/>
              </w:rPr>
            </w:pPr>
            <w:r>
              <w:rPr>
                <w:rFonts w:eastAsia="Times New Roman"/>
              </w:rPr>
              <w:t>природных регионов на территории России»</w:t>
            </w:r>
          </w:p>
        </w:tc>
        <w:tc>
          <w:tcPr>
            <w:tcW w:w="3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28384" behindDoc="1" locked="0" layoutInCell="0" allowOverlap="1" wp14:anchorId="387F421D" wp14:editId="05181E5E">
                <wp:simplePos x="0" y="0"/>
                <wp:positionH relativeFrom="column">
                  <wp:posOffset>908685</wp:posOffset>
                </wp:positionH>
                <wp:positionV relativeFrom="paragraph">
                  <wp:posOffset>-8803640</wp:posOffset>
                </wp:positionV>
                <wp:extent cx="0" cy="9142730"/>
                <wp:effectExtent l="0" t="0" r="0" b="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427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3" o:spid="_x0000_s13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55pt,-693.1999pt" to="71.55pt,26.7pt" o:allowincell="f" strokecolor="#000000" strokeweight="0.48pt"/>
            </w:pict>
          </mc:Fallback>
        </mc:AlternateContent>
      </w:r>
      <w:r>
        <w:rPr>
          <w:noProof/>
          <w:sz w:val="20"/>
          <w:szCs w:val="20"/>
        </w:rPr>
        <mc:AlternateContent>
          <mc:Choice Requires="wps">
            <w:drawing>
              <wp:anchor distT="0" distB="0" distL="114300" distR="114300" simplePos="0" relativeHeight="251729408" behindDoc="1" locked="0" layoutInCell="0" allowOverlap="1" wp14:anchorId="0951A8BC" wp14:editId="1CC2EAB3">
                <wp:simplePos x="0" y="0"/>
                <wp:positionH relativeFrom="column">
                  <wp:posOffset>1448435</wp:posOffset>
                </wp:positionH>
                <wp:positionV relativeFrom="paragraph">
                  <wp:posOffset>-6350000</wp:posOffset>
                </wp:positionV>
                <wp:extent cx="0" cy="6689090"/>
                <wp:effectExtent l="0" t="0" r="0" b="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6890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4" o:spid="_x0000_s13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500pt" to="114.05pt,26.7pt" o:allowincell="f" strokecolor="#000000" strokeweight="0.4799pt"/>
            </w:pict>
          </mc:Fallback>
        </mc:AlternateContent>
      </w:r>
      <w:r>
        <w:rPr>
          <w:noProof/>
          <w:sz w:val="20"/>
          <w:szCs w:val="20"/>
        </w:rPr>
        <mc:AlternateContent>
          <mc:Choice Requires="wps">
            <w:drawing>
              <wp:anchor distT="0" distB="0" distL="114300" distR="114300" simplePos="0" relativeHeight="251730432" behindDoc="1" locked="0" layoutInCell="0" allowOverlap="1" wp14:anchorId="7CB2838E" wp14:editId="676DD712">
                <wp:simplePos x="0" y="0"/>
                <wp:positionH relativeFrom="column">
                  <wp:posOffset>1905</wp:posOffset>
                </wp:positionH>
                <wp:positionV relativeFrom="paragraph">
                  <wp:posOffset>-1617345</wp:posOffset>
                </wp:positionV>
                <wp:extent cx="12065" cy="12700"/>
                <wp:effectExtent l="0" t="0" r="0" b="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95" o:spid="_x0000_s1320" style="position:absolute;margin-left:0.15pt;margin-top:-127.3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1456" behindDoc="1" locked="0" layoutInCell="0" allowOverlap="1" wp14:anchorId="7BE0AA5F" wp14:editId="74F500BC">
                <wp:simplePos x="0" y="0"/>
                <wp:positionH relativeFrom="column">
                  <wp:posOffset>6123305</wp:posOffset>
                </wp:positionH>
                <wp:positionV relativeFrom="paragraph">
                  <wp:posOffset>-1617345</wp:posOffset>
                </wp:positionV>
                <wp:extent cx="12065" cy="12700"/>
                <wp:effectExtent l="0" t="0" r="0" b="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296" o:spid="_x0000_s1321" style="position:absolute;margin-left:482.15pt;margin-top:-127.3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32480" behindDoc="1" locked="0" layoutInCell="0" allowOverlap="1" wp14:anchorId="762A20CF" wp14:editId="4939906C">
                <wp:simplePos x="0" y="0"/>
                <wp:positionH relativeFrom="column">
                  <wp:posOffset>7620</wp:posOffset>
                </wp:positionH>
                <wp:positionV relativeFrom="paragraph">
                  <wp:posOffset>-1607820</wp:posOffset>
                </wp:positionV>
                <wp:extent cx="0" cy="194691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69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7" o:spid="_x0000_s13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126.5999pt" to="0.6pt,26.7pt" o:allowincell="f" strokecolor="#000000" strokeweight="0.4799pt"/>
            </w:pict>
          </mc:Fallback>
        </mc:AlternateContent>
      </w:r>
      <w:r>
        <w:rPr>
          <w:noProof/>
          <w:sz w:val="20"/>
          <w:szCs w:val="20"/>
        </w:rPr>
        <mc:AlternateContent>
          <mc:Choice Requires="wps">
            <w:drawing>
              <wp:anchor distT="0" distB="0" distL="114300" distR="114300" simplePos="0" relativeHeight="251733504" behindDoc="1" locked="0" layoutInCell="0" allowOverlap="1" wp14:anchorId="40665660" wp14:editId="310C843B">
                <wp:simplePos x="0" y="0"/>
                <wp:positionH relativeFrom="column">
                  <wp:posOffset>6129655</wp:posOffset>
                </wp:positionH>
                <wp:positionV relativeFrom="paragraph">
                  <wp:posOffset>-1607820</wp:posOffset>
                </wp:positionV>
                <wp:extent cx="0" cy="1941195"/>
                <wp:effectExtent l="0" t="0" r="0" b="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9411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8" o:spid="_x0000_s13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126.5999pt" to="482.65pt,26.25pt" o:allowincell="f" strokecolor="#000000" strokeweight="0.4799pt"/>
            </w:pict>
          </mc:Fallback>
        </mc:AlternateContent>
      </w:r>
      <w:r>
        <w:rPr>
          <w:noProof/>
          <w:sz w:val="20"/>
          <w:szCs w:val="20"/>
        </w:rPr>
        <mc:AlternateContent>
          <mc:Choice Requires="wps">
            <w:drawing>
              <wp:anchor distT="0" distB="0" distL="114300" distR="114300" simplePos="0" relativeHeight="251734528" behindDoc="1" locked="0" layoutInCell="0" allowOverlap="1" wp14:anchorId="48399FBA" wp14:editId="65B189AB">
                <wp:simplePos x="0" y="0"/>
                <wp:positionH relativeFrom="column">
                  <wp:posOffset>905510</wp:posOffset>
                </wp:positionH>
                <wp:positionV relativeFrom="paragraph">
                  <wp:posOffset>8890</wp:posOffset>
                </wp:positionV>
                <wp:extent cx="5226685" cy="0"/>
                <wp:effectExtent l="0" t="0" r="0" b="0"/>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9" o:spid="_x0000_s13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3pt,0.7pt" to="482.85pt,0.7pt" o:allowincell="f" strokecolor="#000000" strokeweight="0.4799pt"/>
            </w:pict>
          </mc:Fallback>
        </mc:AlternateContent>
      </w:r>
    </w:p>
    <w:p w:rsidR="00E45038" w:rsidRDefault="00A75981">
      <w:pPr>
        <w:numPr>
          <w:ilvl w:val="0"/>
          <w:numId w:val="90"/>
        </w:numPr>
        <w:tabs>
          <w:tab w:val="left" w:pos="2380"/>
        </w:tabs>
        <w:ind w:left="2380" w:hanging="840"/>
        <w:rPr>
          <w:rFonts w:eastAsia="Times New Roman"/>
        </w:rPr>
      </w:pPr>
      <w:r>
        <w:rPr>
          <w:rFonts w:eastAsia="Times New Roman"/>
        </w:rPr>
        <w:t>Восточно-Европейская (Русская) равнина</w:t>
      </w:r>
    </w:p>
    <w:p w:rsidR="00E45038" w:rsidRDefault="00A75981">
      <w:pPr>
        <w:ind w:left="2380"/>
        <w:rPr>
          <w:rFonts w:eastAsia="Times New Roman"/>
        </w:rPr>
      </w:pPr>
      <w:r>
        <w:rPr>
          <w:rFonts w:eastAsia="Times New Roman"/>
          <w:i/>
          <w:iCs/>
        </w:rPr>
        <w:t>Крупные   природные   комплексы   России</w:t>
      </w:r>
      <w:r>
        <w:rPr>
          <w:rFonts w:eastAsia="Times New Roman"/>
        </w:rPr>
        <w:t>.</w:t>
      </w:r>
      <w:r>
        <w:rPr>
          <w:rFonts w:eastAsia="Times New Roman"/>
          <w:i/>
          <w:iCs/>
        </w:rPr>
        <w:t xml:space="preserve">   </w:t>
      </w:r>
      <w:proofErr w:type="gramStart"/>
      <w:r>
        <w:rPr>
          <w:rFonts w:eastAsia="Times New Roman"/>
          <w:i/>
          <w:iCs/>
        </w:rPr>
        <w:t>Русская   равнина   (одна   из</w:t>
      </w:r>
      <w:proofErr w:type="gramEnd"/>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35552" behindDoc="1" locked="0" layoutInCell="0" allowOverlap="1" wp14:anchorId="66FB62EC" wp14:editId="550EF6F6">
                <wp:simplePos x="0" y="0"/>
                <wp:positionH relativeFrom="column">
                  <wp:posOffset>5080</wp:posOffset>
                </wp:positionH>
                <wp:positionV relativeFrom="paragraph">
                  <wp:posOffset>8255</wp:posOffset>
                </wp:positionV>
                <wp:extent cx="6121400" cy="0"/>
                <wp:effectExtent l="0" t="0" r="0" b="0"/>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0" o:spid="_x0000_s13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pt,0.65pt" to="482.4pt,0.65pt" o:allowincell="f" strokecolor="#000000" strokeweight="0.4799pt"/>
            </w:pict>
          </mc:Fallback>
        </mc:AlternateContent>
      </w:r>
      <w:r>
        <w:rPr>
          <w:noProof/>
          <w:sz w:val="20"/>
          <w:szCs w:val="20"/>
        </w:rPr>
        <mc:AlternateContent>
          <mc:Choice Requires="wps">
            <w:drawing>
              <wp:anchor distT="0" distB="0" distL="114300" distR="114300" simplePos="0" relativeHeight="251736576" behindDoc="1" locked="0" layoutInCell="0" allowOverlap="1" wp14:anchorId="3A25258B" wp14:editId="3E1E07BC">
                <wp:simplePos x="0" y="0"/>
                <wp:positionH relativeFrom="column">
                  <wp:posOffset>6123305</wp:posOffset>
                </wp:positionH>
                <wp:positionV relativeFrom="paragraph">
                  <wp:posOffset>1905</wp:posOffset>
                </wp:positionV>
                <wp:extent cx="12065" cy="12065"/>
                <wp:effectExtent l="0" t="0" r="0" b="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01" o:spid="_x0000_s1326" style="position:absolute;margin-left:482.15pt;margin-top:0.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647" w:left="1120" w:header="0" w:footer="0" w:gutter="0"/>
          <w:cols w:space="720" w:equalWidth="0">
            <w:col w:w="96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737600" behindDoc="1" locked="0" layoutInCell="0" allowOverlap="1" wp14:anchorId="211B80A7" wp14:editId="372359D7">
                <wp:simplePos x="0" y="0"/>
                <wp:positionH relativeFrom="column">
                  <wp:posOffset>-197485</wp:posOffset>
                </wp:positionH>
                <wp:positionV relativeFrom="paragraph">
                  <wp:posOffset>178435</wp:posOffset>
                </wp:positionV>
                <wp:extent cx="6126480" cy="0"/>
                <wp:effectExtent l="0" t="0" r="0" b="0"/>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64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2" o:spid="_x0000_s13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738624" behindDoc="1" locked="0" layoutInCell="0" allowOverlap="1" wp14:anchorId="623A5868" wp14:editId="735E7CAC">
                <wp:simplePos x="0" y="0"/>
                <wp:positionH relativeFrom="column">
                  <wp:posOffset>702310</wp:posOffset>
                </wp:positionH>
                <wp:positionV relativeFrom="paragraph">
                  <wp:posOffset>668020</wp:posOffset>
                </wp:positionV>
                <wp:extent cx="5226685" cy="0"/>
                <wp:effectExtent l="0" t="0" r="0" b="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3" o:spid="_x0000_s13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52.6pt" to="466.85pt,52.6pt" o:allowincell="f" strokecolor="#000000" strokeweight="0.4799pt"/>
            </w:pict>
          </mc:Fallback>
        </mc:AlternateContent>
      </w:r>
      <w:r>
        <w:rPr>
          <w:noProof/>
          <w:sz w:val="20"/>
          <w:szCs w:val="20"/>
        </w:rPr>
        <mc:AlternateContent>
          <mc:Choice Requires="wps">
            <w:drawing>
              <wp:anchor distT="0" distB="0" distL="114300" distR="114300" simplePos="0" relativeHeight="251739648" behindDoc="1" locked="0" layoutInCell="0" allowOverlap="1" wp14:anchorId="0AE1CC19" wp14:editId="135F8711">
                <wp:simplePos x="0" y="0"/>
                <wp:positionH relativeFrom="column">
                  <wp:posOffset>-194945</wp:posOffset>
                </wp:positionH>
                <wp:positionV relativeFrom="paragraph">
                  <wp:posOffset>175895</wp:posOffset>
                </wp:positionV>
                <wp:extent cx="0" cy="9079230"/>
                <wp:effectExtent l="0" t="0" r="0" b="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4" o:spid="_x0000_s13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499pt,13.85pt" to="-15.3499pt,728.75pt" o:allowincell="f" strokecolor="#000000" strokeweight="0.4799pt"/>
            </w:pict>
          </mc:Fallback>
        </mc:AlternateContent>
      </w:r>
      <w:r>
        <w:rPr>
          <w:noProof/>
          <w:sz w:val="20"/>
          <w:szCs w:val="20"/>
        </w:rPr>
        <mc:AlternateContent>
          <mc:Choice Requires="wps">
            <w:drawing>
              <wp:anchor distT="0" distB="0" distL="114300" distR="114300" simplePos="0" relativeHeight="251740672" behindDoc="1" locked="0" layoutInCell="0" allowOverlap="1" wp14:anchorId="52CD628E" wp14:editId="2C4AB116">
                <wp:simplePos x="0" y="0"/>
                <wp:positionH relativeFrom="column">
                  <wp:posOffset>705485</wp:posOffset>
                </wp:positionH>
                <wp:positionV relativeFrom="paragraph">
                  <wp:posOffset>175895</wp:posOffset>
                </wp:positionV>
                <wp:extent cx="0" cy="9079230"/>
                <wp:effectExtent l="0" t="0" r="0" b="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5" o:spid="_x0000_s13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28.75pt" o:allowincell="f" strokecolor="#000000" strokeweight="0.48pt"/>
            </w:pict>
          </mc:Fallback>
        </mc:AlternateContent>
      </w:r>
      <w:r>
        <w:rPr>
          <w:noProof/>
          <w:sz w:val="20"/>
          <w:szCs w:val="20"/>
        </w:rPr>
        <mc:AlternateContent>
          <mc:Choice Requires="wps">
            <w:drawing>
              <wp:anchor distT="0" distB="0" distL="114300" distR="114300" simplePos="0" relativeHeight="251741696" behindDoc="1" locked="0" layoutInCell="0" allowOverlap="1" wp14:anchorId="4878681E" wp14:editId="4E3F198B">
                <wp:simplePos x="0" y="0"/>
                <wp:positionH relativeFrom="column">
                  <wp:posOffset>702310</wp:posOffset>
                </wp:positionH>
                <wp:positionV relativeFrom="paragraph">
                  <wp:posOffset>2602230</wp:posOffset>
                </wp:positionV>
                <wp:extent cx="5226685" cy="0"/>
                <wp:effectExtent l="0" t="0" r="0" b="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6" o:spid="_x0000_s13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04.9pt" to="466.85pt,204.9pt" o:allowincell="f" strokecolor="#000000" strokeweight="0.4799pt"/>
            </w:pict>
          </mc:Fallback>
        </mc:AlternateContent>
      </w:r>
      <w:r>
        <w:rPr>
          <w:noProof/>
          <w:sz w:val="20"/>
          <w:szCs w:val="20"/>
        </w:rPr>
        <mc:AlternateContent>
          <mc:Choice Requires="wps">
            <w:drawing>
              <wp:anchor distT="0" distB="0" distL="114300" distR="114300" simplePos="0" relativeHeight="251742720" behindDoc="1" locked="0" layoutInCell="0" allowOverlap="1" wp14:anchorId="65C3D0BF" wp14:editId="242C14C4">
                <wp:simplePos x="0" y="0"/>
                <wp:positionH relativeFrom="column">
                  <wp:posOffset>1245235</wp:posOffset>
                </wp:positionH>
                <wp:positionV relativeFrom="paragraph">
                  <wp:posOffset>175895</wp:posOffset>
                </wp:positionV>
                <wp:extent cx="0" cy="7287260"/>
                <wp:effectExtent l="0" t="0" r="0" b="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2872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7" o:spid="_x0000_s13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587.65pt" o:allowincell="f" strokecolor="#000000" strokeweight="0.4799pt"/>
            </w:pict>
          </mc:Fallback>
        </mc:AlternateContent>
      </w:r>
      <w:r>
        <w:rPr>
          <w:noProof/>
          <w:sz w:val="20"/>
          <w:szCs w:val="20"/>
        </w:rPr>
        <mc:AlternateContent>
          <mc:Choice Requires="wps">
            <w:drawing>
              <wp:anchor distT="0" distB="0" distL="114300" distR="114300" simplePos="0" relativeHeight="251743744" behindDoc="1" locked="0" layoutInCell="0" allowOverlap="1" wp14:anchorId="4A2573D3" wp14:editId="19D95094">
                <wp:simplePos x="0" y="0"/>
                <wp:positionH relativeFrom="column">
                  <wp:posOffset>5926455</wp:posOffset>
                </wp:positionH>
                <wp:positionV relativeFrom="paragraph">
                  <wp:posOffset>175895</wp:posOffset>
                </wp:positionV>
                <wp:extent cx="0" cy="9073515"/>
                <wp:effectExtent l="0" t="0" r="0" b="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35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8" o:spid="_x0000_s13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728.3pt" o:allowincell="f" strokecolor="#000000" strokeweight="0.4799pt"/>
            </w:pict>
          </mc:Fallback>
        </mc:AlternateContent>
      </w:r>
    </w:p>
    <w:p w:rsidR="00E45038" w:rsidRDefault="00E45038">
      <w:pPr>
        <w:spacing w:line="271" w:lineRule="exact"/>
        <w:rPr>
          <w:sz w:val="20"/>
          <w:szCs w:val="20"/>
        </w:rPr>
      </w:pPr>
    </w:p>
    <w:p w:rsidR="00E45038" w:rsidRDefault="00A75981">
      <w:pPr>
        <w:spacing w:line="236" w:lineRule="auto"/>
        <w:ind w:left="2060"/>
        <w:jc w:val="both"/>
        <w:rPr>
          <w:sz w:val="20"/>
          <w:szCs w:val="20"/>
        </w:rPr>
      </w:pPr>
      <w:r>
        <w:rPr>
          <w:rFonts w:eastAsia="Times New Roman"/>
          <w:i/>
          <w:iCs/>
        </w:rPr>
        <w:t>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r>
        <w:rPr>
          <w:rFonts w:eastAsia="Times New Roman"/>
        </w:rPr>
        <w:t>).</w:t>
      </w:r>
    </w:p>
    <w:p w:rsidR="00E45038" w:rsidRDefault="00E45038">
      <w:pPr>
        <w:spacing w:line="25" w:lineRule="exact"/>
        <w:rPr>
          <w:sz w:val="20"/>
          <w:szCs w:val="20"/>
        </w:rPr>
      </w:pPr>
    </w:p>
    <w:p w:rsidR="00E45038" w:rsidRPr="00ED01CF" w:rsidRDefault="00A75981">
      <w:pPr>
        <w:numPr>
          <w:ilvl w:val="0"/>
          <w:numId w:val="91"/>
        </w:numPr>
        <w:tabs>
          <w:tab w:val="left" w:pos="2060"/>
        </w:tabs>
        <w:spacing w:line="234" w:lineRule="auto"/>
        <w:ind w:left="2060" w:hanging="840"/>
        <w:rPr>
          <w:rFonts w:eastAsia="Times New Roman"/>
        </w:rPr>
      </w:pPr>
      <w:r>
        <w:rPr>
          <w:rFonts w:eastAsia="Times New Roman"/>
        </w:rPr>
        <w:t>Природные комплексы. Памятники природы Восточно-Европейской равнины.</w:t>
      </w:r>
    </w:p>
    <w:p w:rsidR="00E45038" w:rsidRPr="00ED01CF" w:rsidRDefault="00E45038">
      <w:pPr>
        <w:spacing w:line="13" w:lineRule="exact"/>
        <w:rPr>
          <w:rFonts w:eastAsia="Times New Roman"/>
        </w:rPr>
      </w:pPr>
    </w:p>
    <w:p w:rsidR="00E45038" w:rsidRPr="00ED01CF" w:rsidRDefault="00A75981">
      <w:pPr>
        <w:spacing w:line="234" w:lineRule="auto"/>
        <w:ind w:left="2060" w:firstLine="55"/>
        <w:rPr>
          <w:rFonts w:eastAsia="Times New Roman"/>
        </w:rPr>
      </w:pPr>
      <w:r w:rsidRPr="00ED01CF">
        <w:rPr>
          <w:rFonts w:eastAsia="Times New Roman"/>
        </w:rPr>
        <w:t>Создание презентационных материалов о природе России на основе различных источников информации.</w:t>
      </w:r>
    </w:p>
    <w:p w:rsidR="00E45038" w:rsidRPr="00ED01CF" w:rsidRDefault="00E45038">
      <w:pPr>
        <w:spacing w:line="10" w:lineRule="exact"/>
        <w:rPr>
          <w:rFonts w:eastAsia="Times New Roman"/>
        </w:rPr>
      </w:pPr>
    </w:p>
    <w:p w:rsidR="00E45038" w:rsidRDefault="00A75981">
      <w:pPr>
        <w:spacing w:line="237" w:lineRule="auto"/>
        <w:ind w:left="2060"/>
        <w:jc w:val="both"/>
        <w:rPr>
          <w:rFonts w:eastAsia="Times New Roman"/>
        </w:rPr>
      </w:pPr>
      <w:r w:rsidRPr="00ED01CF">
        <w:rPr>
          <w:rFonts w:eastAsia="Times New Roman"/>
          <w:i/>
          <w:iCs/>
        </w:rPr>
        <w:t xml:space="preserve">Север Русской равнины (пологая </w:t>
      </w:r>
      <w:r>
        <w:rPr>
          <w:rFonts w:eastAsia="Times New Roman"/>
          <w:i/>
          <w:iCs/>
        </w:rPr>
        <w:t xml:space="preserve">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Pr>
          <w:rFonts w:eastAsia="Times New Roman"/>
          <w:i/>
          <w:iCs/>
        </w:rPr>
        <w:t>переувлажненность</w:t>
      </w:r>
      <w:proofErr w:type="spellEnd"/>
      <w:r>
        <w:rPr>
          <w:rFonts w:eastAsia="Times New Roman"/>
          <w:i/>
          <w:iCs/>
        </w:rPr>
        <w:t>, плодородие почв на заливных лугах, транспортные пути, рыбные ресурсы)).</w:t>
      </w:r>
    </w:p>
    <w:p w:rsidR="00E45038" w:rsidRDefault="00E45038">
      <w:pPr>
        <w:spacing w:line="15" w:lineRule="exact"/>
        <w:rPr>
          <w:rFonts w:eastAsia="Times New Roman"/>
        </w:rPr>
      </w:pPr>
    </w:p>
    <w:p w:rsidR="00E45038" w:rsidRDefault="00A75981">
      <w:pPr>
        <w:spacing w:line="236" w:lineRule="auto"/>
        <w:ind w:left="2060"/>
        <w:jc w:val="both"/>
        <w:rPr>
          <w:rFonts w:eastAsia="Times New Roman"/>
        </w:rPr>
      </w:pPr>
      <w:proofErr w:type="gramStart"/>
      <w:r>
        <w:rPr>
          <w:rFonts w:eastAsia="Times New Roman"/>
          <w:i/>
          <w:iCs/>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r>
        <w:rPr>
          <w:rFonts w:eastAsia="Times New Roman"/>
        </w:rPr>
        <w:t>).</w:t>
      </w:r>
      <w:proofErr w:type="gramEnd"/>
    </w:p>
    <w:p w:rsidR="00E45038" w:rsidRDefault="00E45038">
      <w:pPr>
        <w:spacing w:line="24" w:lineRule="exact"/>
        <w:rPr>
          <w:rFonts w:eastAsia="Times New Roman"/>
        </w:rPr>
      </w:pPr>
    </w:p>
    <w:p w:rsidR="00E45038" w:rsidRDefault="00A75981">
      <w:pPr>
        <w:numPr>
          <w:ilvl w:val="0"/>
          <w:numId w:val="91"/>
        </w:numPr>
        <w:tabs>
          <w:tab w:val="left" w:pos="2060"/>
        </w:tabs>
        <w:spacing w:line="234" w:lineRule="auto"/>
        <w:ind w:left="2060" w:hanging="840"/>
        <w:rPr>
          <w:rFonts w:eastAsia="Times New Roman"/>
        </w:rPr>
      </w:pPr>
      <w:r>
        <w:rPr>
          <w:rFonts w:eastAsia="Times New Roman"/>
        </w:rPr>
        <w:t>Природные ресурсы Восточно-Европейской равнины и проблемы их рационального использования</w:t>
      </w:r>
      <w:proofErr w:type="gramStart"/>
      <w:r>
        <w:rPr>
          <w:rFonts w:eastAsia="Times New Roman"/>
        </w:rPr>
        <w:t xml:space="preserve"> .</w:t>
      </w:r>
      <w:proofErr w:type="gramEnd"/>
    </w:p>
    <w:p w:rsidR="00E45038" w:rsidRDefault="00E45038">
      <w:pPr>
        <w:spacing w:line="13" w:lineRule="exact"/>
        <w:rPr>
          <w:rFonts w:eastAsia="Times New Roman"/>
        </w:rPr>
      </w:pPr>
    </w:p>
    <w:p w:rsidR="00E45038" w:rsidRDefault="00A75981">
      <w:pPr>
        <w:spacing w:line="238" w:lineRule="auto"/>
        <w:ind w:left="2060"/>
        <w:jc w:val="both"/>
        <w:rPr>
          <w:rFonts w:eastAsia="Times New Roman"/>
        </w:rPr>
      </w:pPr>
      <w:r>
        <w:rPr>
          <w:rFonts w:eastAsia="Times New Roman"/>
          <w:i/>
          <w:iCs/>
        </w:rPr>
        <w:t>Юг Русской равнины (равнина с оврагами и балками, на формирование которых повлияли и природные факторы (</w:t>
      </w:r>
      <w:proofErr w:type="spellStart"/>
      <w:r>
        <w:rPr>
          <w:rFonts w:eastAsia="Times New Roman"/>
          <w:i/>
          <w:iCs/>
        </w:rPr>
        <w:t>всхолмленность</w:t>
      </w:r>
      <w:proofErr w:type="spellEnd"/>
      <w:r>
        <w:rPr>
          <w:rFonts w:eastAsia="Times New Roman"/>
          <w:i/>
          <w:iCs/>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E45038" w:rsidRDefault="00E45038">
      <w:pPr>
        <w:spacing w:line="9" w:lineRule="exact"/>
        <w:rPr>
          <w:rFonts w:eastAsia="Times New Roman"/>
        </w:rPr>
      </w:pPr>
    </w:p>
    <w:p w:rsidR="00E45038" w:rsidRDefault="00A75981">
      <w:pPr>
        <w:numPr>
          <w:ilvl w:val="0"/>
          <w:numId w:val="91"/>
        </w:numPr>
        <w:tabs>
          <w:tab w:val="left" w:pos="2060"/>
        </w:tabs>
        <w:ind w:left="2060" w:hanging="840"/>
        <w:rPr>
          <w:rFonts w:eastAsia="Times New Roman"/>
        </w:rPr>
      </w:pPr>
      <w:r>
        <w:rPr>
          <w:rFonts w:eastAsia="Times New Roman"/>
        </w:rPr>
        <w:t>Природа Крыма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44768" behindDoc="1" locked="0" layoutInCell="0" allowOverlap="1" wp14:anchorId="40F4F8F6" wp14:editId="10FFBBE1">
                <wp:simplePos x="0" y="0"/>
                <wp:positionH relativeFrom="column">
                  <wp:posOffset>702310</wp:posOffset>
                </wp:positionH>
                <wp:positionV relativeFrom="paragraph">
                  <wp:posOffset>-158750</wp:posOffset>
                </wp:positionV>
                <wp:extent cx="5226685" cy="0"/>
                <wp:effectExtent l="0" t="0" r="0" b="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9" o:spid="_x0000_s13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4999pt" to="466.85pt,-12.4999pt" o:allowincell="f" strokecolor="#000000" strokeweight="0.48pt"/>
            </w:pict>
          </mc:Fallback>
        </mc:AlternateContent>
      </w:r>
    </w:p>
    <w:p w:rsidR="00E45038" w:rsidRDefault="00A75981">
      <w:pPr>
        <w:spacing w:line="234" w:lineRule="auto"/>
        <w:ind w:left="2060" w:firstLine="55"/>
        <w:jc w:val="both"/>
        <w:rPr>
          <w:sz w:val="20"/>
          <w:szCs w:val="20"/>
        </w:rPr>
      </w:pPr>
      <w:r>
        <w:rPr>
          <w:rFonts w:eastAsia="Times New Roman"/>
          <w:i/>
          <w:iCs/>
        </w:rPr>
        <w:t>Южные моря России: история освоения, особенности природы морей, ресурсы, значение.</w:t>
      </w:r>
    </w:p>
    <w:p w:rsidR="00E45038" w:rsidRDefault="00E45038">
      <w:pPr>
        <w:spacing w:line="11" w:lineRule="exact"/>
        <w:rPr>
          <w:sz w:val="20"/>
          <w:szCs w:val="20"/>
        </w:rPr>
      </w:pPr>
    </w:p>
    <w:p w:rsidR="00E45038" w:rsidRDefault="00A75981">
      <w:pPr>
        <w:spacing w:line="237" w:lineRule="auto"/>
        <w:ind w:left="2060"/>
        <w:jc w:val="both"/>
        <w:rPr>
          <w:sz w:val="20"/>
          <w:szCs w:val="20"/>
        </w:rPr>
      </w:pPr>
      <w:r>
        <w:rPr>
          <w:rFonts w:eastAsia="Times New Roman"/>
          <w:i/>
          <w:iCs/>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45792" behindDoc="1" locked="0" layoutInCell="0" allowOverlap="1" wp14:anchorId="3DD7574B" wp14:editId="093CA6B3">
                <wp:simplePos x="0" y="0"/>
                <wp:positionH relativeFrom="column">
                  <wp:posOffset>-197485</wp:posOffset>
                </wp:positionH>
                <wp:positionV relativeFrom="paragraph">
                  <wp:posOffset>8890</wp:posOffset>
                </wp:positionV>
                <wp:extent cx="6126480" cy="0"/>
                <wp:effectExtent l="0" t="0" r="0" b="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64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0" o:spid="_x0000_s13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0.7pt" to="466.85pt,0.7pt" o:allowincell="f" strokecolor="#000000" strokeweight="0.4799pt"/>
            </w:pict>
          </mc:Fallback>
        </mc:AlternateContent>
      </w:r>
    </w:p>
    <w:p w:rsidR="00E45038" w:rsidRDefault="00A75981">
      <w:pPr>
        <w:numPr>
          <w:ilvl w:val="0"/>
          <w:numId w:val="92"/>
        </w:numPr>
        <w:tabs>
          <w:tab w:val="left" w:pos="2060"/>
        </w:tabs>
        <w:ind w:left="2060" w:hanging="840"/>
        <w:rPr>
          <w:rFonts w:eastAsia="Times New Roman"/>
        </w:rPr>
      </w:pPr>
      <w:proofErr w:type="gramStart"/>
      <w:r>
        <w:rPr>
          <w:rFonts w:eastAsia="Times New Roman"/>
        </w:rPr>
        <w:t>Кавказ-самые</w:t>
      </w:r>
      <w:proofErr w:type="gramEnd"/>
      <w:r>
        <w:rPr>
          <w:rFonts w:eastAsia="Times New Roman"/>
        </w:rPr>
        <w:t xml:space="preserve"> высокие горы России.</w:t>
      </w:r>
    </w:p>
    <w:p w:rsidR="00E45038" w:rsidRDefault="00E45038">
      <w:pPr>
        <w:spacing w:line="13" w:lineRule="exact"/>
        <w:rPr>
          <w:sz w:val="20"/>
          <w:szCs w:val="20"/>
        </w:rPr>
      </w:pPr>
    </w:p>
    <w:p w:rsidR="00E45038" w:rsidRDefault="00A75981">
      <w:pPr>
        <w:spacing w:line="237" w:lineRule="auto"/>
        <w:ind w:left="2060" w:firstLine="55"/>
        <w:jc w:val="both"/>
        <w:rPr>
          <w:sz w:val="20"/>
          <w:szCs w:val="20"/>
        </w:rPr>
      </w:pPr>
      <w:r>
        <w:rPr>
          <w:rFonts w:eastAsia="Times New Roman"/>
          <w:i/>
          <w:iCs/>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46816" behindDoc="1" locked="0" layoutInCell="0" allowOverlap="1" wp14:anchorId="76D3DB52" wp14:editId="3891BEC4">
                <wp:simplePos x="0" y="0"/>
                <wp:positionH relativeFrom="column">
                  <wp:posOffset>702310</wp:posOffset>
                </wp:positionH>
                <wp:positionV relativeFrom="paragraph">
                  <wp:posOffset>7620</wp:posOffset>
                </wp:positionV>
                <wp:extent cx="5226685" cy="0"/>
                <wp:effectExtent l="0" t="0" r="0" b="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1" o:spid="_x0000_s13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6pt" to="466.85pt,0.6pt" o:allowincell="f" strokecolor="#000000" strokeweight="0.4799pt"/>
            </w:pict>
          </mc:Fallback>
        </mc:AlternateContent>
      </w:r>
    </w:p>
    <w:p w:rsidR="00E45038" w:rsidRDefault="00E45038">
      <w:pPr>
        <w:spacing w:line="1" w:lineRule="exact"/>
        <w:rPr>
          <w:sz w:val="20"/>
          <w:szCs w:val="20"/>
        </w:rPr>
      </w:pPr>
    </w:p>
    <w:p w:rsidR="00E45038" w:rsidRDefault="00A75981">
      <w:pPr>
        <w:numPr>
          <w:ilvl w:val="0"/>
          <w:numId w:val="93"/>
        </w:numPr>
        <w:tabs>
          <w:tab w:val="left" w:pos="2060"/>
        </w:tabs>
        <w:spacing w:line="235" w:lineRule="auto"/>
        <w:ind w:left="2060" w:hanging="840"/>
        <w:rPr>
          <w:rFonts w:eastAsia="Times New Roman"/>
        </w:rPr>
      </w:pPr>
      <w:r>
        <w:rPr>
          <w:rFonts w:eastAsia="Times New Roman"/>
        </w:rPr>
        <w:t>Особенности природы высокогорий. Природные комплексы Северного Кавказа.</w:t>
      </w:r>
    </w:p>
    <w:p w:rsidR="00E45038" w:rsidRDefault="00E45038">
      <w:pPr>
        <w:spacing w:line="9" w:lineRule="exact"/>
        <w:rPr>
          <w:rFonts w:eastAsia="Times New Roman"/>
        </w:rPr>
      </w:pPr>
    </w:p>
    <w:p w:rsidR="00E45038" w:rsidRDefault="00A75981">
      <w:pPr>
        <w:numPr>
          <w:ilvl w:val="0"/>
          <w:numId w:val="93"/>
        </w:numPr>
        <w:tabs>
          <w:tab w:val="left" w:pos="2060"/>
        </w:tabs>
        <w:ind w:left="2060" w:hanging="840"/>
        <w:rPr>
          <w:rFonts w:eastAsia="Times New Roman"/>
        </w:rPr>
      </w:pPr>
      <w:r>
        <w:rPr>
          <w:rFonts w:eastAsia="Times New Roman"/>
        </w:rPr>
        <w:t>Ура</w:t>
      </w:r>
      <w:proofErr w:type="gramStart"/>
      <w:r>
        <w:rPr>
          <w:rFonts w:eastAsia="Times New Roman"/>
        </w:rPr>
        <w:t>л-</w:t>
      </w:r>
      <w:proofErr w:type="gramEnd"/>
      <w:r>
        <w:rPr>
          <w:rFonts w:eastAsia="Times New Roman"/>
        </w:rPr>
        <w:t xml:space="preserve"> «каменный пояс земли Русской». Природные ресурсы Урала.</w:t>
      </w:r>
    </w:p>
    <w:p w:rsidR="00E45038" w:rsidRDefault="00E45038">
      <w:pPr>
        <w:spacing w:line="12" w:lineRule="exact"/>
        <w:rPr>
          <w:rFonts w:eastAsia="Times New Roman"/>
        </w:rPr>
      </w:pPr>
    </w:p>
    <w:p w:rsidR="00E45038" w:rsidRDefault="00A75981">
      <w:pPr>
        <w:spacing w:line="237" w:lineRule="auto"/>
        <w:ind w:left="2060"/>
        <w:jc w:val="both"/>
        <w:rPr>
          <w:rFonts w:eastAsia="Times New Roman"/>
        </w:rPr>
      </w:pPr>
      <w:r>
        <w:rPr>
          <w:rFonts w:eastAsia="Times New Roman"/>
          <w:i/>
          <w:iCs/>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Pr>
          <w:rFonts w:eastAsia="Times New Roman"/>
          <w:i/>
          <w:iCs/>
        </w:rPr>
        <w:t>континентальности</w:t>
      </w:r>
      <w:proofErr w:type="spellEnd"/>
      <w:r>
        <w:rPr>
          <w:rFonts w:eastAsia="Times New Roman"/>
          <w:i/>
          <w:iCs/>
        </w:rPr>
        <w:t xml:space="preserve"> на юге; высотная поясность и широтная зональность).</w:t>
      </w:r>
    </w:p>
    <w:p w:rsidR="00E45038" w:rsidRDefault="00E45038">
      <w:pPr>
        <w:spacing w:line="11" w:lineRule="exact"/>
        <w:rPr>
          <w:rFonts w:eastAsia="Times New Roman"/>
        </w:rPr>
      </w:pPr>
    </w:p>
    <w:p w:rsidR="00E45038" w:rsidRDefault="00A75981">
      <w:pPr>
        <w:numPr>
          <w:ilvl w:val="0"/>
          <w:numId w:val="93"/>
        </w:numPr>
        <w:tabs>
          <w:tab w:val="left" w:pos="2060"/>
        </w:tabs>
        <w:ind w:left="2060" w:hanging="840"/>
        <w:rPr>
          <w:rFonts w:eastAsia="Times New Roman"/>
        </w:rPr>
      </w:pPr>
      <w:r>
        <w:rPr>
          <w:rFonts w:eastAsia="Times New Roman"/>
        </w:rPr>
        <w:t>Своеобразие природы Урала.</w:t>
      </w:r>
    </w:p>
    <w:p w:rsidR="00E45038" w:rsidRDefault="00E45038">
      <w:pPr>
        <w:spacing w:line="10" w:lineRule="exact"/>
        <w:rPr>
          <w:rFonts w:eastAsia="Times New Roman"/>
        </w:rPr>
      </w:pPr>
    </w:p>
    <w:p w:rsidR="00E45038" w:rsidRDefault="00A75981">
      <w:pPr>
        <w:spacing w:line="234" w:lineRule="auto"/>
        <w:ind w:left="2060"/>
        <w:rPr>
          <w:rFonts w:eastAsia="Times New Roman"/>
        </w:rPr>
      </w:pPr>
      <w:r>
        <w:rPr>
          <w:rFonts w:eastAsia="Times New Roman"/>
          <w:i/>
          <w:iCs/>
        </w:rPr>
        <w:t>Урал (изменение природных особенностей с запада на восток, с севера на юг).</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47840" behindDoc="1" locked="0" layoutInCell="0" allowOverlap="1" wp14:anchorId="4A504749" wp14:editId="04CB8C72">
                <wp:simplePos x="0" y="0"/>
                <wp:positionH relativeFrom="column">
                  <wp:posOffset>702310</wp:posOffset>
                </wp:positionH>
                <wp:positionV relativeFrom="paragraph">
                  <wp:posOffset>-1289050</wp:posOffset>
                </wp:positionV>
                <wp:extent cx="5226685" cy="0"/>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2" o:spid="_x0000_s13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1.4999pt" to="466.85pt,-101.4999pt" o:allowincell="f" strokecolor="#000000" strokeweight="0.48pt"/>
            </w:pict>
          </mc:Fallback>
        </mc:AlternateContent>
      </w:r>
      <w:r>
        <w:rPr>
          <w:noProof/>
          <w:sz w:val="20"/>
          <w:szCs w:val="20"/>
        </w:rPr>
        <mc:AlternateContent>
          <mc:Choice Requires="wps">
            <w:drawing>
              <wp:anchor distT="0" distB="0" distL="114300" distR="114300" simplePos="0" relativeHeight="251748864" behindDoc="1" locked="0" layoutInCell="0" allowOverlap="1" wp14:anchorId="0FD7AB7D" wp14:editId="5FDA851E">
                <wp:simplePos x="0" y="0"/>
                <wp:positionH relativeFrom="column">
                  <wp:posOffset>702310</wp:posOffset>
                </wp:positionH>
                <wp:positionV relativeFrom="paragraph">
                  <wp:posOffset>-478155</wp:posOffset>
                </wp:positionV>
                <wp:extent cx="5226685" cy="0"/>
                <wp:effectExtent l="0" t="0" r="0" b="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3" o:spid="_x0000_s13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7.6499pt" to="466.85pt,-37.6499pt" o:allowincell="f" strokecolor="#000000" strokeweight="0.4799pt"/>
            </w:pict>
          </mc:Fallback>
        </mc:AlternateContent>
      </w:r>
      <w:r>
        <w:rPr>
          <w:noProof/>
          <w:sz w:val="20"/>
          <w:szCs w:val="20"/>
        </w:rPr>
        <mc:AlternateContent>
          <mc:Choice Requires="wps">
            <w:drawing>
              <wp:anchor distT="0" distB="0" distL="114300" distR="114300" simplePos="0" relativeHeight="251749888" behindDoc="1" locked="0" layoutInCell="0" allowOverlap="1" wp14:anchorId="5D31BE44" wp14:editId="585D25E5">
                <wp:simplePos x="0" y="0"/>
                <wp:positionH relativeFrom="column">
                  <wp:posOffset>702310</wp:posOffset>
                </wp:positionH>
                <wp:positionV relativeFrom="paragraph">
                  <wp:posOffset>8890</wp:posOffset>
                </wp:positionV>
                <wp:extent cx="5226685" cy="0"/>
                <wp:effectExtent l="0" t="0" r="0" b="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4" o:spid="_x0000_s13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0.7pt" to="466.85pt,0.7pt" o:allowincell="f" strokecolor="#000000" strokeweight="0.48pt"/>
            </w:pict>
          </mc:Fallback>
        </mc:AlternateContent>
      </w:r>
    </w:p>
    <w:p w:rsidR="00E45038" w:rsidRDefault="00A75981">
      <w:pPr>
        <w:tabs>
          <w:tab w:val="left" w:pos="2520"/>
        </w:tabs>
        <w:ind w:left="1220"/>
        <w:rPr>
          <w:sz w:val="20"/>
          <w:szCs w:val="20"/>
        </w:rPr>
      </w:pPr>
      <w:r>
        <w:rPr>
          <w:rFonts w:eastAsia="Times New Roman"/>
          <w:b/>
          <w:bCs/>
        </w:rPr>
        <w:t>Четвёртая</w:t>
      </w:r>
      <w:r>
        <w:rPr>
          <w:rFonts w:eastAsia="Times New Roman"/>
          <w:b/>
          <w:bCs/>
        </w:rPr>
        <w:tab/>
        <w:t>четверть (18ч)</w:t>
      </w:r>
    </w:p>
    <w:p w:rsidR="00E45038" w:rsidRDefault="00A75981">
      <w:pPr>
        <w:ind w:left="1280"/>
        <w:rPr>
          <w:sz w:val="20"/>
          <w:szCs w:val="20"/>
        </w:rPr>
      </w:pPr>
      <w:r>
        <w:rPr>
          <w:rFonts w:eastAsia="Times New Roman"/>
          <w:b/>
          <w:bCs/>
        </w:rPr>
        <w:t>Природно-территориальные комплексы России.(13часов)</w:t>
      </w:r>
    </w:p>
    <w:p w:rsidR="00E45038" w:rsidRDefault="00E45038">
      <w:pPr>
        <w:spacing w:line="1" w:lineRule="exact"/>
        <w:rPr>
          <w:sz w:val="20"/>
          <w:szCs w:val="20"/>
        </w:rPr>
      </w:pPr>
    </w:p>
    <w:p w:rsidR="00E45038" w:rsidRDefault="00A75981">
      <w:pPr>
        <w:ind w:left="1220"/>
        <w:rPr>
          <w:sz w:val="20"/>
          <w:szCs w:val="20"/>
        </w:rPr>
      </w:pPr>
      <w:r>
        <w:rPr>
          <w:rFonts w:eastAsia="Times New Roman"/>
          <w:b/>
          <w:bCs/>
        </w:rPr>
        <w:t>География своей местности. (5часов)</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50912" behindDoc="1" locked="0" layoutInCell="0" allowOverlap="1" wp14:anchorId="0883B150" wp14:editId="3F360BDA">
                <wp:simplePos x="0" y="0"/>
                <wp:positionH relativeFrom="column">
                  <wp:posOffset>702310</wp:posOffset>
                </wp:positionH>
                <wp:positionV relativeFrom="paragraph">
                  <wp:posOffset>165735</wp:posOffset>
                </wp:positionV>
                <wp:extent cx="5226685" cy="0"/>
                <wp:effectExtent l="0" t="0" r="0" b="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5" o:spid="_x0000_s13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3.05pt" to="466.85pt,13.05pt" o:allowincell="f" strokecolor="#000000" strokeweight="0.4799pt"/>
            </w:pict>
          </mc:Fallback>
        </mc:AlternateContent>
      </w:r>
      <w:r>
        <w:rPr>
          <w:noProof/>
          <w:sz w:val="20"/>
          <w:szCs w:val="20"/>
        </w:rPr>
        <mc:AlternateContent>
          <mc:Choice Requires="wps">
            <w:drawing>
              <wp:anchor distT="0" distB="0" distL="114300" distR="114300" simplePos="0" relativeHeight="251751936" behindDoc="1" locked="0" layoutInCell="0" allowOverlap="1" wp14:anchorId="1771701B" wp14:editId="75E68157">
                <wp:simplePos x="0" y="0"/>
                <wp:positionH relativeFrom="column">
                  <wp:posOffset>702310</wp:posOffset>
                </wp:positionH>
                <wp:positionV relativeFrom="paragraph">
                  <wp:posOffset>653415</wp:posOffset>
                </wp:positionV>
                <wp:extent cx="5226685" cy="0"/>
                <wp:effectExtent l="0" t="0" r="0" b="0"/>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6" o:spid="_x0000_s13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51.45pt" to="466.85pt,51.45pt" o:allowincell="f" strokecolor="#000000" strokeweight="0.48pt"/>
            </w:pict>
          </mc:Fallback>
        </mc:AlternateContent>
      </w:r>
      <w:r>
        <w:rPr>
          <w:noProof/>
          <w:sz w:val="20"/>
          <w:szCs w:val="20"/>
        </w:rPr>
        <mc:AlternateContent>
          <mc:Choice Requires="wps">
            <w:drawing>
              <wp:anchor distT="0" distB="0" distL="114300" distR="114300" simplePos="0" relativeHeight="251752960" behindDoc="1" locked="0" layoutInCell="0" allowOverlap="1" wp14:anchorId="26FCD607" wp14:editId="4CAB81EA">
                <wp:simplePos x="0" y="0"/>
                <wp:positionH relativeFrom="column">
                  <wp:posOffset>1245235</wp:posOffset>
                </wp:positionH>
                <wp:positionV relativeFrom="paragraph">
                  <wp:posOffset>162560</wp:posOffset>
                </wp:positionV>
                <wp:extent cx="0" cy="1148715"/>
                <wp:effectExtent l="0" t="0" r="0" b="0"/>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487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7" o:spid="_x0000_s13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2.8pt" to="98.05pt,103.25pt" o:allowincell="f" strokecolor="#000000" strokeweight="0.4799pt"/>
            </w:pict>
          </mc:Fallback>
        </mc:AlternateContent>
      </w:r>
    </w:p>
    <w:p w:rsidR="00E45038" w:rsidRDefault="00E45038">
      <w:pPr>
        <w:spacing w:line="238" w:lineRule="exact"/>
        <w:rPr>
          <w:sz w:val="20"/>
          <w:szCs w:val="20"/>
        </w:rPr>
      </w:pPr>
    </w:p>
    <w:p w:rsidR="00E45038" w:rsidRDefault="00A75981">
      <w:pPr>
        <w:numPr>
          <w:ilvl w:val="0"/>
          <w:numId w:val="94"/>
        </w:numPr>
        <w:tabs>
          <w:tab w:val="left" w:pos="2060"/>
        </w:tabs>
        <w:ind w:left="2060" w:hanging="840"/>
        <w:rPr>
          <w:rFonts w:eastAsia="Times New Roman"/>
        </w:rPr>
      </w:pPr>
      <w:r>
        <w:rPr>
          <w:rFonts w:eastAsia="Times New Roman"/>
        </w:rPr>
        <w:t>Природные уникумы. Экологические проблемы Урала.</w:t>
      </w:r>
    </w:p>
    <w:p w:rsidR="00E45038" w:rsidRDefault="00A75981">
      <w:pPr>
        <w:ind w:left="2060"/>
        <w:rPr>
          <w:rFonts w:eastAsia="Times New Roman"/>
        </w:rPr>
      </w:pPr>
      <w:r>
        <w:rPr>
          <w:rFonts w:eastAsia="Times New Roman"/>
          <w:i/>
          <w:iCs/>
        </w:rPr>
        <w:t>Обобщение знаний по особенностям природы европейской части России.</w:t>
      </w:r>
    </w:p>
    <w:p w:rsidR="00E45038" w:rsidRDefault="00A75981">
      <w:pPr>
        <w:ind w:left="2060"/>
        <w:rPr>
          <w:rFonts w:eastAsia="Times New Roman"/>
        </w:rPr>
      </w:pPr>
      <w:r>
        <w:rPr>
          <w:rFonts w:eastAsia="Times New Roman"/>
        </w:rPr>
        <w:t>Обобщение знаний по разделу « Русская равнина. Северный Кавказ. Урал»</w:t>
      </w:r>
    </w:p>
    <w:p w:rsidR="00E45038" w:rsidRDefault="00E45038">
      <w:pPr>
        <w:spacing w:line="20" w:lineRule="exact"/>
        <w:rPr>
          <w:rFonts w:eastAsia="Times New Roman"/>
        </w:rPr>
      </w:pPr>
    </w:p>
    <w:p w:rsidR="00E45038" w:rsidRDefault="00A75981">
      <w:pPr>
        <w:numPr>
          <w:ilvl w:val="0"/>
          <w:numId w:val="94"/>
        </w:numPr>
        <w:tabs>
          <w:tab w:val="left" w:pos="2115"/>
        </w:tabs>
        <w:spacing w:line="235" w:lineRule="auto"/>
        <w:ind w:left="2060" w:hanging="840"/>
        <w:rPr>
          <w:rFonts w:eastAsia="Times New Roman"/>
        </w:rPr>
      </w:pPr>
      <w:r>
        <w:rPr>
          <w:rFonts w:eastAsia="Times New Roman"/>
          <w:i/>
          <w:iCs/>
        </w:rPr>
        <w:t>Моря Северного Ледовитого океана: история освоения, особенности природы морей, ресурсы, значение. Северный морской путь.</w:t>
      </w:r>
    </w:p>
    <w:p w:rsidR="00E45038" w:rsidRDefault="00E45038">
      <w:pPr>
        <w:spacing w:line="8" w:lineRule="exact"/>
        <w:rPr>
          <w:rFonts w:eastAsia="Times New Roman"/>
        </w:rPr>
      </w:pPr>
    </w:p>
    <w:p w:rsidR="00E45038" w:rsidRDefault="00A75981">
      <w:pPr>
        <w:numPr>
          <w:ilvl w:val="0"/>
          <w:numId w:val="94"/>
        </w:numPr>
        <w:tabs>
          <w:tab w:val="left" w:pos="2060"/>
        </w:tabs>
        <w:ind w:left="2060" w:hanging="840"/>
        <w:rPr>
          <w:rFonts w:eastAsia="Times New Roman"/>
        </w:rPr>
      </w:pPr>
      <w:r>
        <w:rPr>
          <w:rFonts w:eastAsia="Times New Roman"/>
        </w:rPr>
        <w:t>Западно – Сибирская равнина. Особенности природы.</w:t>
      </w:r>
    </w:p>
    <w:p w:rsidR="00E45038" w:rsidRDefault="00E45038">
      <w:pPr>
        <w:spacing w:line="1" w:lineRule="exact"/>
        <w:rPr>
          <w:rFonts w:eastAsia="Times New Roman"/>
        </w:rPr>
      </w:pPr>
    </w:p>
    <w:p w:rsidR="00E45038" w:rsidRDefault="00A75981">
      <w:pPr>
        <w:ind w:left="2060"/>
        <w:rPr>
          <w:rFonts w:eastAsia="Times New Roman"/>
        </w:rPr>
      </w:pPr>
      <w:proofErr w:type="gramStart"/>
      <w:r>
        <w:rPr>
          <w:rFonts w:eastAsia="Times New Roman"/>
          <w:i/>
          <w:iCs/>
        </w:rPr>
        <w:t>Западная  Сибирь  (крупнейшая  равнина  мира;  преобладающая  высота</w:t>
      </w:r>
      <w:proofErr w:type="gramEnd"/>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53984" behindDoc="1" locked="0" layoutInCell="0" allowOverlap="1" wp14:anchorId="6AA3D0C3" wp14:editId="298CB21E">
                <wp:simplePos x="0" y="0"/>
                <wp:positionH relativeFrom="column">
                  <wp:posOffset>702310</wp:posOffset>
                </wp:positionH>
                <wp:positionV relativeFrom="paragraph">
                  <wp:posOffset>-320040</wp:posOffset>
                </wp:positionV>
                <wp:extent cx="5226685" cy="0"/>
                <wp:effectExtent l="0" t="0" r="0" b="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8" o:spid="_x0000_s13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1999pt" to="466.85pt,-25.1999pt" o:allowincell="f" strokecolor="#000000" strokeweight="0.4799pt"/>
            </w:pict>
          </mc:Fallback>
        </mc:AlternateContent>
      </w:r>
      <w:r>
        <w:rPr>
          <w:noProof/>
          <w:sz w:val="20"/>
          <w:szCs w:val="20"/>
        </w:rPr>
        <mc:AlternateContent>
          <mc:Choice Requires="wps">
            <w:drawing>
              <wp:anchor distT="0" distB="0" distL="114300" distR="114300" simplePos="0" relativeHeight="251755008" behindDoc="1" locked="0" layoutInCell="0" allowOverlap="1" wp14:anchorId="1599E43F" wp14:editId="4BD5F2F8">
                <wp:simplePos x="0" y="0"/>
                <wp:positionH relativeFrom="column">
                  <wp:posOffset>-197485</wp:posOffset>
                </wp:positionH>
                <wp:positionV relativeFrom="paragraph">
                  <wp:posOffset>6985</wp:posOffset>
                </wp:positionV>
                <wp:extent cx="6120765" cy="0"/>
                <wp:effectExtent l="0" t="0" r="0" b="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07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9" o:spid="_x0000_s13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5499pt,0.55pt" to="466.4pt,0.55pt" o:allowincell="f" strokecolor="#000000" strokeweight="0.4799pt"/>
            </w:pict>
          </mc:Fallback>
        </mc:AlternateContent>
      </w:r>
      <w:r>
        <w:rPr>
          <w:noProof/>
          <w:sz w:val="20"/>
          <w:szCs w:val="20"/>
        </w:rPr>
        <mc:AlternateContent>
          <mc:Choice Requires="wps">
            <w:drawing>
              <wp:anchor distT="0" distB="0" distL="114300" distR="114300" simplePos="0" relativeHeight="251756032" behindDoc="1" locked="0" layoutInCell="0" allowOverlap="1" wp14:anchorId="69D6E2C4" wp14:editId="73C66EC3">
                <wp:simplePos x="0" y="0"/>
                <wp:positionH relativeFrom="column">
                  <wp:posOffset>5920105</wp:posOffset>
                </wp:positionH>
                <wp:positionV relativeFrom="paragraph">
                  <wp:posOffset>635</wp:posOffset>
                </wp:positionV>
                <wp:extent cx="12065" cy="12700"/>
                <wp:effectExtent l="0" t="0" r="0" b="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20" o:spid="_x0000_s1345" style="position:absolute;margin-left:466.15pt;margin-top:0.05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246" w:bottom="746" w:left="1440" w:header="0" w:footer="0" w:gutter="0"/>
          <w:cols w:space="720" w:equalWidth="0">
            <w:col w:w="922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757056" behindDoc="1" locked="0" layoutInCell="0" allowOverlap="1" wp14:anchorId="1E942ED2" wp14:editId="35D4EB0F">
                <wp:simplePos x="0" y="0"/>
                <wp:positionH relativeFrom="column">
                  <wp:posOffset>908685</wp:posOffset>
                </wp:positionH>
                <wp:positionV relativeFrom="paragraph">
                  <wp:posOffset>175895</wp:posOffset>
                </wp:positionV>
                <wp:extent cx="0" cy="9093200"/>
                <wp:effectExtent l="0" t="0" r="0" b="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32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1" o:spid="_x0000_s13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55pt,13.85pt" to="71.55pt,729.85pt" o:allowincell="f" strokecolor="#000000" strokeweight="0.48pt"/>
            </w:pict>
          </mc:Fallback>
        </mc:AlternateContent>
      </w:r>
      <w:r>
        <w:rPr>
          <w:noProof/>
          <w:sz w:val="20"/>
          <w:szCs w:val="20"/>
        </w:rPr>
        <mc:AlternateContent>
          <mc:Choice Requires="wps">
            <w:drawing>
              <wp:anchor distT="0" distB="0" distL="114300" distR="114300" simplePos="0" relativeHeight="251758080" behindDoc="1" locked="0" layoutInCell="0" allowOverlap="1" wp14:anchorId="444A5DD7" wp14:editId="73FECE34">
                <wp:simplePos x="0" y="0"/>
                <wp:positionH relativeFrom="column">
                  <wp:posOffset>1448435</wp:posOffset>
                </wp:positionH>
                <wp:positionV relativeFrom="paragraph">
                  <wp:posOffset>175895</wp:posOffset>
                </wp:positionV>
                <wp:extent cx="0" cy="9093200"/>
                <wp:effectExtent l="0" t="0" r="0" b="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32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2" o:spid="_x0000_s13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4.05pt,13.85pt" to="114.05pt,729.85pt" o:allowincell="f" strokecolor="#000000" strokeweight="0.4799pt"/>
            </w:pict>
          </mc:Fallback>
        </mc:AlternateContent>
      </w:r>
    </w:p>
    <w:p w:rsidR="00E45038" w:rsidRDefault="00E45038">
      <w:pPr>
        <w:spacing w:line="23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20"/>
        <w:gridCol w:w="680"/>
        <w:gridCol w:w="7560"/>
      </w:tblGrid>
      <w:tr w:rsidR="00E45038">
        <w:trPr>
          <w:trHeight w:val="255"/>
        </w:trPr>
        <w:tc>
          <w:tcPr>
            <w:tcW w:w="1420" w:type="dxa"/>
            <w:tcBorders>
              <w:top w:val="single" w:sz="8" w:space="0" w:color="auto"/>
              <w:left w:val="single" w:sz="8" w:space="0" w:color="auto"/>
            </w:tcBorders>
            <w:vAlign w:val="bottom"/>
          </w:tcPr>
          <w:p w:rsidR="00E45038" w:rsidRDefault="00E45038"/>
        </w:tc>
        <w:tc>
          <w:tcPr>
            <w:tcW w:w="680" w:type="dxa"/>
            <w:tcBorders>
              <w:top w:val="single" w:sz="8" w:space="0" w:color="auto"/>
            </w:tcBorders>
            <w:vAlign w:val="bottom"/>
          </w:tcPr>
          <w:p w:rsidR="00E45038" w:rsidRDefault="00E45038"/>
        </w:tc>
        <w:tc>
          <w:tcPr>
            <w:tcW w:w="7560" w:type="dxa"/>
            <w:tcBorders>
              <w:top w:val="single" w:sz="8" w:space="0" w:color="auto"/>
              <w:right w:val="single" w:sz="8" w:space="0" w:color="auto"/>
            </w:tcBorders>
            <w:vAlign w:val="bottom"/>
          </w:tcPr>
          <w:p w:rsidR="00E45038" w:rsidRDefault="00A75981">
            <w:pPr>
              <w:ind w:left="280"/>
              <w:rPr>
                <w:sz w:val="20"/>
                <w:szCs w:val="20"/>
              </w:rPr>
            </w:pPr>
            <w:r>
              <w:rPr>
                <w:rFonts w:eastAsia="Times New Roman"/>
                <w:i/>
                <w:iCs/>
              </w:rPr>
              <w:t xml:space="preserve">рельефа;  зависимость  размещения  внутренних  вод  от  рельефа  и  </w:t>
            </w:r>
            <w:proofErr w:type="gramStart"/>
            <w:r>
              <w:rPr>
                <w:rFonts w:eastAsia="Times New Roman"/>
                <w:i/>
                <w:iCs/>
              </w:rPr>
              <w:t>от</w:t>
            </w:r>
            <w:proofErr w:type="gramEnd"/>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зонального соотношения  тепла  и  влаги;  природные зоны  –  размещение,</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 xml:space="preserve">влияние рельефа, </w:t>
            </w:r>
            <w:proofErr w:type="gramStart"/>
            <w:r>
              <w:rPr>
                <w:rFonts w:eastAsia="Times New Roman"/>
                <w:i/>
                <w:iCs/>
              </w:rPr>
              <w:t>наибольшая</w:t>
            </w:r>
            <w:proofErr w:type="gramEnd"/>
            <w:r>
              <w:rPr>
                <w:rFonts w:eastAsia="Times New Roman"/>
                <w:i/>
                <w:iCs/>
              </w:rPr>
              <w:t xml:space="preserve"> по площади, изменения в составе природных</w:t>
            </w:r>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зон, сравнение состава природных зон с Русской равниной</w:t>
            </w:r>
            <w:r>
              <w:rPr>
                <w:rFonts w:eastAsia="Times New Roman"/>
              </w:rPr>
              <w:t>).</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 xml:space="preserve">Западная   Сибирь:   природные   ресурсы,   проблемы   </w:t>
            </w:r>
            <w:proofErr w:type="gramStart"/>
            <w:r>
              <w:rPr>
                <w:rFonts w:eastAsia="Times New Roman"/>
                <w:i/>
                <w:iCs/>
              </w:rPr>
              <w:t>рационального</w:t>
            </w:r>
            <w:proofErr w:type="gramEnd"/>
          </w:p>
        </w:tc>
      </w:tr>
      <w:tr w:rsidR="00E45038">
        <w:trPr>
          <w:trHeight w:val="257"/>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использования и экологические проблемы.</w:t>
            </w:r>
          </w:p>
        </w:tc>
      </w:tr>
      <w:tr w:rsidR="00E45038">
        <w:trPr>
          <w:trHeight w:val="239"/>
        </w:trPr>
        <w:tc>
          <w:tcPr>
            <w:tcW w:w="2100" w:type="dxa"/>
            <w:gridSpan w:val="2"/>
            <w:tcBorders>
              <w:left w:val="single" w:sz="8" w:space="0" w:color="auto"/>
            </w:tcBorders>
            <w:vAlign w:val="bottom"/>
          </w:tcPr>
          <w:p w:rsidR="00E45038" w:rsidRDefault="00A75981">
            <w:pPr>
              <w:spacing w:line="240" w:lineRule="exact"/>
              <w:ind w:left="1540"/>
              <w:rPr>
                <w:sz w:val="20"/>
                <w:szCs w:val="20"/>
              </w:rPr>
            </w:pPr>
            <w:r>
              <w:rPr>
                <w:rFonts w:eastAsia="Times New Roman"/>
              </w:rPr>
              <w:t>56.</w:t>
            </w:r>
          </w:p>
        </w:tc>
        <w:tc>
          <w:tcPr>
            <w:tcW w:w="7560" w:type="dxa"/>
            <w:tcBorders>
              <w:right w:val="single" w:sz="8" w:space="0" w:color="auto"/>
            </w:tcBorders>
            <w:vAlign w:val="bottom"/>
          </w:tcPr>
          <w:p w:rsidR="00E45038" w:rsidRDefault="00A75981">
            <w:pPr>
              <w:spacing w:line="240" w:lineRule="exact"/>
              <w:ind w:left="280"/>
              <w:rPr>
                <w:sz w:val="20"/>
                <w:szCs w:val="20"/>
              </w:rPr>
            </w:pPr>
            <w:r>
              <w:rPr>
                <w:rFonts w:eastAsia="Times New Roman"/>
              </w:rPr>
              <w:t>Природные   зоны   Западно-Сибирской   равнины.   Природные   ресурсы</w:t>
            </w:r>
          </w:p>
        </w:tc>
      </w:tr>
      <w:tr w:rsidR="00E45038">
        <w:trPr>
          <w:trHeight w:val="257"/>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rPr>
              <w:t>Западно-Сибирской равнины и условия их освоения.</w:t>
            </w:r>
          </w:p>
        </w:tc>
      </w:tr>
      <w:tr w:rsidR="00E45038">
        <w:trPr>
          <w:trHeight w:val="239"/>
        </w:trPr>
        <w:tc>
          <w:tcPr>
            <w:tcW w:w="1420" w:type="dxa"/>
            <w:tcBorders>
              <w:left w:val="single" w:sz="8" w:space="0" w:color="auto"/>
            </w:tcBorders>
            <w:vAlign w:val="bottom"/>
          </w:tcPr>
          <w:p w:rsidR="00E45038" w:rsidRDefault="00E45038">
            <w:pPr>
              <w:rPr>
                <w:sz w:val="20"/>
                <w:szCs w:val="20"/>
              </w:rPr>
            </w:pPr>
          </w:p>
        </w:tc>
        <w:tc>
          <w:tcPr>
            <w:tcW w:w="680" w:type="dxa"/>
            <w:vAlign w:val="bottom"/>
          </w:tcPr>
          <w:p w:rsidR="00E45038" w:rsidRDefault="00E45038">
            <w:pPr>
              <w:rPr>
                <w:sz w:val="20"/>
                <w:szCs w:val="20"/>
              </w:rPr>
            </w:pPr>
          </w:p>
        </w:tc>
        <w:tc>
          <w:tcPr>
            <w:tcW w:w="7560" w:type="dxa"/>
            <w:tcBorders>
              <w:right w:val="single" w:sz="8" w:space="0" w:color="auto"/>
            </w:tcBorders>
            <w:vAlign w:val="bottom"/>
          </w:tcPr>
          <w:p w:rsidR="00E45038" w:rsidRDefault="00A75981">
            <w:pPr>
              <w:spacing w:line="240" w:lineRule="exact"/>
              <w:ind w:left="280"/>
              <w:rPr>
                <w:sz w:val="20"/>
                <w:szCs w:val="20"/>
              </w:rPr>
            </w:pPr>
            <w:r>
              <w:rPr>
                <w:rFonts w:eastAsia="Times New Roman"/>
              </w:rPr>
              <w:t xml:space="preserve">Восточная  Сибирь:  величие  и   суровость  природы.  Климат  </w:t>
            </w:r>
            <w:proofErr w:type="gramStart"/>
            <w:r>
              <w:rPr>
                <w:rFonts w:eastAsia="Times New Roman"/>
              </w:rPr>
              <w:t>восточной</w:t>
            </w:r>
            <w:proofErr w:type="gramEnd"/>
          </w:p>
        </w:tc>
      </w:tr>
      <w:tr w:rsidR="00E45038">
        <w:trPr>
          <w:trHeight w:val="252"/>
        </w:trPr>
        <w:tc>
          <w:tcPr>
            <w:tcW w:w="2100" w:type="dxa"/>
            <w:gridSpan w:val="2"/>
            <w:tcBorders>
              <w:left w:val="single" w:sz="8" w:space="0" w:color="auto"/>
            </w:tcBorders>
            <w:vAlign w:val="bottom"/>
          </w:tcPr>
          <w:p w:rsidR="00E45038" w:rsidRDefault="00A75981">
            <w:pPr>
              <w:ind w:left="1540"/>
              <w:rPr>
                <w:sz w:val="20"/>
                <w:szCs w:val="20"/>
              </w:rPr>
            </w:pPr>
            <w:r>
              <w:rPr>
                <w:rFonts w:eastAsia="Times New Roman"/>
              </w:rPr>
              <w:t>57.</w:t>
            </w:r>
          </w:p>
        </w:tc>
        <w:tc>
          <w:tcPr>
            <w:tcW w:w="7560" w:type="dxa"/>
            <w:tcBorders>
              <w:right w:val="single" w:sz="8" w:space="0" w:color="auto"/>
            </w:tcBorders>
            <w:vAlign w:val="bottom"/>
          </w:tcPr>
          <w:p w:rsidR="00E45038" w:rsidRDefault="00A75981">
            <w:pPr>
              <w:ind w:left="280"/>
              <w:rPr>
                <w:sz w:val="20"/>
                <w:szCs w:val="20"/>
              </w:rPr>
            </w:pPr>
            <w:r>
              <w:rPr>
                <w:rFonts w:eastAsia="Times New Roman"/>
              </w:rPr>
              <w:t>Сибири.</w:t>
            </w:r>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Средняя  Сибирь  (сложность  и  многообразие  геологического  строения,</w:t>
            </w:r>
            <w:proofErr w:type="gramEnd"/>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развитие  физико-географических  процессов  (речные  долины  с  хорошо</w:t>
            </w:r>
            <w:proofErr w:type="gramEnd"/>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выраженными террасами и многочисленные мелкие долины), климат резко</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континентальный, многолетняя мерзлота, характер полезных ископаемых</w:t>
            </w:r>
          </w:p>
        </w:tc>
      </w:tr>
      <w:tr w:rsidR="00E45038">
        <w:trPr>
          <w:trHeight w:val="257"/>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и формирование природных комплексов).</w:t>
            </w:r>
          </w:p>
        </w:tc>
      </w:tr>
      <w:tr w:rsidR="00E45038">
        <w:trPr>
          <w:trHeight w:val="239"/>
        </w:trPr>
        <w:tc>
          <w:tcPr>
            <w:tcW w:w="2100" w:type="dxa"/>
            <w:gridSpan w:val="2"/>
            <w:tcBorders>
              <w:left w:val="single" w:sz="8" w:space="0" w:color="auto"/>
            </w:tcBorders>
            <w:vAlign w:val="bottom"/>
          </w:tcPr>
          <w:p w:rsidR="00E45038" w:rsidRDefault="00A75981">
            <w:pPr>
              <w:spacing w:line="240" w:lineRule="exact"/>
              <w:ind w:left="1540"/>
              <w:rPr>
                <w:sz w:val="20"/>
                <w:szCs w:val="20"/>
              </w:rPr>
            </w:pPr>
            <w:r>
              <w:rPr>
                <w:rFonts w:eastAsia="Times New Roman"/>
              </w:rPr>
              <w:t>58.</w:t>
            </w:r>
          </w:p>
        </w:tc>
        <w:tc>
          <w:tcPr>
            <w:tcW w:w="7560" w:type="dxa"/>
            <w:tcBorders>
              <w:right w:val="single" w:sz="8" w:space="0" w:color="auto"/>
            </w:tcBorders>
            <w:vAlign w:val="bottom"/>
          </w:tcPr>
          <w:p w:rsidR="00E45038" w:rsidRDefault="00A75981">
            <w:pPr>
              <w:spacing w:line="240" w:lineRule="exact"/>
              <w:ind w:left="280"/>
              <w:rPr>
                <w:sz w:val="20"/>
                <w:szCs w:val="20"/>
              </w:rPr>
            </w:pPr>
            <w:r>
              <w:rPr>
                <w:rFonts w:eastAsia="Times New Roman"/>
              </w:rPr>
              <w:t>Природные районы Восточной Сибири.</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Северо-Восточная  Сибирь  (разнообразие  и  контрастность  рельефа</w:t>
            </w:r>
            <w:proofErr w:type="gramEnd"/>
          </w:p>
        </w:tc>
      </w:tr>
      <w:tr w:rsidR="00E45038">
        <w:trPr>
          <w:trHeight w:val="255"/>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w:t>
            </w:r>
            <w:proofErr w:type="spellStart"/>
            <w:r>
              <w:rPr>
                <w:rFonts w:eastAsia="Times New Roman"/>
                <w:i/>
                <w:iCs/>
              </w:rPr>
              <w:t>котловинность</w:t>
            </w:r>
            <w:proofErr w:type="spellEnd"/>
            <w:r>
              <w:rPr>
                <w:rFonts w:eastAsia="Times New Roman"/>
                <w:i/>
                <w:iCs/>
              </w:rPr>
              <w:t xml:space="preserve">   рельефа,   горные   хребты,   переходящие   в   северные</w:t>
            </w:r>
            <w:proofErr w:type="gramEnd"/>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низменности; суровость климата; многолетняя мерзлота; реки и озера;</w:t>
            </w:r>
          </w:p>
        </w:tc>
      </w:tr>
      <w:tr w:rsidR="00E45038">
        <w:trPr>
          <w:trHeight w:val="258"/>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влияние климата на природу; особенности природы).</w:t>
            </w:r>
          </w:p>
        </w:tc>
      </w:tr>
      <w:tr w:rsidR="00E45038">
        <w:trPr>
          <w:trHeight w:val="238"/>
        </w:trPr>
        <w:tc>
          <w:tcPr>
            <w:tcW w:w="2100" w:type="dxa"/>
            <w:gridSpan w:val="2"/>
            <w:tcBorders>
              <w:left w:val="single" w:sz="8" w:space="0" w:color="auto"/>
            </w:tcBorders>
            <w:vAlign w:val="bottom"/>
          </w:tcPr>
          <w:p w:rsidR="00E45038" w:rsidRDefault="00A75981">
            <w:pPr>
              <w:spacing w:line="238" w:lineRule="exact"/>
              <w:ind w:left="1540"/>
              <w:rPr>
                <w:sz w:val="20"/>
                <w:szCs w:val="20"/>
              </w:rPr>
            </w:pPr>
            <w:r>
              <w:rPr>
                <w:rFonts w:eastAsia="Times New Roman"/>
              </w:rPr>
              <w:t>59.</w:t>
            </w:r>
          </w:p>
        </w:tc>
        <w:tc>
          <w:tcPr>
            <w:tcW w:w="7560" w:type="dxa"/>
            <w:tcBorders>
              <w:right w:val="single" w:sz="8" w:space="0" w:color="auto"/>
            </w:tcBorders>
            <w:vAlign w:val="bottom"/>
          </w:tcPr>
          <w:p w:rsidR="00E45038" w:rsidRDefault="00A75981">
            <w:pPr>
              <w:spacing w:line="238" w:lineRule="exact"/>
              <w:ind w:left="280"/>
              <w:rPr>
                <w:sz w:val="20"/>
                <w:szCs w:val="20"/>
              </w:rPr>
            </w:pPr>
            <w:proofErr w:type="gramStart"/>
            <w:r>
              <w:rPr>
                <w:rFonts w:eastAsia="Times New Roman"/>
                <w:i/>
                <w:iCs/>
              </w:rPr>
              <w:t>Горы Южной Сибири (географическое положение, контрастный горный</w:t>
            </w:r>
            <w:proofErr w:type="gramEnd"/>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рельеф,   континентальный   климат   и   их   влияние   на   особенности</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формирования природы района</w:t>
            </w:r>
            <w:r>
              <w:rPr>
                <w:rFonts w:eastAsia="Times New Roman"/>
              </w:rPr>
              <w:t>).</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Алтай,   Саяны,   Прибайкалье,   Забайкалье   (особенности   положения,</w:t>
            </w:r>
            <w:proofErr w:type="gramEnd"/>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геологическое строение и история развития, климат и внутренние воды,</w:t>
            </w:r>
          </w:p>
        </w:tc>
      </w:tr>
      <w:tr w:rsidR="00E45038">
        <w:trPr>
          <w:trHeight w:val="257"/>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характерные типы почв, особенности природы).</w:t>
            </w:r>
          </w:p>
        </w:tc>
      </w:tr>
      <w:tr w:rsidR="00E45038">
        <w:trPr>
          <w:trHeight w:val="239"/>
        </w:trPr>
        <w:tc>
          <w:tcPr>
            <w:tcW w:w="2100" w:type="dxa"/>
            <w:gridSpan w:val="2"/>
            <w:tcBorders>
              <w:left w:val="single" w:sz="8" w:space="0" w:color="auto"/>
            </w:tcBorders>
            <w:vAlign w:val="bottom"/>
          </w:tcPr>
          <w:p w:rsidR="00E45038" w:rsidRDefault="00A75981">
            <w:pPr>
              <w:spacing w:line="240" w:lineRule="exact"/>
              <w:ind w:left="1540"/>
              <w:rPr>
                <w:sz w:val="20"/>
                <w:szCs w:val="20"/>
              </w:rPr>
            </w:pPr>
            <w:r>
              <w:rPr>
                <w:rFonts w:eastAsia="Times New Roman"/>
              </w:rPr>
              <w:t>60.</w:t>
            </w:r>
          </w:p>
        </w:tc>
        <w:tc>
          <w:tcPr>
            <w:tcW w:w="7560" w:type="dxa"/>
            <w:tcBorders>
              <w:right w:val="single" w:sz="8" w:space="0" w:color="auto"/>
            </w:tcBorders>
            <w:vAlign w:val="bottom"/>
          </w:tcPr>
          <w:p w:rsidR="00E45038" w:rsidRDefault="00A75981">
            <w:pPr>
              <w:spacing w:line="240" w:lineRule="exact"/>
              <w:ind w:left="280"/>
              <w:rPr>
                <w:sz w:val="20"/>
                <w:szCs w:val="20"/>
              </w:rPr>
            </w:pPr>
            <w:r>
              <w:rPr>
                <w:rFonts w:eastAsia="Times New Roman"/>
              </w:rPr>
              <w:t>. Жемчужина Сибири – Байкал</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Байкал.    Уникальное    творение    природы.    Особенности    природы.</w:t>
            </w:r>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 xml:space="preserve">Образование  котловины.  Байкал  –  как  объект  </w:t>
            </w:r>
            <w:proofErr w:type="gramStart"/>
            <w:r>
              <w:rPr>
                <w:rFonts w:eastAsia="Times New Roman"/>
                <w:i/>
                <w:iCs/>
              </w:rPr>
              <w:t>Всемирного</w:t>
            </w:r>
            <w:proofErr w:type="gramEnd"/>
            <w:r>
              <w:rPr>
                <w:rFonts w:eastAsia="Times New Roman"/>
                <w:i/>
                <w:iCs/>
              </w:rPr>
              <w:t xml:space="preserve">  природного</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наследия  (уникальность,  современные  экологические  проблемы  и  пути</w:t>
            </w:r>
            <w:proofErr w:type="gramEnd"/>
          </w:p>
        </w:tc>
      </w:tr>
      <w:tr w:rsidR="00E45038">
        <w:trPr>
          <w:trHeight w:val="257"/>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решения).</w:t>
            </w:r>
          </w:p>
        </w:tc>
      </w:tr>
      <w:tr w:rsidR="00E45038">
        <w:trPr>
          <w:trHeight w:val="240"/>
        </w:trPr>
        <w:tc>
          <w:tcPr>
            <w:tcW w:w="2100" w:type="dxa"/>
            <w:gridSpan w:val="2"/>
            <w:tcBorders>
              <w:left w:val="single" w:sz="8" w:space="0" w:color="auto"/>
            </w:tcBorders>
            <w:vAlign w:val="bottom"/>
          </w:tcPr>
          <w:p w:rsidR="00E45038" w:rsidRDefault="00A75981">
            <w:pPr>
              <w:spacing w:line="240" w:lineRule="exact"/>
              <w:ind w:left="1540"/>
              <w:rPr>
                <w:sz w:val="20"/>
                <w:szCs w:val="20"/>
              </w:rPr>
            </w:pPr>
            <w:r>
              <w:rPr>
                <w:rFonts w:eastAsia="Times New Roman"/>
              </w:rPr>
              <w:t>61.</w:t>
            </w:r>
          </w:p>
        </w:tc>
        <w:tc>
          <w:tcPr>
            <w:tcW w:w="7560" w:type="dxa"/>
            <w:tcBorders>
              <w:right w:val="single" w:sz="8" w:space="0" w:color="auto"/>
            </w:tcBorders>
            <w:vAlign w:val="bottom"/>
          </w:tcPr>
          <w:p w:rsidR="00E45038" w:rsidRDefault="00A75981">
            <w:pPr>
              <w:spacing w:line="240" w:lineRule="exact"/>
              <w:ind w:left="280"/>
              <w:rPr>
                <w:sz w:val="20"/>
                <w:szCs w:val="20"/>
              </w:rPr>
            </w:pPr>
            <w:r>
              <w:rPr>
                <w:rFonts w:eastAsia="Times New Roman"/>
              </w:rPr>
              <w:t>Природные   ресурсы   Восточной   Сибири   и   проблемы   их   освоения</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spellStart"/>
            <w:r>
              <w:rPr>
                <w:rFonts w:eastAsia="Times New Roman"/>
                <w:b/>
                <w:bCs/>
              </w:rPr>
              <w:t>Практическаяработа</w:t>
            </w:r>
            <w:proofErr w:type="spellEnd"/>
            <w:r>
              <w:rPr>
                <w:rFonts w:eastAsia="Times New Roman"/>
                <w:b/>
                <w:bCs/>
              </w:rPr>
              <w:t xml:space="preserve">  №  11</w:t>
            </w:r>
            <w:r>
              <w:rPr>
                <w:rFonts w:eastAsia="Times New Roman"/>
              </w:rPr>
              <w:t>«  Оценка  природных  условий  и  ресурсов</w:t>
            </w:r>
          </w:p>
        </w:tc>
      </w:tr>
      <w:tr w:rsidR="00E45038">
        <w:trPr>
          <w:trHeight w:val="258"/>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rPr>
              <w:t>одного из регионов России»</w:t>
            </w:r>
          </w:p>
        </w:tc>
      </w:tr>
      <w:tr w:rsidR="00E45038">
        <w:trPr>
          <w:trHeight w:val="238"/>
        </w:trPr>
        <w:tc>
          <w:tcPr>
            <w:tcW w:w="2100" w:type="dxa"/>
            <w:gridSpan w:val="2"/>
            <w:tcBorders>
              <w:left w:val="single" w:sz="8" w:space="0" w:color="auto"/>
            </w:tcBorders>
            <w:vAlign w:val="bottom"/>
          </w:tcPr>
          <w:p w:rsidR="00E45038" w:rsidRDefault="00A75981">
            <w:pPr>
              <w:spacing w:line="238" w:lineRule="exact"/>
              <w:ind w:left="1540"/>
              <w:rPr>
                <w:sz w:val="20"/>
                <w:szCs w:val="20"/>
              </w:rPr>
            </w:pPr>
            <w:r>
              <w:rPr>
                <w:rFonts w:eastAsia="Times New Roman"/>
              </w:rPr>
              <w:t>62</w:t>
            </w:r>
          </w:p>
        </w:tc>
        <w:tc>
          <w:tcPr>
            <w:tcW w:w="7560" w:type="dxa"/>
            <w:tcBorders>
              <w:right w:val="single" w:sz="8" w:space="0" w:color="auto"/>
            </w:tcBorders>
            <w:vAlign w:val="bottom"/>
          </w:tcPr>
          <w:p w:rsidR="00E45038" w:rsidRDefault="00A75981">
            <w:pPr>
              <w:spacing w:line="238" w:lineRule="exact"/>
              <w:ind w:left="340"/>
              <w:rPr>
                <w:sz w:val="20"/>
                <w:szCs w:val="20"/>
              </w:rPr>
            </w:pPr>
            <w:r>
              <w:rPr>
                <w:rFonts w:eastAsia="Times New Roman"/>
              </w:rPr>
              <w:t>Дальний Восто</w:t>
            </w:r>
            <w:proofErr w:type="gramStart"/>
            <w:r>
              <w:rPr>
                <w:rFonts w:eastAsia="Times New Roman"/>
              </w:rPr>
              <w:t>к-</w:t>
            </w:r>
            <w:proofErr w:type="gramEnd"/>
            <w:r>
              <w:rPr>
                <w:rFonts w:eastAsia="Times New Roman"/>
              </w:rPr>
              <w:t xml:space="preserve"> край контрастов.</w:t>
            </w:r>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Дальний  Восток  (положение  на  Тихоокеанском  побережье;  сочетание</w:t>
            </w:r>
            <w:proofErr w:type="gramEnd"/>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горных хребтов и межгорных равнин; преобладание муссонного климата</w:t>
            </w:r>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 xml:space="preserve">на  юге  и  </w:t>
            </w:r>
            <w:proofErr w:type="spellStart"/>
            <w:r>
              <w:rPr>
                <w:rFonts w:eastAsia="Times New Roman"/>
                <w:i/>
                <w:iCs/>
              </w:rPr>
              <w:t>муссонообразного</w:t>
            </w:r>
            <w:proofErr w:type="spellEnd"/>
            <w:r>
              <w:rPr>
                <w:rFonts w:eastAsia="Times New Roman"/>
                <w:i/>
                <w:iCs/>
              </w:rPr>
              <w:t xml:space="preserve">  и  </w:t>
            </w:r>
            <w:proofErr w:type="gramStart"/>
            <w:r>
              <w:rPr>
                <w:rFonts w:eastAsia="Times New Roman"/>
                <w:i/>
                <w:iCs/>
              </w:rPr>
              <w:t>морского</w:t>
            </w:r>
            <w:proofErr w:type="gramEnd"/>
            <w:r>
              <w:rPr>
                <w:rFonts w:eastAsia="Times New Roman"/>
                <w:i/>
                <w:iCs/>
              </w:rPr>
              <w:t xml:space="preserve">  на  севере,  распространение</w:t>
            </w:r>
          </w:p>
        </w:tc>
      </w:tr>
      <w:tr w:rsidR="00E45038">
        <w:trPr>
          <w:trHeight w:val="255"/>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 xml:space="preserve">равнинных, лесных и тундровых, </w:t>
            </w:r>
            <w:proofErr w:type="gramStart"/>
            <w:r>
              <w:rPr>
                <w:rFonts w:eastAsia="Times New Roman"/>
                <w:i/>
                <w:iCs/>
              </w:rPr>
              <w:t>горно-лесных</w:t>
            </w:r>
            <w:proofErr w:type="gramEnd"/>
            <w:r>
              <w:rPr>
                <w:rFonts w:eastAsia="Times New Roman"/>
                <w:i/>
                <w:iCs/>
              </w:rPr>
              <w:t xml:space="preserve"> и </w:t>
            </w:r>
            <w:proofErr w:type="spellStart"/>
            <w:r>
              <w:rPr>
                <w:rFonts w:eastAsia="Times New Roman"/>
                <w:i/>
                <w:iCs/>
              </w:rPr>
              <w:t>гольцовых</w:t>
            </w:r>
            <w:proofErr w:type="spellEnd"/>
            <w:r>
              <w:rPr>
                <w:rFonts w:eastAsia="Times New Roman"/>
                <w:i/>
                <w:iCs/>
              </w:rPr>
              <w:t xml:space="preserve"> ландшафтов).</w:t>
            </w:r>
          </w:p>
        </w:tc>
      </w:tr>
      <w:tr w:rsidR="00E45038">
        <w:trPr>
          <w:trHeight w:val="241"/>
        </w:trPr>
        <w:tc>
          <w:tcPr>
            <w:tcW w:w="2100" w:type="dxa"/>
            <w:gridSpan w:val="2"/>
            <w:tcBorders>
              <w:left w:val="single" w:sz="8" w:space="0" w:color="auto"/>
            </w:tcBorders>
            <w:vAlign w:val="bottom"/>
          </w:tcPr>
          <w:p w:rsidR="00E45038" w:rsidRDefault="00A75981">
            <w:pPr>
              <w:spacing w:line="241" w:lineRule="exact"/>
              <w:ind w:left="1540"/>
              <w:rPr>
                <w:sz w:val="20"/>
                <w:szCs w:val="20"/>
              </w:rPr>
            </w:pPr>
            <w:r>
              <w:rPr>
                <w:rFonts w:eastAsia="Times New Roman"/>
              </w:rPr>
              <w:t>63</w:t>
            </w:r>
          </w:p>
        </w:tc>
        <w:tc>
          <w:tcPr>
            <w:tcW w:w="7560" w:type="dxa"/>
            <w:tcBorders>
              <w:right w:val="single" w:sz="8" w:space="0" w:color="auto"/>
            </w:tcBorders>
            <w:vAlign w:val="bottom"/>
          </w:tcPr>
          <w:p w:rsidR="00E45038" w:rsidRDefault="00A75981">
            <w:pPr>
              <w:spacing w:line="241" w:lineRule="exact"/>
              <w:ind w:left="280"/>
              <w:rPr>
                <w:sz w:val="20"/>
                <w:szCs w:val="20"/>
              </w:rPr>
            </w:pPr>
            <w:r>
              <w:rPr>
                <w:rFonts w:eastAsia="Times New Roman"/>
              </w:rPr>
              <w:t xml:space="preserve">Природные комплексы и уникумы Дальнего Востока. </w:t>
            </w:r>
            <w:r>
              <w:rPr>
                <w:rFonts w:eastAsia="Times New Roman"/>
                <w:i/>
                <w:iCs/>
              </w:rPr>
              <w:t>Природные ресурсы</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Дальнего Востока, освоение их человеком.</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Чукотка,  Приамурье,  Приморье  (географическое  положение,  история</w:t>
            </w:r>
            <w:proofErr w:type="gramEnd"/>
          </w:p>
        </w:tc>
      </w:tr>
      <w:tr w:rsidR="00E45038">
        <w:trPr>
          <w:trHeight w:val="254"/>
        </w:trPr>
        <w:tc>
          <w:tcPr>
            <w:tcW w:w="1420" w:type="dxa"/>
            <w:tcBorders>
              <w:left w:val="single" w:sz="8" w:space="0" w:color="auto"/>
            </w:tcBorders>
            <w:vAlign w:val="bottom"/>
          </w:tcPr>
          <w:p w:rsidR="00E45038" w:rsidRDefault="00E45038"/>
        </w:tc>
        <w:tc>
          <w:tcPr>
            <w:tcW w:w="680" w:type="dxa"/>
            <w:vAlign w:val="bottom"/>
          </w:tcPr>
          <w:p w:rsidR="00E45038" w:rsidRDefault="00E45038"/>
        </w:tc>
        <w:tc>
          <w:tcPr>
            <w:tcW w:w="7560" w:type="dxa"/>
            <w:tcBorders>
              <w:right w:val="single" w:sz="8" w:space="0" w:color="auto"/>
            </w:tcBorders>
            <w:vAlign w:val="bottom"/>
          </w:tcPr>
          <w:p w:rsidR="00E45038" w:rsidRDefault="00A75981">
            <w:pPr>
              <w:ind w:left="280"/>
              <w:rPr>
                <w:sz w:val="20"/>
                <w:szCs w:val="20"/>
              </w:rPr>
            </w:pPr>
            <w:r>
              <w:rPr>
                <w:rFonts w:eastAsia="Times New Roman"/>
                <w:i/>
                <w:iCs/>
              </w:rPr>
              <w:t>исследования, особенности природы).</w:t>
            </w:r>
          </w:p>
        </w:tc>
      </w:tr>
      <w:tr w:rsidR="00E45038">
        <w:trPr>
          <w:trHeight w:val="252"/>
        </w:trPr>
        <w:tc>
          <w:tcPr>
            <w:tcW w:w="1420" w:type="dxa"/>
            <w:tcBorders>
              <w:left w:val="single" w:sz="8" w:space="0" w:color="auto"/>
            </w:tcBorders>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7560" w:type="dxa"/>
            <w:tcBorders>
              <w:right w:val="single" w:sz="8" w:space="0" w:color="auto"/>
            </w:tcBorders>
            <w:vAlign w:val="bottom"/>
          </w:tcPr>
          <w:p w:rsidR="00E45038" w:rsidRDefault="00A75981">
            <w:pPr>
              <w:ind w:left="280"/>
              <w:rPr>
                <w:sz w:val="20"/>
                <w:szCs w:val="20"/>
              </w:rPr>
            </w:pPr>
            <w:proofErr w:type="gramStart"/>
            <w:r>
              <w:rPr>
                <w:rFonts w:eastAsia="Times New Roman"/>
                <w:i/>
                <w:iCs/>
              </w:rPr>
              <w:t>Камчатка,  Сахалин,  Курильские  острова  (географическое  положение,</w:t>
            </w:r>
            <w:proofErr w:type="gramEnd"/>
          </w:p>
        </w:tc>
      </w:tr>
      <w:tr w:rsidR="00E45038">
        <w:trPr>
          <w:trHeight w:val="260"/>
        </w:trPr>
        <w:tc>
          <w:tcPr>
            <w:tcW w:w="1420" w:type="dxa"/>
            <w:tcBorders>
              <w:left w:val="single" w:sz="8" w:space="0" w:color="auto"/>
            </w:tcBorders>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right w:val="single" w:sz="8" w:space="0" w:color="auto"/>
            </w:tcBorders>
            <w:vAlign w:val="bottom"/>
          </w:tcPr>
          <w:p w:rsidR="00E45038" w:rsidRDefault="00A75981">
            <w:pPr>
              <w:ind w:left="280"/>
              <w:rPr>
                <w:sz w:val="20"/>
                <w:szCs w:val="20"/>
              </w:rPr>
            </w:pPr>
            <w:r>
              <w:rPr>
                <w:rFonts w:eastAsia="Times New Roman"/>
                <w:i/>
                <w:iCs/>
              </w:rPr>
              <w:t>история исследования, особенности природы).</w:t>
            </w:r>
          </w:p>
        </w:tc>
      </w:tr>
      <w:tr w:rsidR="00E45038">
        <w:trPr>
          <w:trHeight w:val="236"/>
        </w:trPr>
        <w:tc>
          <w:tcPr>
            <w:tcW w:w="2100" w:type="dxa"/>
            <w:gridSpan w:val="2"/>
            <w:vAlign w:val="bottom"/>
          </w:tcPr>
          <w:p w:rsidR="00E45038" w:rsidRDefault="00A75981">
            <w:pPr>
              <w:spacing w:line="237" w:lineRule="exact"/>
              <w:ind w:left="1540"/>
              <w:rPr>
                <w:sz w:val="20"/>
                <w:szCs w:val="20"/>
              </w:rPr>
            </w:pPr>
            <w:r>
              <w:rPr>
                <w:rFonts w:eastAsia="Times New Roman"/>
              </w:rPr>
              <w:t>64</w:t>
            </w:r>
          </w:p>
        </w:tc>
        <w:tc>
          <w:tcPr>
            <w:tcW w:w="7560" w:type="dxa"/>
            <w:vAlign w:val="bottom"/>
          </w:tcPr>
          <w:p w:rsidR="00E45038" w:rsidRDefault="00A75981">
            <w:pPr>
              <w:spacing w:line="237" w:lineRule="exact"/>
              <w:ind w:left="280"/>
              <w:rPr>
                <w:sz w:val="20"/>
                <w:szCs w:val="20"/>
              </w:rPr>
            </w:pPr>
            <w:r>
              <w:rPr>
                <w:rFonts w:eastAsia="Times New Roman"/>
                <w:b/>
                <w:bCs/>
              </w:rPr>
              <w:t>Практическая работа № 12</w:t>
            </w:r>
            <w:r>
              <w:rPr>
                <w:rFonts w:eastAsia="Times New Roman"/>
              </w:rPr>
              <w:t>« Характеристика взаимодействия природы и</w:t>
            </w:r>
          </w:p>
        </w:tc>
      </w:tr>
      <w:tr w:rsidR="00E45038">
        <w:trPr>
          <w:trHeight w:val="258"/>
        </w:trPr>
        <w:tc>
          <w:tcPr>
            <w:tcW w:w="1420" w:type="dxa"/>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tcBorders>
            <w:vAlign w:val="bottom"/>
          </w:tcPr>
          <w:p w:rsidR="00E45038" w:rsidRDefault="00A75981">
            <w:pPr>
              <w:ind w:left="280"/>
              <w:rPr>
                <w:sz w:val="20"/>
                <w:szCs w:val="20"/>
              </w:rPr>
            </w:pPr>
            <w:r>
              <w:rPr>
                <w:rFonts w:eastAsia="Times New Roman"/>
              </w:rPr>
              <w:t>общества на примере одного из природных регионов»</w:t>
            </w:r>
          </w:p>
        </w:tc>
      </w:tr>
      <w:tr w:rsidR="00E45038">
        <w:trPr>
          <w:trHeight w:val="238"/>
        </w:trPr>
        <w:tc>
          <w:tcPr>
            <w:tcW w:w="2100" w:type="dxa"/>
            <w:gridSpan w:val="2"/>
            <w:vAlign w:val="bottom"/>
          </w:tcPr>
          <w:p w:rsidR="00E45038" w:rsidRDefault="00A75981">
            <w:pPr>
              <w:spacing w:line="238" w:lineRule="exact"/>
              <w:ind w:left="1540"/>
              <w:rPr>
                <w:sz w:val="20"/>
                <w:szCs w:val="20"/>
              </w:rPr>
            </w:pPr>
            <w:r>
              <w:rPr>
                <w:rFonts w:eastAsia="Times New Roman"/>
              </w:rPr>
              <w:t>65</w:t>
            </w:r>
          </w:p>
        </w:tc>
        <w:tc>
          <w:tcPr>
            <w:tcW w:w="7560" w:type="dxa"/>
            <w:vAlign w:val="bottom"/>
          </w:tcPr>
          <w:p w:rsidR="00E45038" w:rsidRDefault="00A75981">
            <w:pPr>
              <w:spacing w:line="238" w:lineRule="exact"/>
              <w:ind w:left="280"/>
              <w:rPr>
                <w:sz w:val="20"/>
                <w:szCs w:val="20"/>
              </w:rPr>
            </w:pPr>
            <w:r>
              <w:rPr>
                <w:rFonts w:eastAsia="Times New Roman"/>
                <w:b/>
                <w:bCs/>
              </w:rPr>
              <w:t xml:space="preserve">Практическая работа № 13« </w:t>
            </w:r>
            <w:r>
              <w:rPr>
                <w:rFonts w:eastAsia="Times New Roman"/>
              </w:rPr>
              <w:t xml:space="preserve">Сравнительная характеристика </w:t>
            </w:r>
            <w:proofErr w:type="gramStart"/>
            <w:r>
              <w:rPr>
                <w:rFonts w:eastAsia="Times New Roman"/>
              </w:rPr>
              <w:t>природных</w:t>
            </w:r>
            <w:proofErr w:type="gramEnd"/>
          </w:p>
        </w:tc>
      </w:tr>
      <w:tr w:rsidR="00E45038">
        <w:trPr>
          <w:trHeight w:val="258"/>
        </w:trPr>
        <w:tc>
          <w:tcPr>
            <w:tcW w:w="1420" w:type="dxa"/>
            <w:vAlign w:val="bottom"/>
          </w:tcPr>
          <w:p w:rsidR="00E45038" w:rsidRDefault="00E45038"/>
        </w:tc>
        <w:tc>
          <w:tcPr>
            <w:tcW w:w="680" w:type="dxa"/>
            <w:tcBorders>
              <w:bottom w:val="single" w:sz="8" w:space="0" w:color="auto"/>
            </w:tcBorders>
            <w:vAlign w:val="bottom"/>
          </w:tcPr>
          <w:p w:rsidR="00E45038" w:rsidRDefault="00E45038"/>
        </w:tc>
        <w:tc>
          <w:tcPr>
            <w:tcW w:w="7560" w:type="dxa"/>
            <w:tcBorders>
              <w:bottom w:val="single" w:sz="8" w:space="0" w:color="auto"/>
            </w:tcBorders>
            <w:vAlign w:val="bottom"/>
          </w:tcPr>
          <w:p w:rsidR="00E45038" w:rsidRDefault="00A75981">
            <w:pPr>
              <w:ind w:left="280"/>
              <w:rPr>
                <w:sz w:val="20"/>
                <w:szCs w:val="20"/>
              </w:rPr>
            </w:pPr>
            <w:r>
              <w:rPr>
                <w:rFonts w:eastAsia="Times New Roman"/>
              </w:rPr>
              <w:t>условий и ресурсов двух регионов России»</w:t>
            </w:r>
          </w:p>
        </w:tc>
      </w:tr>
      <w:tr w:rsidR="00E45038">
        <w:trPr>
          <w:trHeight w:val="238"/>
        </w:trPr>
        <w:tc>
          <w:tcPr>
            <w:tcW w:w="2100" w:type="dxa"/>
            <w:gridSpan w:val="2"/>
            <w:vAlign w:val="bottom"/>
          </w:tcPr>
          <w:p w:rsidR="00E45038" w:rsidRDefault="00A75981">
            <w:pPr>
              <w:spacing w:line="238" w:lineRule="exact"/>
              <w:ind w:left="1540"/>
              <w:rPr>
                <w:sz w:val="20"/>
                <w:szCs w:val="20"/>
              </w:rPr>
            </w:pPr>
            <w:r>
              <w:rPr>
                <w:rFonts w:eastAsia="Times New Roman"/>
              </w:rPr>
              <w:t>66</w:t>
            </w:r>
          </w:p>
        </w:tc>
        <w:tc>
          <w:tcPr>
            <w:tcW w:w="7560" w:type="dxa"/>
            <w:vAlign w:val="bottom"/>
          </w:tcPr>
          <w:p w:rsidR="00E45038" w:rsidRDefault="00A75981">
            <w:pPr>
              <w:spacing w:line="238" w:lineRule="exact"/>
              <w:ind w:left="280"/>
              <w:rPr>
                <w:sz w:val="20"/>
                <w:szCs w:val="20"/>
              </w:rPr>
            </w:pPr>
            <w:r>
              <w:rPr>
                <w:rFonts w:eastAsia="Times New Roman"/>
              </w:rPr>
              <w:t>. Обобщение знаний по разделу « Западная и Восточная Сибирь. Дальний</w:t>
            </w:r>
          </w:p>
        </w:tc>
      </w:tr>
      <w:tr w:rsidR="00E45038">
        <w:trPr>
          <w:trHeight w:val="254"/>
        </w:trPr>
        <w:tc>
          <w:tcPr>
            <w:tcW w:w="1420" w:type="dxa"/>
            <w:vAlign w:val="bottom"/>
          </w:tcPr>
          <w:p w:rsidR="00E45038" w:rsidRDefault="00E45038"/>
        </w:tc>
        <w:tc>
          <w:tcPr>
            <w:tcW w:w="680" w:type="dxa"/>
            <w:vAlign w:val="bottom"/>
          </w:tcPr>
          <w:p w:rsidR="00E45038" w:rsidRDefault="00E45038"/>
        </w:tc>
        <w:tc>
          <w:tcPr>
            <w:tcW w:w="7560" w:type="dxa"/>
            <w:vAlign w:val="bottom"/>
          </w:tcPr>
          <w:p w:rsidR="00E45038" w:rsidRDefault="00A75981">
            <w:pPr>
              <w:ind w:left="280"/>
              <w:rPr>
                <w:sz w:val="20"/>
                <w:szCs w:val="20"/>
              </w:rPr>
            </w:pPr>
            <w:r>
              <w:rPr>
                <w:rFonts w:eastAsia="Times New Roman"/>
              </w:rPr>
              <w:t>Восток»</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59104" behindDoc="1" locked="0" layoutInCell="0" allowOverlap="1" wp14:anchorId="4D78E382" wp14:editId="31BCD5BC">
                <wp:simplePos x="0" y="0"/>
                <wp:positionH relativeFrom="column">
                  <wp:posOffset>1905</wp:posOffset>
                </wp:positionH>
                <wp:positionV relativeFrom="paragraph">
                  <wp:posOffset>-981710</wp:posOffset>
                </wp:positionV>
                <wp:extent cx="12065" cy="12065"/>
                <wp:effectExtent l="0" t="0" r="0" b="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23" o:spid="_x0000_s1348" style="position:absolute;margin-left:0.15pt;margin-top:-77.2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0128" behindDoc="1" locked="0" layoutInCell="0" allowOverlap="1" wp14:anchorId="3460492A" wp14:editId="6CE3AF1D">
                <wp:simplePos x="0" y="0"/>
                <wp:positionH relativeFrom="column">
                  <wp:posOffset>6123305</wp:posOffset>
                </wp:positionH>
                <wp:positionV relativeFrom="paragraph">
                  <wp:posOffset>-981710</wp:posOffset>
                </wp:positionV>
                <wp:extent cx="12065" cy="12065"/>
                <wp:effectExtent l="0" t="0" r="0" b="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24" o:spid="_x0000_s1349" style="position:absolute;margin-left:482.15pt;margin-top:-77.29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61152" behindDoc="1" locked="0" layoutInCell="0" allowOverlap="1" wp14:anchorId="75C1EA16" wp14:editId="2B3E4641">
                <wp:simplePos x="0" y="0"/>
                <wp:positionH relativeFrom="column">
                  <wp:posOffset>7620</wp:posOffset>
                </wp:positionH>
                <wp:positionV relativeFrom="paragraph">
                  <wp:posOffset>-972820</wp:posOffset>
                </wp:positionV>
                <wp:extent cx="0" cy="1799590"/>
                <wp:effectExtent l="0" t="0" r="0" b="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9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5" o:spid="_x0000_s13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76.5999pt" to="0.6pt,65.1pt" o:allowincell="f" strokecolor="#000000" strokeweight="0.4799pt"/>
            </w:pict>
          </mc:Fallback>
        </mc:AlternateContent>
      </w:r>
      <w:r>
        <w:rPr>
          <w:noProof/>
          <w:sz w:val="20"/>
          <w:szCs w:val="20"/>
        </w:rPr>
        <mc:AlternateContent>
          <mc:Choice Requires="wps">
            <w:drawing>
              <wp:anchor distT="0" distB="0" distL="114300" distR="114300" simplePos="0" relativeHeight="251762176" behindDoc="1" locked="0" layoutInCell="0" allowOverlap="1" wp14:anchorId="0F19F39F" wp14:editId="71A3E397">
                <wp:simplePos x="0" y="0"/>
                <wp:positionH relativeFrom="column">
                  <wp:posOffset>6129655</wp:posOffset>
                </wp:positionH>
                <wp:positionV relativeFrom="paragraph">
                  <wp:posOffset>-972820</wp:posOffset>
                </wp:positionV>
                <wp:extent cx="0" cy="1799590"/>
                <wp:effectExtent l="0" t="0" r="0" b="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995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6" o:spid="_x0000_s13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2.65pt,-76.5999pt" to="482.65pt,65.1pt" o:allowincell="f" strokecolor="#000000" strokeweight="0.4799pt"/>
            </w:pict>
          </mc:Fallback>
        </mc:AlternateContent>
      </w:r>
      <w:r>
        <w:rPr>
          <w:noProof/>
          <w:sz w:val="20"/>
          <w:szCs w:val="20"/>
        </w:rPr>
        <mc:AlternateContent>
          <mc:Choice Requires="wps">
            <w:drawing>
              <wp:anchor distT="0" distB="0" distL="114300" distR="114300" simplePos="0" relativeHeight="251763200" behindDoc="1" locked="0" layoutInCell="0" allowOverlap="1" wp14:anchorId="375F06FA" wp14:editId="539B66AE">
                <wp:simplePos x="0" y="0"/>
                <wp:positionH relativeFrom="column">
                  <wp:posOffset>905510</wp:posOffset>
                </wp:positionH>
                <wp:positionV relativeFrom="paragraph">
                  <wp:posOffset>6985</wp:posOffset>
                </wp:positionV>
                <wp:extent cx="5226685" cy="0"/>
                <wp:effectExtent l="0" t="0" r="0" b="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7" o:spid="_x0000_s13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1.3pt,0.55pt" to="482.85pt,0.55pt" o:allowincell="f" strokecolor="#000000" strokeweight="0.4799pt"/>
            </w:pict>
          </mc:Fallback>
        </mc:AlternateContent>
      </w:r>
    </w:p>
    <w:p w:rsidR="00E45038" w:rsidRDefault="00A75981">
      <w:pPr>
        <w:numPr>
          <w:ilvl w:val="0"/>
          <w:numId w:val="95"/>
        </w:numPr>
        <w:tabs>
          <w:tab w:val="left" w:pos="2380"/>
        </w:tabs>
        <w:ind w:left="2380" w:hanging="840"/>
        <w:rPr>
          <w:rFonts w:eastAsia="Times New Roman"/>
        </w:rPr>
      </w:pPr>
      <w:r>
        <w:rPr>
          <w:rFonts w:eastAsia="Times New Roman"/>
        </w:rPr>
        <w:t>Воздействие человека на природу. Рациональное природопользование.</w:t>
      </w:r>
    </w:p>
    <w:p w:rsidR="00E45038" w:rsidRDefault="00E45038">
      <w:pPr>
        <w:spacing w:line="22" w:lineRule="exact"/>
        <w:rPr>
          <w:rFonts w:eastAsia="Times New Roman"/>
        </w:rPr>
      </w:pPr>
    </w:p>
    <w:p w:rsidR="00E45038" w:rsidRDefault="00A75981">
      <w:pPr>
        <w:numPr>
          <w:ilvl w:val="0"/>
          <w:numId w:val="95"/>
        </w:numPr>
        <w:tabs>
          <w:tab w:val="left" w:pos="2380"/>
        </w:tabs>
        <w:spacing w:line="237" w:lineRule="auto"/>
        <w:ind w:left="2380" w:right="120" w:hanging="840"/>
        <w:jc w:val="both"/>
        <w:rPr>
          <w:rFonts w:eastAsia="Times New Roman"/>
        </w:rPr>
      </w:pPr>
      <w:r>
        <w:rPr>
          <w:rFonts w:eastAsia="Times New Roman"/>
        </w:rPr>
        <w:t>Влияние природных условий на жизнь и здоровье человека. Россия на экологической карте мира. Экология и здоровье человека. География для природы и общества. Практическая работа№ 14« Характеристика экологического состояния одного из регионов России»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64224" behindDoc="1" locked="0" layoutInCell="0" allowOverlap="1" wp14:anchorId="0BBF1474" wp14:editId="3C80678E">
                <wp:simplePos x="0" y="0"/>
                <wp:positionH relativeFrom="column">
                  <wp:posOffset>4445</wp:posOffset>
                </wp:positionH>
                <wp:positionV relativeFrom="paragraph">
                  <wp:posOffset>-639445</wp:posOffset>
                </wp:positionV>
                <wp:extent cx="6127750" cy="0"/>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8" o:spid="_x0000_s13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50.3499pt" to="482.85pt,-50.3499pt" o:allowincell="f" strokecolor="#000000" strokeweight="0.48pt"/>
            </w:pict>
          </mc:Fallback>
        </mc:AlternateContent>
      </w:r>
      <w:r>
        <w:rPr>
          <w:noProof/>
          <w:sz w:val="20"/>
          <w:szCs w:val="20"/>
        </w:rPr>
        <mc:AlternateContent>
          <mc:Choice Requires="wps">
            <w:drawing>
              <wp:anchor distT="0" distB="0" distL="114300" distR="114300" simplePos="0" relativeHeight="251765248" behindDoc="1" locked="0" layoutInCell="0" allowOverlap="1" wp14:anchorId="25117C05" wp14:editId="2ACF7F98">
                <wp:simplePos x="0" y="0"/>
                <wp:positionH relativeFrom="column">
                  <wp:posOffset>4445</wp:posOffset>
                </wp:positionH>
                <wp:positionV relativeFrom="paragraph">
                  <wp:posOffset>8890</wp:posOffset>
                </wp:positionV>
                <wp:extent cx="6127750" cy="0"/>
                <wp:effectExtent l="0" t="0" r="0" b="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9" o:spid="_x0000_s13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7pt" to="482.85pt,0.7pt" o:allowincell="f" strokecolor="#000000" strokeweight="0.48pt"/>
            </w:pict>
          </mc:Fallback>
        </mc:AlternateContent>
      </w:r>
    </w:p>
    <w:p w:rsidR="00E45038" w:rsidRDefault="00E45038">
      <w:pPr>
        <w:sectPr w:rsidR="00E45038">
          <w:pgSz w:w="11900" w:h="16838"/>
          <w:pgMar w:top="699" w:right="1126" w:bottom="727" w:left="1120" w:header="0" w:footer="0" w:gutter="0"/>
          <w:cols w:space="720" w:equalWidth="0">
            <w:col w:w="9660"/>
          </w:cols>
        </w:sectPr>
      </w:pPr>
    </w:p>
    <w:p w:rsidR="00E45038" w:rsidRDefault="00E45038">
      <w:pPr>
        <w:spacing w:line="257" w:lineRule="exact"/>
        <w:rPr>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1440"/>
        <w:gridCol w:w="860"/>
        <w:gridCol w:w="4900"/>
        <w:gridCol w:w="980"/>
        <w:gridCol w:w="1480"/>
      </w:tblGrid>
      <w:tr w:rsidR="00E45038">
        <w:trPr>
          <w:trHeight w:val="255"/>
        </w:trPr>
        <w:tc>
          <w:tcPr>
            <w:tcW w:w="1440" w:type="dxa"/>
            <w:tcBorders>
              <w:top w:val="single" w:sz="8" w:space="0" w:color="auto"/>
              <w:left w:val="single" w:sz="8" w:space="0" w:color="auto"/>
              <w:right w:val="single" w:sz="8" w:space="0" w:color="auto"/>
            </w:tcBorders>
            <w:vAlign w:val="bottom"/>
          </w:tcPr>
          <w:p w:rsidR="00E45038" w:rsidRDefault="00E45038"/>
        </w:tc>
        <w:tc>
          <w:tcPr>
            <w:tcW w:w="860" w:type="dxa"/>
            <w:tcBorders>
              <w:top w:val="single" w:sz="8" w:space="0" w:color="auto"/>
              <w:right w:val="single" w:sz="8" w:space="0" w:color="auto"/>
            </w:tcBorders>
            <w:vAlign w:val="bottom"/>
          </w:tcPr>
          <w:p w:rsidR="00E45038" w:rsidRDefault="00A75981">
            <w:pPr>
              <w:ind w:right="430"/>
              <w:jc w:val="right"/>
              <w:rPr>
                <w:sz w:val="20"/>
                <w:szCs w:val="20"/>
              </w:rPr>
            </w:pPr>
            <w:r>
              <w:rPr>
                <w:rFonts w:eastAsia="Times New Roman"/>
              </w:rPr>
              <w:t>69</w:t>
            </w:r>
          </w:p>
        </w:tc>
        <w:tc>
          <w:tcPr>
            <w:tcW w:w="7360" w:type="dxa"/>
            <w:gridSpan w:val="3"/>
            <w:tcBorders>
              <w:top w:val="single" w:sz="8" w:space="0" w:color="auto"/>
              <w:right w:val="single" w:sz="8" w:space="0" w:color="auto"/>
            </w:tcBorders>
            <w:vAlign w:val="bottom"/>
          </w:tcPr>
          <w:p w:rsidR="00E45038" w:rsidRDefault="00A75981">
            <w:pPr>
              <w:ind w:left="80"/>
              <w:rPr>
                <w:sz w:val="20"/>
                <w:szCs w:val="20"/>
              </w:rPr>
            </w:pPr>
            <w:r>
              <w:rPr>
                <w:rFonts w:eastAsia="Times New Roman"/>
              </w:rPr>
              <w:t xml:space="preserve">Контрольная работа №1 </w:t>
            </w:r>
            <w:r>
              <w:rPr>
                <w:rFonts w:eastAsia="Times New Roman"/>
                <w:i/>
                <w:iCs/>
              </w:rPr>
              <w:t>Обобщение знаний по курсу</w:t>
            </w:r>
            <w:r>
              <w:rPr>
                <w:rFonts w:eastAsia="Times New Roman"/>
              </w:rPr>
              <w:t xml:space="preserve"> </w:t>
            </w:r>
            <w:r>
              <w:rPr>
                <w:rFonts w:eastAsia="Times New Roman"/>
                <w:i/>
                <w:iCs/>
              </w:rPr>
              <w:t>«География России.</w:t>
            </w:r>
          </w:p>
        </w:tc>
      </w:tr>
      <w:tr w:rsidR="00E45038">
        <w:trPr>
          <w:trHeight w:val="258"/>
        </w:trPr>
        <w:tc>
          <w:tcPr>
            <w:tcW w:w="1440" w:type="dxa"/>
            <w:tcBorders>
              <w:left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4900" w:type="dxa"/>
            <w:tcBorders>
              <w:bottom w:val="single" w:sz="8" w:space="0" w:color="auto"/>
            </w:tcBorders>
            <w:vAlign w:val="bottom"/>
          </w:tcPr>
          <w:p w:rsidR="00E45038" w:rsidRDefault="00A75981">
            <w:pPr>
              <w:ind w:left="80"/>
              <w:rPr>
                <w:sz w:val="20"/>
                <w:szCs w:val="20"/>
              </w:rPr>
            </w:pPr>
            <w:r>
              <w:rPr>
                <w:rFonts w:eastAsia="Times New Roman"/>
                <w:i/>
                <w:iCs/>
              </w:rPr>
              <w:t>Природа».</w:t>
            </w:r>
          </w:p>
        </w:tc>
        <w:tc>
          <w:tcPr>
            <w:tcW w:w="980" w:type="dxa"/>
            <w:tcBorders>
              <w:bottom w:val="single" w:sz="8" w:space="0" w:color="auto"/>
            </w:tcBorders>
            <w:vAlign w:val="bottom"/>
          </w:tcPr>
          <w:p w:rsidR="00E45038" w:rsidRDefault="00E45038"/>
        </w:tc>
        <w:tc>
          <w:tcPr>
            <w:tcW w:w="1480" w:type="dxa"/>
            <w:tcBorders>
              <w:bottom w:val="single" w:sz="8" w:space="0" w:color="auto"/>
              <w:right w:val="single" w:sz="8" w:space="0" w:color="auto"/>
            </w:tcBorders>
            <w:vAlign w:val="bottom"/>
          </w:tcPr>
          <w:p w:rsidR="00E45038" w:rsidRDefault="00E45038"/>
        </w:tc>
      </w:tr>
      <w:tr w:rsidR="00E45038">
        <w:trPr>
          <w:trHeight w:val="239"/>
        </w:trPr>
        <w:tc>
          <w:tcPr>
            <w:tcW w:w="14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9" w:lineRule="exact"/>
              <w:ind w:right="430"/>
              <w:jc w:val="right"/>
              <w:rPr>
                <w:sz w:val="20"/>
                <w:szCs w:val="20"/>
              </w:rPr>
            </w:pPr>
            <w:r>
              <w:rPr>
                <w:rFonts w:eastAsia="Times New Roman"/>
              </w:rPr>
              <w:t>70</w:t>
            </w:r>
          </w:p>
        </w:tc>
        <w:tc>
          <w:tcPr>
            <w:tcW w:w="4900" w:type="dxa"/>
            <w:vAlign w:val="bottom"/>
          </w:tcPr>
          <w:p w:rsidR="00E45038" w:rsidRDefault="00A75981">
            <w:pPr>
              <w:spacing w:line="239" w:lineRule="exact"/>
              <w:ind w:left="80"/>
              <w:rPr>
                <w:sz w:val="20"/>
                <w:szCs w:val="20"/>
              </w:rPr>
            </w:pPr>
            <w:r>
              <w:rPr>
                <w:rFonts w:eastAsia="Times New Roman"/>
                <w:i/>
                <w:iCs/>
              </w:rPr>
              <w:t xml:space="preserve">Разбор   заданий   контрольной   работы   </w:t>
            </w:r>
            <w:proofErr w:type="gramStart"/>
            <w:r>
              <w:rPr>
                <w:rFonts w:eastAsia="Times New Roman"/>
                <w:i/>
                <w:iCs/>
              </w:rPr>
              <w:t>по</w:t>
            </w:r>
            <w:proofErr w:type="gramEnd"/>
          </w:p>
        </w:tc>
        <w:tc>
          <w:tcPr>
            <w:tcW w:w="980" w:type="dxa"/>
            <w:vAlign w:val="bottom"/>
          </w:tcPr>
          <w:p w:rsidR="00E45038" w:rsidRDefault="00A75981">
            <w:pPr>
              <w:spacing w:line="239" w:lineRule="exact"/>
              <w:ind w:left="240"/>
              <w:rPr>
                <w:sz w:val="20"/>
                <w:szCs w:val="20"/>
              </w:rPr>
            </w:pPr>
            <w:r>
              <w:rPr>
                <w:rFonts w:eastAsia="Times New Roman"/>
                <w:i/>
                <w:iCs/>
              </w:rPr>
              <w:t>курсу</w:t>
            </w:r>
          </w:p>
        </w:tc>
        <w:tc>
          <w:tcPr>
            <w:tcW w:w="1480" w:type="dxa"/>
            <w:tcBorders>
              <w:right w:val="single" w:sz="8" w:space="0" w:color="auto"/>
            </w:tcBorders>
            <w:vAlign w:val="bottom"/>
          </w:tcPr>
          <w:p w:rsidR="00E45038" w:rsidRDefault="00A75981">
            <w:pPr>
              <w:spacing w:line="239" w:lineRule="exact"/>
              <w:ind w:left="240"/>
              <w:rPr>
                <w:sz w:val="20"/>
                <w:szCs w:val="20"/>
              </w:rPr>
            </w:pPr>
            <w:r>
              <w:rPr>
                <w:rFonts w:eastAsia="Times New Roman"/>
                <w:i/>
                <w:iCs/>
              </w:rPr>
              <w:t>«География</w:t>
            </w:r>
          </w:p>
        </w:tc>
      </w:tr>
      <w:tr w:rsidR="00E45038">
        <w:trPr>
          <w:trHeight w:val="258"/>
        </w:trPr>
        <w:tc>
          <w:tcPr>
            <w:tcW w:w="14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4900" w:type="dxa"/>
            <w:tcBorders>
              <w:bottom w:val="single" w:sz="8" w:space="0" w:color="auto"/>
            </w:tcBorders>
            <w:vAlign w:val="bottom"/>
          </w:tcPr>
          <w:p w:rsidR="00E45038" w:rsidRDefault="00A75981">
            <w:pPr>
              <w:ind w:left="80"/>
              <w:rPr>
                <w:sz w:val="20"/>
                <w:szCs w:val="20"/>
              </w:rPr>
            </w:pPr>
            <w:proofErr w:type="spellStart"/>
            <w:r>
              <w:rPr>
                <w:rFonts w:eastAsia="Times New Roman"/>
                <w:i/>
                <w:iCs/>
              </w:rPr>
              <w:t>России</w:t>
            </w:r>
            <w:proofErr w:type="gramStart"/>
            <w:r>
              <w:rPr>
                <w:rFonts w:eastAsia="Times New Roman"/>
                <w:i/>
                <w:iCs/>
              </w:rPr>
              <w:t>..</w:t>
            </w:r>
            <w:proofErr w:type="gramEnd"/>
            <w:r>
              <w:rPr>
                <w:rFonts w:eastAsia="Times New Roman"/>
                <w:i/>
                <w:iCs/>
              </w:rPr>
              <w:t>Природа</w:t>
            </w:r>
            <w:proofErr w:type="spellEnd"/>
            <w:r>
              <w:rPr>
                <w:rFonts w:eastAsia="Times New Roman"/>
                <w:i/>
                <w:iCs/>
              </w:rPr>
              <w:t>»</w:t>
            </w:r>
          </w:p>
        </w:tc>
        <w:tc>
          <w:tcPr>
            <w:tcW w:w="980" w:type="dxa"/>
            <w:tcBorders>
              <w:bottom w:val="single" w:sz="8" w:space="0" w:color="auto"/>
            </w:tcBorders>
            <w:vAlign w:val="bottom"/>
          </w:tcPr>
          <w:p w:rsidR="00E45038" w:rsidRDefault="00E45038"/>
        </w:tc>
        <w:tc>
          <w:tcPr>
            <w:tcW w:w="1480" w:type="dxa"/>
            <w:tcBorders>
              <w:bottom w:val="single" w:sz="8" w:space="0" w:color="auto"/>
              <w:right w:val="single" w:sz="8" w:space="0" w:color="auto"/>
            </w:tcBorders>
            <w:vAlign w:val="bottom"/>
          </w:tcPr>
          <w:p w:rsidR="00E45038" w:rsidRDefault="00E45038"/>
        </w:tc>
      </w:tr>
    </w:tbl>
    <w:p w:rsidR="00E45038" w:rsidRDefault="00E45038">
      <w:pPr>
        <w:spacing w:line="200" w:lineRule="exact"/>
        <w:rPr>
          <w:sz w:val="20"/>
          <w:szCs w:val="20"/>
        </w:rPr>
      </w:pPr>
    </w:p>
    <w:p w:rsidR="00E45038" w:rsidRDefault="00E45038">
      <w:pPr>
        <w:spacing w:line="27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60"/>
        <w:gridCol w:w="380"/>
        <w:gridCol w:w="1160"/>
        <w:gridCol w:w="7060"/>
      </w:tblGrid>
      <w:tr w:rsidR="00E45038">
        <w:trPr>
          <w:trHeight w:val="276"/>
        </w:trPr>
        <w:tc>
          <w:tcPr>
            <w:tcW w:w="1260" w:type="dxa"/>
            <w:vAlign w:val="bottom"/>
          </w:tcPr>
          <w:p w:rsidR="00E45038" w:rsidRDefault="00E45038">
            <w:pPr>
              <w:rPr>
                <w:sz w:val="23"/>
                <w:szCs w:val="23"/>
              </w:rPr>
            </w:pPr>
          </w:p>
        </w:tc>
        <w:tc>
          <w:tcPr>
            <w:tcW w:w="380" w:type="dxa"/>
            <w:vAlign w:val="bottom"/>
          </w:tcPr>
          <w:p w:rsidR="00E45038" w:rsidRDefault="00E45038">
            <w:pPr>
              <w:rPr>
                <w:sz w:val="23"/>
                <w:szCs w:val="23"/>
              </w:rPr>
            </w:pPr>
          </w:p>
        </w:tc>
        <w:tc>
          <w:tcPr>
            <w:tcW w:w="1160" w:type="dxa"/>
            <w:vAlign w:val="bottom"/>
          </w:tcPr>
          <w:p w:rsidR="00E45038" w:rsidRDefault="00E45038">
            <w:pPr>
              <w:rPr>
                <w:sz w:val="23"/>
                <w:szCs w:val="23"/>
              </w:rPr>
            </w:pPr>
          </w:p>
        </w:tc>
        <w:tc>
          <w:tcPr>
            <w:tcW w:w="7060" w:type="dxa"/>
            <w:vAlign w:val="bottom"/>
          </w:tcPr>
          <w:p w:rsidR="00E45038" w:rsidRDefault="00A75981">
            <w:pPr>
              <w:ind w:left="1840"/>
              <w:rPr>
                <w:sz w:val="20"/>
                <w:szCs w:val="20"/>
              </w:rPr>
            </w:pPr>
            <w:r>
              <w:rPr>
                <w:rFonts w:eastAsia="Times New Roman"/>
                <w:b/>
                <w:bCs/>
                <w:sz w:val="24"/>
                <w:szCs w:val="24"/>
              </w:rPr>
              <w:t>9 класс</w:t>
            </w:r>
          </w:p>
        </w:tc>
      </w:tr>
      <w:tr w:rsidR="00E45038">
        <w:trPr>
          <w:trHeight w:val="202"/>
        </w:trPr>
        <w:tc>
          <w:tcPr>
            <w:tcW w:w="1260" w:type="dxa"/>
            <w:tcBorders>
              <w:bottom w:val="single" w:sz="8" w:space="0" w:color="auto"/>
            </w:tcBorders>
            <w:vAlign w:val="bottom"/>
          </w:tcPr>
          <w:p w:rsidR="00E45038" w:rsidRDefault="00E45038">
            <w:pPr>
              <w:rPr>
                <w:sz w:val="17"/>
                <w:szCs w:val="17"/>
              </w:rPr>
            </w:pPr>
          </w:p>
        </w:tc>
        <w:tc>
          <w:tcPr>
            <w:tcW w:w="380" w:type="dxa"/>
            <w:tcBorders>
              <w:bottom w:val="single" w:sz="8" w:space="0" w:color="auto"/>
            </w:tcBorders>
            <w:vAlign w:val="bottom"/>
          </w:tcPr>
          <w:p w:rsidR="00E45038" w:rsidRDefault="00E45038">
            <w:pPr>
              <w:rPr>
                <w:sz w:val="17"/>
                <w:szCs w:val="17"/>
              </w:rPr>
            </w:pPr>
          </w:p>
        </w:tc>
        <w:tc>
          <w:tcPr>
            <w:tcW w:w="1160" w:type="dxa"/>
            <w:tcBorders>
              <w:bottom w:val="single" w:sz="8" w:space="0" w:color="auto"/>
            </w:tcBorders>
            <w:vAlign w:val="bottom"/>
          </w:tcPr>
          <w:p w:rsidR="00E45038" w:rsidRDefault="00E45038">
            <w:pPr>
              <w:rPr>
                <w:sz w:val="17"/>
                <w:szCs w:val="17"/>
              </w:rPr>
            </w:pPr>
          </w:p>
        </w:tc>
        <w:tc>
          <w:tcPr>
            <w:tcW w:w="7060" w:type="dxa"/>
            <w:tcBorders>
              <w:bottom w:val="single" w:sz="8" w:space="0" w:color="auto"/>
            </w:tcBorders>
            <w:vAlign w:val="bottom"/>
          </w:tcPr>
          <w:p w:rsidR="00E45038" w:rsidRDefault="00E45038">
            <w:pPr>
              <w:rPr>
                <w:sz w:val="17"/>
                <w:szCs w:val="17"/>
              </w:rPr>
            </w:pPr>
          </w:p>
        </w:tc>
      </w:tr>
      <w:tr w:rsidR="00E45038">
        <w:trPr>
          <w:trHeight w:val="240"/>
        </w:trPr>
        <w:tc>
          <w:tcPr>
            <w:tcW w:w="1260" w:type="dxa"/>
            <w:vAlign w:val="bottom"/>
          </w:tcPr>
          <w:p w:rsidR="00E45038" w:rsidRDefault="00A75981">
            <w:pPr>
              <w:spacing w:line="240" w:lineRule="exact"/>
              <w:ind w:left="120"/>
              <w:rPr>
                <w:sz w:val="20"/>
                <w:szCs w:val="20"/>
              </w:rPr>
            </w:pPr>
            <w:r>
              <w:rPr>
                <w:rFonts w:eastAsia="Times New Roman"/>
              </w:rPr>
              <w:t>Раздел</w:t>
            </w:r>
          </w:p>
        </w:tc>
        <w:tc>
          <w:tcPr>
            <w:tcW w:w="380" w:type="dxa"/>
            <w:vAlign w:val="bottom"/>
          </w:tcPr>
          <w:p w:rsidR="00E45038" w:rsidRDefault="00E45038">
            <w:pPr>
              <w:rPr>
                <w:sz w:val="20"/>
                <w:szCs w:val="20"/>
              </w:rPr>
            </w:pPr>
          </w:p>
        </w:tc>
        <w:tc>
          <w:tcPr>
            <w:tcW w:w="1160" w:type="dxa"/>
            <w:vAlign w:val="bottom"/>
          </w:tcPr>
          <w:p w:rsidR="00E45038" w:rsidRDefault="00A75981">
            <w:pPr>
              <w:spacing w:line="240" w:lineRule="exact"/>
              <w:ind w:left="100"/>
              <w:rPr>
                <w:sz w:val="20"/>
                <w:szCs w:val="20"/>
              </w:rPr>
            </w:pPr>
            <w:r>
              <w:rPr>
                <w:rFonts w:eastAsia="Times New Roman"/>
                <w:b/>
                <w:bCs/>
              </w:rPr>
              <w:t xml:space="preserve">№ </w:t>
            </w:r>
            <w:proofErr w:type="gramStart"/>
            <w:r>
              <w:rPr>
                <w:rFonts w:eastAsia="Times New Roman"/>
                <w:b/>
                <w:bCs/>
              </w:rPr>
              <w:t>п</w:t>
            </w:r>
            <w:proofErr w:type="gramEnd"/>
            <w:r>
              <w:rPr>
                <w:rFonts w:eastAsia="Times New Roman"/>
                <w:b/>
                <w:bCs/>
              </w:rPr>
              <w:t>/п</w:t>
            </w:r>
          </w:p>
        </w:tc>
        <w:tc>
          <w:tcPr>
            <w:tcW w:w="7060" w:type="dxa"/>
            <w:vAlign w:val="bottom"/>
          </w:tcPr>
          <w:p w:rsidR="00E45038" w:rsidRDefault="00A75981">
            <w:pPr>
              <w:spacing w:line="240" w:lineRule="exact"/>
              <w:ind w:left="360"/>
              <w:rPr>
                <w:sz w:val="20"/>
                <w:szCs w:val="20"/>
              </w:rPr>
            </w:pPr>
            <w:r>
              <w:rPr>
                <w:rFonts w:eastAsia="Times New Roman"/>
                <w:b/>
                <w:bCs/>
              </w:rPr>
              <w:t>Тема урока, элементы содержания</w:t>
            </w:r>
          </w:p>
        </w:tc>
      </w:tr>
      <w:tr w:rsidR="00E45038">
        <w:trPr>
          <w:trHeight w:val="204"/>
        </w:trPr>
        <w:tc>
          <w:tcPr>
            <w:tcW w:w="1260" w:type="dxa"/>
            <w:tcBorders>
              <w:bottom w:val="single" w:sz="8" w:space="0" w:color="auto"/>
            </w:tcBorders>
            <w:vAlign w:val="bottom"/>
          </w:tcPr>
          <w:p w:rsidR="00E45038" w:rsidRDefault="00E45038">
            <w:pPr>
              <w:rPr>
                <w:sz w:val="17"/>
                <w:szCs w:val="17"/>
              </w:rPr>
            </w:pPr>
          </w:p>
        </w:tc>
        <w:tc>
          <w:tcPr>
            <w:tcW w:w="380" w:type="dxa"/>
            <w:tcBorders>
              <w:bottom w:val="single" w:sz="8" w:space="0" w:color="auto"/>
            </w:tcBorders>
            <w:vAlign w:val="bottom"/>
          </w:tcPr>
          <w:p w:rsidR="00E45038" w:rsidRDefault="00E45038">
            <w:pPr>
              <w:rPr>
                <w:sz w:val="17"/>
                <w:szCs w:val="17"/>
              </w:rPr>
            </w:pPr>
          </w:p>
        </w:tc>
        <w:tc>
          <w:tcPr>
            <w:tcW w:w="1160" w:type="dxa"/>
            <w:tcBorders>
              <w:bottom w:val="single" w:sz="8" w:space="0" w:color="auto"/>
            </w:tcBorders>
            <w:vAlign w:val="bottom"/>
          </w:tcPr>
          <w:p w:rsidR="00E45038" w:rsidRDefault="00E45038">
            <w:pPr>
              <w:rPr>
                <w:sz w:val="17"/>
                <w:szCs w:val="17"/>
              </w:rPr>
            </w:pPr>
          </w:p>
        </w:tc>
        <w:tc>
          <w:tcPr>
            <w:tcW w:w="7060" w:type="dxa"/>
            <w:tcBorders>
              <w:bottom w:val="single" w:sz="8" w:space="0" w:color="auto"/>
            </w:tcBorders>
            <w:vAlign w:val="bottom"/>
          </w:tcPr>
          <w:p w:rsidR="00E45038" w:rsidRDefault="00E45038">
            <w:pPr>
              <w:rPr>
                <w:sz w:val="17"/>
                <w:szCs w:val="17"/>
              </w:rPr>
            </w:pPr>
          </w:p>
        </w:tc>
      </w:tr>
      <w:tr w:rsidR="00E45038">
        <w:trPr>
          <w:trHeight w:val="240"/>
        </w:trPr>
        <w:tc>
          <w:tcPr>
            <w:tcW w:w="1260" w:type="dxa"/>
            <w:vAlign w:val="bottom"/>
          </w:tcPr>
          <w:p w:rsidR="00E45038" w:rsidRDefault="00A75981">
            <w:pPr>
              <w:spacing w:line="240" w:lineRule="exact"/>
              <w:ind w:left="120"/>
              <w:rPr>
                <w:sz w:val="20"/>
                <w:szCs w:val="20"/>
              </w:rPr>
            </w:pPr>
            <w:r>
              <w:rPr>
                <w:rFonts w:eastAsia="Times New Roman"/>
                <w:b/>
                <w:bCs/>
              </w:rPr>
              <w:t>Россия</w:t>
            </w:r>
          </w:p>
        </w:tc>
        <w:tc>
          <w:tcPr>
            <w:tcW w:w="380" w:type="dxa"/>
            <w:vAlign w:val="bottom"/>
          </w:tcPr>
          <w:p w:rsidR="00E45038" w:rsidRDefault="00A75981">
            <w:pPr>
              <w:spacing w:line="240" w:lineRule="exact"/>
              <w:ind w:left="140"/>
              <w:rPr>
                <w:sz w:val="20"/>
                <w:szCs w:val="20"/>
              </w:rPr>
            </w:pPr>
            <w:r>
              <w:rPr>
                <w:rFonts w:eastAsia="Times New Roman"/>
                <w:b/>
                <w:bCs/>
              </w:rPr>
              <w:t>в</w:t>
            </w:r>
          </w:p>
        </w:tc>
        <w:tc>
          <w:tcPr>
            <w:tcW w:w="1160" w:type="dxa"/>
            <w:vAlign w:val="bottom"/>
          </w:tcPr>
          <w:p w:rsidR="00E45038" w:rsidRDefault="00A75981">
            <w:pPr>
              <w:spacing w:line="240" w:lineRule="exact"/>
              <w:ind w:left="940"/>
              <w:rPr>
                <w:sz w:val="20"/>
                <w:szCs w:val="20"/>
              </w:rPr>
            </w:pPr>
            <w:r>
              <w:rPr>
                <w:rFonts w:eastAsia="Times New Roman"/>
                <w:b/>
                <w:bCs/>
              </w:rPr>
              <w:t>1</w:t>
            </w:r>
          </w:p>
        </w:tc>
        <w:tc>
          <w:tcPr>
            <w:tcW w:w="7060" w:type="dxa"/>
            <w:vAlign w:val="bottom"/>
          </w:tcPr>
          <w:p w:rsidR="00E45038" w:rsidRDefault="00A75981">
            <w:pPr>
              <w:spacing w:line="240" w:lineRule="exact"/>
              <w:ind w:left="100"/>
              <w:rPr>
                <w:sz w:val="20"/>
                <w:szCs w:val="20"/>
              </w:rPr>
            </w:pPr>
            <w:r>
              <w:rPr>
                <w:rFonts w:eastAsia="Times New Roman"/>
                <w:b/>
                <w:bCs/>
              </w:rPr>
              <w:t>четверть  (16ч</w:t>
            </w:r>
            <w:proofErr w:type="gramStart"/>
            <w:r>
              <w:rPr>
                <w:rFonts w:eastAsia="Times New Roman"/>
                <w:b/>
                <w:bCs/>
              </w:rPr>
              <w:t>)В</w:t>
            </w:r>
            <w:proofErr w:type="gramEnd"/>
            <w:r>
              <w:rPr>
                <w:rFonts w:eastAsia="Times New Roman"/>
                <w:b/>
                <w:bCs/>
              </w:rPr>
              <w:t>ведение  (2  ч)МЕСТО  РОССИИ  В  МИРЕ  (4</w:t>
            </w:r>
          </w:p>
        </w:tc>
      </w:tr>
      <w:tr w:rsidR="00E45038">
        <w:trPr>
          <w:trHeight w:val="252"/>
        </w:trPr>
        <w:tc>
          <w:tcPr>
            <w:tcW w:w="1260" w:type="dxa"/>
            <w:vAlign w:val="bottom"/>
          </w:tcPr>
          <w:p w:rsidR="00E45038" w:rsidRDefault="00A75981">
            <w:pPr>
              <w:ind w:left="120"/>
              <w:rPr>
                <w:sz w:val="20"/>
                <w:szCs w:val="20"/>
              </w:rPr>
            </w:pPr>
            <w:proofErr w:type="gramStart"/>
            <w:r>
              <w:rPr>
                <w:rFonts w:eastAsia="Times New Roman"/>
                <w:b/>
                <w:bCs/>
              </w:rPr>
              <w:t>мире</w:t>
            </w:r>
            <w:proofErr w:type="gramEnd"/>
            <w:r>
              <w:rPr>
                <w:rFonts w:eastAsia="Times New Roman"/>
                <w:b/>
                <w:bCs/>
              </w:rPr>
              <w:t xml:space="preserve"> (6 ч)</w:t>
            </w:r>
          </w:p>
        </w:tc>
        <w:tc>
          <w:tcPr>
            <w:tcW w:w="380" w:type="dxa"/>
            <w:vAlign w:val="bottom"/>
          </w:tcPr>
          <w:p w:rsidR="00E45038" w:rsidRDefault="00E45038">
            <w:pPr>
              <w:rPr>
                <w:sz w:val="21"/>
                <w:szCs w:val="21"/>
              </w:rPr>
            </w:pPr>
          </w:p>
        </w:tc>
        <w:tc>
          <w:tcPr>
            <w:tcW w:w="8220" w:type="dxa"/>
            <w:gridSpan w:val="2"/>
            <w:vAlign w:val="bottom"/>
          </w:tcPr>
          <w:p w:rsidR="00E45038" w:rsidRDefault="00A75981">
            <w:pPr>
              <w:ind w:left="940"/>
              <w:rPr>
                <w:sz w:val="20"/>
                <w:szCs w:val="20"/>
              </w:rPr>
            </w:pPr>
            <w:r>
              <w:rPr>
                <w:rFonts w:eastAsia="Times New Roman"/>
                <w:b/>
                <w:bCs/>
              </w:rPr>
              <w:t>ч</w:t>
            </w:r>
            <w:proofErr w:type="gramStart"/>
            <w:r>
              <w:rPr>
                <w:rFonts w:eastAsia="Times New Roman"/>
                <w:b/>
                <w:bCs/>
              </w:rPr>
              <w:t>)Н</w:t>
            </w:r>
            <w:proofErr w:type="gramEnd"/>
            <w:r>
              <w:rPr>
                <w:rFonts w:eastAsia="Times New Roman"/>
                <w:b/>
                <w:bCs/>
              </w:rPr>
              <w:t>АСЕЛЕНИЕ  РОССИЙСКОЙ  ФЕДЕРАЦИИ  (7  ч)ГЕОГРАФИЯ</w:t>
            </w:r>
          </w:p>
        </w:tc>
      </w:tr>
      <w:tr w:rsidR="00E45038">
        <w:trPr>
          <w:trHeight w:val="254"/>
        </w:trPr>
        <w:tc>
          <w:tcPr>
            <w:tcW w:w="1260" w:type="dxa"/>
            <w:vAlign w:val="bottom"/>
          </w:tcPr>
          <w:p w:rsidR="00E45038" w:rsidRDefault="00E45038"/>
        </w:tc>
        <w:tc>
          <w:tcPr>
            <w:tcW w:w="380" w:type="dxa"/>
            <w:vAlign w:val="bottom"/>
          </w:tcPr>
          <w:p w:rsidR="00E45038" w:rsidRDefault="00E45038"/>
        </w:tc>
        <w:tc>
          <w:tcPr>
            <w:tcW w:w="8220" w:type="dxa"/>
            <w:gridSpan w:val="2"/>
            <w:vAlign w:val="bottom"/>
          </w:tcPr>
          <w:p w:rsidR="00E45038" w:rsidRDefault="00A75981">
            <w:pPr>
              <w:ind w:left="940"/>
              <w:rPr>
                <w:sz w:val="20"/>
                <w:szCs w:val="20"/>
              </w:rPr>
            </w:pPr>
            <w:r>
              <w:rPr>
                <w:rFonts w:eastAsia="Times New Roman"/>
                <w:b/>
                <w:bCs/>
                <w:w w:val="99"/>
              </w:rPr>
              <w:t>ХОЗЯЙСТВАРОССИИ(2ч</w:t>
            </w:r>
            <w:proofErr w:type="gramStart"/>
            <w:r>
              <w:rPr>
                <w:rFonts w:eastAsia="Times New Roman"/>
                <w:b/>
                <w:bCs/>
                <w:w w:val="99"/>
              </w:rPr>
              <w:t>)М</w:t>
            </w:r>
            <w:proofErr w:type="gramEnd"/>
            <w:r>
              <w:rPr>
                <w:rFonts w:eastAsia="Times New Roman"/>
                <w:b/>
                <w:bCs/>
                <w:w w:val="99"/>
              </w:rPr>
              <w:t>АШИНОСТРОИТЕЛЬНЫЙ</w:t>
            </w:r>
          </w:p>
        </w:tc>
      </w:tr>
      <w:tr w:rsidR="00E45038">
        <w:trPr>
          <w:trHeight w:val="252"/>
        </w:trPr>
        <w:tc>
          <w:tcPr>
            <w:tcW w:w="126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8220" w:type="dxa"/>
            <w:gridSpan w:val="2"/>
            <w:vAlign w:val="bottom"/>
          </w:tcPr>
          <w:p w:rsidR="00E45038" w:rsidRDefault="00A75981">
            <w:pPr>
              <w:ind w:left="940"/>
              <w:rPr>
                <w:sz w:val="20"/>
                <w:szCs w:val="20"/>
              </w:rPr>
            </w:pPr>
            <w:r>
              <w:rPr>
                <w:rFonts w:eastAsia="Times New Roman"/>
                <w:b/>
                <w:bCs/>
              </w:rPr>
              <w:t>КОМПЛЕКС (1 ч)</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66272" behindDoc="1" locked="0" layoutInCell="0" allowOverlap="1" wp14:anchorId="4309A26E" wp14:editId="63A92A07">
                <wp:simplePos x="0" y="0"/>
                <wp:positionH relativeFrom="column">
                  <wp:posOffset>3810</wp:posOffset>
                </wp:positionH>
                <wp:positionV relativeFrom="paragraph">
                  <wp:posOffset>-940435</wp:posOffset>
                </wp:positionV>
                <wp:extent cx="0" cy="782002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200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0" o:spid="_x0000_s13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74.0499pt" to="0.3pt,541.7pt" o:allowincell="f" strokecolor="#000000" strokeweight="0.4799pt"/>
            </w:pict>
          </mc:Fallback>
        </mc:AlternateContent>
      </w:r>
      <w:r>
        <w:rPr>
          <w:noProof/>
          <w:sz w:val="20"/>
          <w:szCs w:val="20"/>
        </w:rPr>
        <mc:AlternateContent>
          <mc:Choice Requires="wps">
            <w:drawing>
              <wp:anchor distT="0" distB="0" distL="114300" distR="114300" simplePos="0" relativeHeight="251767296" behindDoc="1" locked="0" layoutInCell="0" allowOverlap="1" wp14:anchorId="6BBE471A" wp14:editId="7DBA943F">
                <wp:simplePos x="0" y="0"/>
                <wp:positionH relativeFrom="column">
                  <wp:posOffset>1035685</wp:posOffset>
                </wp:positionH>
                <wp:positionV relativeFrom="paragraph">
                  <wp:posOffset>-940435</wp:posOffset>
                </wp:positionV>
                <wp:extent cx="0" cy="7820025"/>
                <wp:effectExtent l="0" t="0" r="0" b="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2002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1" o:spid="_x0000_s13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55pt,-74.0499pt" to="81.55pt,541.7pt" o:allowincell="f" strokecolor="#000000" strokeweight="0.48pt"/>
            </w:pict>
          </mc:Fallback>
        </mc:AlternateContent>
      </w:r>
      <w:r>
        <w:rPr>
          <w:noProof/>
          <w:sz w:val="20"/>
          <w:szCs w:val="20"/>
        </w:rPr>
        <mc:AlternateContent>
          <mc:Choice Requires="wps">
            <w:drawing>
              <wp:anchor distT="0" distB="0" distL="114300" distR="114300" simplePos="0" relativeHeight="251768320" behindDoc="1" locked="0" layoutInCell="0" allowOverlap="1" wp14:anchorId="79D632FD" wp14:editId="296F08BA">
                <wp:simplePos x="0" y="0"/>
                <wp:positionH relativeFrom="column">
                  <wp:posOffset>1032510</wp:posOffset>
                </wp:positionH>
                <wp:positionV relativeFrom="paragraph">
                  <wp:posOffset>132080</wp:posOffset>
                </wp:positionV>
                <wp:extent cx="5226685" cy="0"/>
                <wp:effectExtent l="0" t="0" r="0" b="0"/>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2" o:spid="_x0000_s13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0.4pt" to="492.85pt,10.4pt" o:allowincell="f" strokecolor="#000000" strokeweight="0.4799pt"/>
            </w:pict>
          </mc:Fallback>
        </mc:AlternateContent>
      </w:r>
      <w:r>
        <w:rPr>
          <w:noProof/>
          <w:sz w:val="20"/>
          <w:szCs w:val="20"/>
        </w:rPr>
        <mc:AlternateContent>
          <mc:Choice Requires="wps">
            <w:drawing>
              <wp:anchor distT="0" distB="0" distL="114300" distR="114300" simplePos="0" relativeHeight="251769344" behindDoc="1" locked="0" layoutInCell="0" allowOverlap="1" wp14:anchorId="23AE81F1" wp14:editId="78BBC121">
                <wp:simplePos x="0" y="0"/>
                <wp:positionH relativeFrom="column">
                  <wp:posOffset>1575435</wp:posOffset>
                </wp:positionH>
                <wp:positionV relativeFrom="paragraph">
                  <wp:posOffset>-940435</wp:posOffset>
                </wp:positionV>
                <wp:extent cx="0" cy="7820025"/>
                <wp:effectExtent l="0" t="0" r="0" b="0"/>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200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3" o:spid="_x0000_s13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4.05pt,-74.0499pt" to="124.05pt,541.7pt" o:allowincell="f" strokecolor="#000000" strokeweight="0.4799pt"/>
            </w:pict>
          </mc:Fallback>
        </mc:AlternateContent>
      </w:r>
      <w:r>
        <w:rPr>
          <w:noProof/>
          <w:sz w:val="20"/>
          <w:szCs w:val="20"/>
        </w:rPr>
        <mc:AlternateContent>
          <mc:Choice Requires="wps">
            <w:drawing>
              <wp:anchor distT="0" distB="0" distL="114300" distR="114300" simplePos="0" relativeHeight="251770368" behindDoc="1" locked="0" layoutInCell="0" allowOverlap="1" wp14:anchorId="55ED133C" wp14:editId="0307D591">
                <wp:simplePos x="0" y="0"/>
                <wp:positionH relativeFrom="column">
                  <wp:posOffset>6256655</wp:posOffset>
                </wp:positionH>
                <wp:positionV relativeFrom="paragraph">
                  <wp:posOffset>-940435</wp:posOffset>
                </wp:positionV>
                <wp:extent cx="0" cy="7814310"/>
                <wp:effectExtent l="0" t="0" r="0" b="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143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4" o:spid="_x0000_s13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2.65pt,-74.0499pt" to="492.65pt,541.25pt" o:allowincell="f" strokecolor="#000000" strokeweight="0.4799pt"/>
            </w:pict>
          </mc:Fallback>
        </mc:AlternateContent>
      </w:r>
    </w:p>
    <w:p w:rsidR="00E45038" w:rsidRDefault="00E45038">
      <w:pPr>
        <w:spacing w:line="197" w:lineRule="exact"/>
        <w:rPr>
          <w:sz w:val="20"/>
          <w:szCs w:val="20"/>
        </w:rPr>
      </w:pPr>
    </w:p>
    <w:p w:rsidR="00E45038" w:rsidRDefault="00A75981">
      <w:pPr>
        <w:numPr>
          <w:ilvl w:val="0"/>
          <w:numId w:val="96"/>
        </w:numPr>
        <w:tabs>
          <w:tab w:val="left" w:pos="2580"/>
        </w:tabs>
        <w:spacing w:line="236" w:lineRule="auto"/>
        <w:ind w:left="2580" w:right="120" w:hanging="840"/>
        <w:jc w:val="both"/>
        <w:rPr>
          <w:rFonts w:eastAsia="Times New Roman"/>
        </w:rPr>
      </w:pPr>
      <w:r>
        <w:rPr>
          <w:rFonts w:eastAsia="Times New Roman"/>
        </w:rPr>
        <w:t xml:space="preserve">Что изучает социально-экономическая, или общественная география России. </w:t>
      </w:r>
      <w:r>
        <w:rPr>
          <w:rFonts w:eastAsia="Times New Roman"/>
          <w:i/>
          <w:iCs/>
        </w:rPr>
        <w:t>Экономическая и социальная география в жизни современного</w:t>
      </w:r>
      <w:r>
        <w:rPr>
          <w:rFonts w:eastAsia="Times New Roman"/>
        </w:rPr>
        <w:t xml:space="preserve"> </w:t>
      </w:r>
      <w:r>
        <w:rPr>
          <w:rFonts w:eastAsia="Times New Roman"/>
          <w:i/>
          <w:iCs/>
        </w:rPr>
        <w:t>общества</w:t>
      </w:r>
      <w:r>
        <w:rPr>
          <w:rFonts w:eastAsia="Times New Roman"/>
        </w:rPr>
        <w:t>.</w:t>
      </w:r>
    </w:p>
    <w:p w:rsidR="00E45038" w:rsidRDefault="00E45038">
      <w:pPr>
        <w:spacing w:line="223" w:lineRule="exact"/>
        <w:rPr>
          <w:rFonts w:eastAsia="Times New Roman"/>
        </w:rPr>
      </w:pPr>
    </w:p>
    <w:p w:rsidR="00E45038" w:rsidRDefault="00A75981">
      <w:pPr>
        <w:numPr>
          <w:ilvl w:val="0"/>
          <w:numId w:val="96"/>
        </w:numPr>
        <w:tabs>
          <w:tab w:val="left" w:pos="2580"/>
        </w:tabs>
        <w:spacing w:line="234" w:lineRule="auto"/>
        <w:ind w:left="2580" w:right="120" w:hanging="840"/>
        <w:rPr>
          <w:rFonts w:eastAsia="Times New Roman"/>
        </w:rPr>
      </w:pPr>
      <w:r>
        <w:rPr>
          <w:rFonts w:eastAsia="Times New Roman"/>
        </w:rPr>
        <w:t>Географический взгляд на Россию: разнообразие территории, уникальность географических объектов.</w:t>
      </w:r>
    </w:p>
    <w:p w:rsidR="00E45038" w:rsidRDefault="00E45038">
      <w:pPr>
        <w:spacing w:line="226" w:lineRule="exact"/>
        <w:rPr>
          <w:rFonts w:eastAsia="Times New Roman"/>
        </w:rPr>
      </w:pPr>
    </w:p>
    <w:p w:rsidR="00E45038" w:rsidRDefault="00A75981">
      <w:pPr>
        <w:numPr>
          <w:ilvl w:val="0"/>
          <w:numId w:val="96"/>
        </w:numPr>
        <w:tabs>
          <w:tab w:val="left" w:pos="2580"/>
        </w:tabs>
        <w:spacing w:line="238" w:lineRule="auto"/>
        <w:ind w:left="2580" w:right="120" w:hanging="840"/>
        <w:jc w:val="both"/>
        <w:rPr>
          <w:rFonts w:eastAsia="Times New Roman"/>
        </w:rPr>
      </w:pPr>
      <w:r>
        <w:rPr>
          <w:rFonts w:eastAsia="Times New Roman"/>
          <w:b/>
          <w:bCs/>
        </w:rPr>
        <w:t xml:space="preserve">Государственная территория и государственные границы России. </w:t>
      </w:r>
      <w:r>
        <w:rPr>
          <w:rFonts w:eastAsia="Times New Roman"/>
        </w:rPr>
        <w:t>Понятие государственной территории страны, его составляющие. Параметры оценки государственной территории. Российская зона Севера. Оценка запасов природных ресурсов на территории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Особенности границ России. Страны — соседи России.</w:t>
      </w:r>
    </w:p>
    <w:p w:rsidR="00E45038" w:rsidRDefault="00E45038">
      <w:pPr>
        <w:spacing w:line="222" w:lineRule="exact"/>
        <w:rPr>
          <w:rFonts w:eastAsia="Times New Roman"/>
        </w:rPr>
      </w:pPr>
    </w:p>
    <w:p w:rsidR="00E45038" w:rsidRDefault="00A75981">
      <w:pPr>
        <w:numPr>
          <w:ilvl w:val="0"/>
          <w:numId w:val="96"/>
        </w:numPr>
        <w:tabs>
          <w:tab w:val="left" w:pos="2580"/>
        </w:tabs>
        <w:spacing w:line="237" w:lineRule="auto"/>
        <w:ind w:left="2580" w:right="120" w:hanging="840"/>
        <w:jc w:val="both"/>
        <w:rPr>
          <w:rFonts w:eastAsia="Times New Roman"/>
        </w:rPr>
      </w:pPr>
      <w:r>
        <w:rPr>
          <w:rFonts w:eastAsia="Times New Roman"/>
          <w:b/>
          <w:bCs/>
        </w:rPr>
        <w:t xml:space="preserve">Географическое положение России. </w:t>
      </w:r>
      <w:r>
        <w:rPr>
          <w:rFonts w:eastAsia="Times New Roman"/>
        </w:rPr>
        <w:t>Понятие «географическое</w:t>
      </w:r>
      <w:r>
        <w:rPr>
          <w:rFonts w:eastAsia="Times New Roman"/>
          <w:b/>
          <w:bCs/>
        </w:rPr>
        <w:t xml:space="preserve"> </w:t>
      </w:r>
      <w:r>
        <w:rPr>
          <w:rFonts w:eastAsia="Times New Roman"/>
        </w:rPr>
        <w:t>положение», виды и уровни (масштабы) географического положения. Оценка северного географического положения России. Географическое положение как фактор раз вития хозяйства</w:t>
      </w:r>
      <w:r>
        <w:rPr>
          <w:rFonts w:eastAsia="Times New Roman"/>
          <w:b/>
          <w:bCs/>
        </w:rPr>
        <w:t>.</w:t>
      </w:r>
    </w:p>
    <w:p w:rsidR="00E45038" w:rsidRDefault="00E45038">
      <w:pPr>
        <w:spacing w:line="222" w:lineRule="exact"/>
        <w:rPr>
          <w:rFonts w:eastAsia="Times New Roman"/>
        </w:rPr>
      </w:pPr>
    </w:p>
    <w:p w:rsidR="00E45038" w:rsidRDefault="00A75981">
      <w:pPr>
        <w:numPr>
          <w:ilvl w:val="0"/>
          <w:numId w:val="96"/>
        </w:numPr>
        <w:tabs>
          <w:tab w:val="left" w:pos="2580"/>
        </w:tabs>
        <w:spacing w:line="238" w:lineRule="auto"/>
        <w:ind w:left="2580" w:right="120" w:hanging="840"/>
        <w:jc w:val="both"/>
        <w:rPr>
          <w:rFonts w:eastAsia="Times New Roman"/>
        </w:rPr>
      </w:pPr>
      <w:r>
        <w:rPr>
          <w:rFonts w:eastAsia="Times New Roman"/>
          <w:b/>
          <w:bCs/>
        </w:rPr>
        <w:t xml:space="preserve">Оценка географического положения России. </w:t>
      </w:r>
      <w:r>
        <w:rPr>
          <w:rFonts w:eastAsia="Times New Roman"/>
        </w:rPr>
        <w:t>Экономически</w:t>
      </w:r>
      <w:r>
        <w:rPr>
          <w:rFonts w:eastAsia="Times New Roman"/>
          <w:b/>
          <w:bCs/>
        </w:rPr>
        <w:t xml:space="preserve"> </w:t>
      </w:r>
      <w:r>
        <w:rPr>
          <w:rFonts w:eastAsia="Times New Roman"/>
        </w:rPr>
        <w:t>эффективная территория страны. Положение России в двух частях света и между трех океанов. Особенности экономико-географического положения России на разных уровнях. Потенциальные и реальные выгоды транспортно-географического положения России. Различия транспортно-географического положения отдельных частей страны. Сложность</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71392" behindDoc="1" locked="0" layoutInCell="0" allowOverlap="1" wp14:anchorId="5E98DD50" wp14:editId="296F2467">
                <wp:simplePos x="0" y="0"/>
                <wp:positionH relativeFrom="column">
                  <wp:posOffset>1032510</wp:posOffset>
                </wp:positionH>
                <wp:positionV relativeFrom="paragraph">
                  <wp:posOffset>-3609975</wp:posOffset>
                </wp:positionV>
                <wp:extent cx="5226685" cy="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5" o:spid="_x0000_s13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284.2499pt" to="492.85pt,-284.2499pt" o:allowincell="f" strokecolor="#000000" strokeweight="0.48pt"/>
            </w:pict>
          </mc:Fallback>
        </mc:AlternateContent>
      </w:r>
      <w:r>
        <w:rPr>
          <w:noProof/>
          <w:sz w:val="20"/>
          <w:szCs w:val="20"/>
        </w:rPr>
        <mc:AlternateContent>
          <mc:Choice Requires="wps">
            <w:drawing>
              <wp:anchor distT="0" distB="0" distL="114300" distR="114300" simplePos="0" relativeHeight="251772416" behindDoc="1" locked="0" layoutInCell="0" allowOverlap="1" wp14:anchorId="27D441D6" wp14:editId="14EE6DFC">
                <wp:simplePos x="0" y="0"/>
                <wp:positionH relativeFrom="column">
                  <wp:posOffset>1032510</wp:posOffset>
                </wp:positionH>
                <wp:positionV relativeFrom="paragraph">
                  <wp:posOffset>-3155950</wp:posOffset>
                </wp:positionV>
                <wp:extent cx="5226685" cy="0"/>
                <wp:effectExtent l="0" t="0" r="0" b="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6" o:spid="_x0000_s13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248.4999pt" to="492.85pt,-248.4999pt" o:allowincell="f" strokecolor="#000000" strokeweight="0.4799pt"/>
            </w:pict>
          </mc:Fallback>
        </mc:AlternateContent>
      </w:r>
      <w:r>
        <w:rPr>
          <w:noProof/>
          <w:sz w:val="20"/>
          <w:szCs w:val="20"/>
        </w:rPr>
        <mc:AlternateContent>
          <mc:Choice Requires="wps">
            <w:drawing>
              <wp:anchor distT="0" distB="0" distL="114300" distR="114300" simplePos="0" relativeHeight="251773440" behindDoc="1" locked="0" layoutInCell="0" allowOverlap="1" wp14:anchorId="19FE1BB7" wp14:editId="4479F3AD">
                <wp:simplePos x="0" y="0"/>
                <wp:positionH relativeFrom="column">
                  <wp:posOffset>1032510</wp:posOffset>
                </wp:positionH>
                <wp:positionV relativeFrom="paragraph">
                  <wp:posOffset>-1736725</wp:posOffset>
                </wp:positionV>
                <wp:extent cx="5226685" cy="0"/>
                <wp:effectExtent l="0" t="0" r="0" b="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7" o:spid="_x0000_s13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36.7499pt" to="492.85pt,-136.7499pt" o:allowincell="f" strokecolor="#000000" strokeweight="0.4799pt"/>
            </w:pict>
          </mc:Fallback>
        </mc:AlternateContent>
      </w:r>
      <w:r>
        <w:rPr>
          <w:noProof/>
          <w:sz w:val="20"/>
          <w:szCs w:val="20"/>
        </w:rPr>
        <mc:AlternateContent>
          <mc:Choice Requires="wps">
            <w:drawing>
              <wp:anchor distT="0" distB="0" distL="114300" distR="114300" simplePos="0" relativeHeight="251774464" behindDoc="1" locked="0" layoutInCell="0" allowOverlap="1" wp14:anchorId="15861688" wp14:editId="541B1B59">
                <wp:simplePos x="0" y="0"/>
                <wp:positionH relativeFrom="column">
                  <wp:posOffset>1032510</wp:posOffset>
                </wp:positionH>
                <wp:positionV relativeFrom="paragraph">
                  <wp:posOffset>-960755</wp:posOffset>
                </wp:positionV>
                <wp:extent cx="5226685" cy="0"/>
                <wp:effectExtent l="0" t="0" r="0" b="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8" o:spid="_x0000_s13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75.6499pt" to="492.85pt,-75.6499pt" o:allowincell="f" strokecolor="#000000" strokeweight="0.48pt"/>
            </w:pict>
          </mc:Fallback>
        </mc:AlternateContent>
      </w:r>
    </w:p>
    <w:p w:rsidR="00E45038" w:rsidRPr="008C082F" w:rsidRDefault="00A75981">
      <w:pPr>
        <w:spacing w:line="237" w:lineRule="auto"/>
        <w:ind w:left="2580" w:right="120"/>
        <w:jc w:val="both"/>
        <w:rPr>
          <w:sz w:val="20"/>
          <w:szCs w:val="20"/>
        </w:rPr>
      </w:pPr>
      <w:r>
        <w:rPr>
          <w:rFonts w:eastAsia="Times New Roman"/>
        </w:rPr>
        <w:t xml:space="preserve">геоэкономического и геополитического положения России. Положение России в системе цивилизационных районов мира. Российская цивилизация. </w:t>
      </w:r>
      <w:r w:rsidRPr="008C082F">
        <w:rPr>
          <w:rFonts w:eastAsia="Times New Roman"/>
        </w:rPr>
        <w:t xml:space="preserve">Особенности эколого-географического положения. </w:t>
      </w:r>
      <w:r w:rsidRPr="008C082F">
        <w:rPr>
          <w:rFonts w:eastAsia="Times New Roman"/>
          <w:i/>
          <w:iCs/>
        </w:rPr>
        <w:t>Россия в</w:t>
      </w:r>
      <w:r w:rsidRPr="008C082F">
        <w:rPr>
          <w:rFonts w:eastAsia="Times New Roman"/>
        </w:rPr>
        <w:t xml:space="preserve"> </w:t>
      </w:r>
      <w:r w:rsidRPr="008C082F">
        <w:rPr>
          <w:rFonts w:eastAsia="Times New Roman"/>
          <w:i/>
          <w:iCs/>
        </w:rPr>
        <w:t>современном мире (место России в мире по уровню экономического развития, участие в экономических и политических организациях). Россия</w:t>
      </w:r>
    </w:p>
    <w:p w:rsidR="00E45038" w:rsidRPr="008C082F" w:rsidRDefault="00E45038">
      <w:pPr>
        <w:spacing w:line="16" w:lineRule="exact"/>
        <w:rPr>
          <w:sz w:val="20"/>
          <w:szCs w:val="20"/>
        </w:rPr>
      </w:pPr>
    </w:p>
    <w:p w:rsidR="00E45038" w:rsidRPr="008C082F" w:rsidRDefault="00A75981">
      <w:pPr>
        <w:numPr>
          <w:ilvl w:val="0"/>
          <w:numId w:val="97"/>
        </w:numPr>
        <w:tabs>
          <w:tab w:val="left" w:pos="2786"/>
        </w:tabs>
        <w:spacing w:line="237" w:lineRule="auto"/>
        <w:ind w:left="2580" w:right="120" w:firstLine="9"/>
        <w:jc w:val="both"/>
        <w:rPr>
          <w:rFonts w:eastAsia="Times New Roman"/>
          <w:i/>
          <w:iCs/>
        </w:rPr>
      </w:pPr>
      <w:proofErr w:type="gramStart"/>
      <w:r w:rsidRPr="008C082F">
        <w:rPr>
          <w:rFonts w:eastAsia="Times New Roman"/>
          <w:i/>
          <w:iCs/>
        </w:rPr>
        <w:t>мировом</w:t>
      </w:r>
      <w:proofErr w:type="gramEnd"/>
      <w:r w:rsidRPr="008C082F">
        <w:rPr>
          <w:rFonts w:eastAsia="Times New Roman"/>
          <w:i/>
          <w:iCs/>
        </w:rPr>
        <w:t xml:space="preserve">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roofErr w:type="spellStart"/>
      <w:r w:rsidRPr="008C082F">
        <w:rPr>
          <w:rFonts w:eastAsia="Times New Roman"/>
          <w:b/>
          <w:bCs/>
        </w:rPr>
        <w:t>Пр.р</w:t>
      </w:r>
      <w:proofErr w:type="spellEnd"/>
      <w:r w:rsidRPr="008C082F">
        <w:rPr>
          <w:rFonts w:eastAsia="Times New Roman"/>
          <w:b/>
          <w:bCs/>
        </w:rPr>
        <w:t>. 1.</w:t>
      </w:r>
      <w:r w:rsidRPr="008C082F">
        <w:rPr>
          <w:rFonts w:eastAsia="Times New Roman"/>
          <w:i/>
          <w:iCs/>
        </w:rPr>
        <w:t xml:space="preserve"> </w:t>
      </w:r>
      <w:r w:rsidRPr="008C082F">
        <w:rPr>
          <w:rFonts w:eastAsia="Times New Roman"/>
        </w:rPr>
        <w:t>Сравнение</w:t>
      </w:r>
      <w:r w:rsidRPr="008C082F">
        <w:rPr>
          <w:rFonts w:eastAsia="Times New Roman"/>
          <w:i/>
          <w:iCs/>
        </w:rPr>
        <w:t xml:space="preserve"> </w:t>
      </w:r>
      <w:r w:rsidRPr="008C082F">
        <w:rPr>
          <w:rFonts w:eastAsia="Times New Roman"/>
        </w:rPr>
        <w:t>географического положения России с другими странами.</w:t>
      </w:r>
    </w:p>
    <w:p w:rsidR="00E45038" w:rsidRPr="008C082F" w:rsidRDefault="00A75981">
      <w:pPr>
        <w:spacing w:line="20" w:lineRule="exact"/>
        <w:rPr>
          <w:sz w:val="20"/>
          <w:szCs w:val="20"/>
        </w:rPr>
      </w:pPr>
      <w:r w:rsidRPr="008C082F">
        <w:rPr>
          <w:noProof/>
          <w:sz w:val="20"/>
          <w:szCs w:val="20"/>
        </w:rPr>
        <mc:AlternateContent>
          <mc:Choice Requires="wps">
            <w:drawing>
              <wp:anchor distT="0" distB="0" distL="114300" distR="114300" simplePos="0" relativeHeight="251775488" behindDoc="1" locked="0" layoutInCell="0" allowOverlap="1" wp14:anchorId="18552E11" wp14:editId="16D4F069">
                <wp:simplePos x="0" y="0"/>
                <wp:positionH relativeFrom="column">
                  <wp:posOffset>1032510</wp:posOffset>
                </wp:positionH>
                <wp:positionV relativeFrom="paragraph">
                  <wp:posOffset>135890</wp:posOffset>
                </wp:positionV>
                <wp:extent cx="5226685" cy="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9" o:spid="_x0000_s13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0.7pt" to="492.85pt,10.7pt" o:allowincell="f" strokecolor="#000000" strokeweight="0.4799pt"/>
            </w:pict>
          </mc:Fallback>
        </mc:AlternateContent>
      </w:r>
    </w:p>
    <w:p w:rsidR="00E45038" w:rsidRPr="008C082F" w:rsidRDefault="00E45038">
      <w:pPr>
        <w:spacing w:line="191" w:lineRule="exact"/>
        <w:rPr>
          <w:sz w:val="20"/>
          <w:szCs w:val="20"/>
        </w:rPr>
      </w:pPr>
    </w:p>
    <w:tbl>
      <w:tblPr>
        <w:tblW w:w="0" w:type="auto"/>
        <w:tblInd w:w="1740" w:type="dxa"/>
        <w:tblLayout w:type="fixed"/>
        <w:tblCellMar>
          <w:left w:w="0" w:type="dxa"/>
          <w:right w:w="0" w:type="dxa"/>
        </w:tblCellMar>
        <w:tblLook w:val="04A0" w:firstRow="1" w:lastRow="0" w:firstColumn="1" w:lastColumn="0" w:noHBand="0" w:noVBand="1"/>
      </w:tblPr>
      <w:tblGrid>
        <w:gridCol w:w="480"/>
        <w:gridCol w:w="4320"/>
        <w:gridCol w:w="1740"/>
        <w:gridCol w:w="1460"/>
      </w:tblGrid>
      <w:tr w:rsidR="00E45038" w:rsidRPr="008C082F">
        <w:trPr>
          <w:trHeight w:val="258"/>
        </w:trPr>
        <w:tc>
          <w:tcPr>
            <w:tcW w:w="480" w:type="dxa"/>
            <w:vAlign w:val="bottom"/>
          </w:tcPr>
          <w:p w:rsidR="00E45038" w:rsidRPr="008C082F" w:rsidRDefault="00A75981">
            <w:pPr>
              <w:ind w:right="250"/>
              <w:jc w:val="right"/>
              <w:rPr>
                <w:sz w:val="20"/>
                <w:szCs w:val="20"/>
              </w:rPr>
            </w:pPr>
            <w:r w:rsidRPr="008C082F">
              <w:rPr>
                <w:rFonts w:eastAsia="Times New Roman"/>
                <w:w w:val="90"/>
              </w:rPr>
              <w:t>6</w:t>
            </w:r>
          </w:p>
        </w:tc>
        <w:tc>
          <w:tcPr>
            <w:tcW w:w="4320" w:type="dxa"/>
            <w:vAlign w:val="bottom"/>
          </w:tcPr>
          <w:p w:rsidR="00E45038" w:rsidRPr="008C082F" w:rsidRDefault="00A75981">
            <w:pPr>
              <w:ind w:left="360"/>
              <w:rPr>
                <w:sz w:val="20"/>
                <w:szCs w:val="20"/>
              </w:rPr>
            </w:pPr>
            <w:r w:rsidRPr="008C082F">
              <w:rPr>
                <w:rFonts w:eastAsia="Times New Roman"/>
                <w:b/>
                <w:bCs/>
              </w:rPr>
              <w:t>Административно-территориальное</w:t>
            </w:r>
          </w:p>
        </w:tc>
        <w:tc>
          <w:tcPr>
            <w:tcW w:w="1740" w:type="dxa"/>
            <w:vAlign w:val="bottom"/>
          </w:tcPr>
          <w:p w:rsidR="00E45038" w:rsidRPr="008C082F" w:rsidRDefault="00A75981">
            <w:pPr>
              <w:ind w:left="320"/>
              <w:rPr>
                <w:sz w:val="20"/>
                <w:szCs w:val="20"/>
              </w:rPr>
            </w:pPr>
            <w:r w:rsidRPr="008C082F">
              <w:rPr>
                <w:rFonts w:eastAsia="Times New Roman"/>
                <w:b/>
                <w:bCs/>
              </w:rPr>
              <w:t>устройство</w:t>
            </w:r>
          </w:p>
        </w:tc>
        <w:tc>
          <w:tcPr>
            <w:tcW w:w="1460" w:type="dxa"/>
            <w:vAlign w:val="bottom"/>
          </w:tcPr>
          <w:p w:rsidR="00E45038" w:rsidRPr="008C082F" w:rsidRDefault="00A75981">
            <w:pPr>
              <w:ind w:left="300"/>
              <w:rPr>
                <w:sz w:val="20"/>
                <w:szCs w:val="20"/>
              </w:rPr>
            </w:pPr>
            <w:r w:rsidRPr="008C082F">
              <w:rPr>
                <w:rFonts w:eastAsia="Times New Roman"/>
                <w:b/>
                <w:bCs/>
                <w:w w:val="98"/>
              </w:rPr>
              <w:t>Российской</w:t>
            </w:r>
          </w:p>
        </w:tc>
      </w:tr>
      <w:tr w:rsidR="00E45038" w:rsidRPr="008C082F">
        <w:trPr>
          <w:trHeight w:val="247"/>
        </w:trPr>
        <w:tc>
          <w:tcPr>
            <w:tcW w:w="480" w:type="dxa"/>
            <w:vAlign w:val="bottom"/>
          </w:tcPr>
          <w:p w:rsidR="00E45038" w:rsidRPr="008C082F" w:rsidRDefault="00E45038">
            <w:pPr>
              <w:rPr>
                <w:sz w:val="21"/>
                <w:szCs w:val="21"/>
              </w:rPr>
            </w:pPr>
          </w:p>
        </w:tc>
        <w:tc>
          <w:tcPr>
            <w:tcW w:w="4320" w:type="dxa"/>
            <w:vAlign w:val="bottom"/>
          </w:tcPr>
          <w:p w:rsidR="00E45038" w:rsidRPr="008C082F" w:rsidRDefault="00A75981">
            <w:pPr>
              <w:spacing w:line="247" w:lineRule="exact"/>
              <w:ind w:left="360"/>
              <w:rPr>
                <w:sz w:val="20"/>
                <w:szCs w:val="20"/>
              </w:rPr>
            </w:pPr>
            <w:r w:rsidRPr="008C082F">
              <w:rPr>
                <w:rFonts w:eastAsia="Times New Roman"/>
                <w:b/>
                <w:bCs/>
              </w:rPr>
              <w:t xml:space="preserve">Федерации. </w:t>
            </w:r>
            <w:r w:rsidRPr="008C082F">
              <w:rPr>
                <w:rFonts w:eastAsia="Times New Roman"/>
              </w:rPr>
              <w:t>Географический</w:t>
            </w:r>
          </w:p>
        </w:tc>
        <w:tc>
          <w:tcPr>
            <w:tcW w:w="1740" w:type="dxa"/>
            <w:vAlign w:val="bottom"/>
          </w:tcPr>
          <w:p w:rsidR="00E45038" w:rsidRPr="008C082F" w:rsidRDefault="00E45038">
            <w:pPr>
              <w:rPr>
                <w:sz w:val="21"/>
                <w:szCs w:val="21"/>
              </w:rPr>
            </w:pPr>
          </w:p>
        </w:tc>
        <w:tc>
          <w:tcPr>
            <w:tcW w:w="1460" w:type="dxa"/>
            <w:vAlign w:val="bottom"/>
          </w:tcPr>
          <w:p w:rsidR="00E45038" w:rsidRPr="008C082F" w:rsidRDefault="00E45038">
            <w:pPr>
              <w:rPr>
                <w:sz w:val="21"/>
                <w:szCs w:val="21"/>
              </w:rPr>
            </w:pPr>
          </w:p>
        </w:tc>
      </w:tr>
    </w:tbl>
    <w:p w:rsidR="00E45038" w:rsidRPr="008C082F" w:rsidRDefault="00E45038">
      <w:pPr>
        <w:spacing w:line="201" w:lineRule="exact"/>
        <w:rPr>
          <w:sz w:val="20"/>
          <w:szCs w:val="20"/>
        </w:rPr>
      </w:pPr>
    </w:p>
    <w:p w:rsidR="00E45038" w:rsidRPr="008C082F" w:rsidRDefault="00A75981">
      <w:pPr>
        <w:ind w:left="2580"/>
        <w:rPr>
          <w:sz w:val="20"/>
          <w:szCs w:val="20"/>
        </w:rPr>
      </w:pPr>
      <w:r w:rsidRPr="008C082F">
        <w:rPr>
          <w:rFonts w:eastAsia="Times New Roman"/>
        </w:rPr>
        <w:t>взгляд на Россию: ее место в мире по площади территории, числу жителей,</w:t>
      </w:r>
    </w:p>
    <w:p w:rsidR="00E45038" w:rsidRPr="008C082F" w:rsidRDefault="00E45038">
      <w:pPr>
        <w:spacing w:line="11" w:lineRule="exact"/>
        <w:rPr>
          <w:sz w:val="20"/>
          <w:szCs w:val="20"/>
        </w:rPr>
      </w:pPr>
    </w:p>
    <w:p w:rsidR="00E45038" w:rsidRPr="008C082F" w:rsidRDefault="00A75981">
      <w:pPr>
        <w:spacing w:line="235" w:lineRule="auto"/>
        <w:ind w:left="2580" w:right="120"/>
        <w:rPr>
          <w:sz w:val="20"/>
          <w:szCs w:val="20"/>
        </w:rPr>
      </w:pPr>
      <w:r w:rsidRPr="008C082F">
        <w:rPr>
          <w:rFonts w:eastAsia="Times New Roman"/>
        </w:rPr>
        <w:t>запасам и разнообразию природных ресурсов, политической роли в мировом сообществе, оборонному потенциалу. Функции административно-</w:t>
      </w:r>
    </w:p>
    <w:p w:rsidR="00E45038" w:rsidRPr="008C082F" w:rsidRDefault="00A75981">
      <w:pPr>
        <w:spacing w:line="20" w:lineRule="exact"/>
        <w:rPr>
          <w:sz w:val="20"/>
          <w:szCs w:val="20"/>
        </w:rPr>
      </w:pPr>
      <w:r w:rsidRPr="008C082F">
        <w:rPr>
          <w:noProof/>
          <w:sz w:val="20"/>
          <w:szCs w:val="20"/>
        </w:rPr>
        <mc:AlternateContent>
          <mc:Choice Requires="wps">
            <w:drawing>
              <wp:anchor distT="0" distB="0" distL="114300" distR="114300" simplePos="0" relativeHeight="251776512" behindDoc="1" locked="0" layoutInCell="0" allowOverlap="1" wp14:anchorId="0BBFB3F6" wp14:editId="54678E8D">
                <wp:simplePos x="0" y="0"/>
                <wp:positionH relativeFrom="column">
                  <wp:posOffset>635</wp:posOffset>
                </wp:positionH>
                <wp:positionV relativeFrom="paragraph">
                  <wp:posOffset>7620</wp:posOffset>
                </wp:positionV>
                <wp:extent cx="6252845" cy="0"/>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8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0" o:spid="_x0000_s13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0.6pt" to="492.4pt,0.6pt" o:allowincell="f" strokecolor="#000000" strokeweight="0.4799pt"/>
            </w:pict>
          </mc:Fallback>
        </mc:AlternateContent>
      </w:r>
      <w:r w:rsidRPr="008C082F">
        <w:rPr>
          <w:noProof/>
          <w:sz w:val="20"/>
          <w:szCs w:val="20"/>
        </w:rPr>
        <mc:AlternateContent>
          <mc:Choice Requires="wps">
            <w:drawing>
              <wp:anchor distT="0" distB="0" distL="114300" distR="114300" simplePos="0" relativeHeight="251777536" behindDoc="1" locked="0" layoutInCell="0" allowOverlap="1" wp14:anchorId="2E51F307" wp14:editId="18E519AE">
                <wp:simplePos x="0" y="0"/>
                <wp:positionH relativeFrom="column">
                  <wp:posOffset>6250305</wp:posOffset>
                </wp:positionH>
                <wp:positionV relativeFrom="paragraph">
                  <wp:posOffset>1270</wp:posOffset>
                </wp:positionV>
                <wp:extent cx="12065" cy="12065"/>
                <wp:effectExtent l="0" t="0" r="0" b="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41" o:spid="_x0000_s1366" style="position:absolute;margin-left:492.15pt;margin-top:0.1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Pr="008C082F" w:rsidRDefault="00E45038">
      <w:pPr>
        <w:sectPr w:rsidR="00E45038" w:rsidRPr="008C082F">
          <w:pgSz w:w="11900" w:h="16838"/>
          <w:pgMar w:top="699" w:right="1126" w:bottom="734" w:left="920" w:header="0" w:footer="0" w:gutter="0"/>
          <w:cols w:space="720" w:equalWidth="0">
            <w:col w:w="9860"/>
          </w:cols>
        </w:sectPr>
      </w:pPr>
    </w:p>
    <w:p w:rsidR="00E45038" w:rsidRPr="008C082F" w:rsidRDefault="00A75981">
      <w:pPr>
        <w:spacing w:line="20" w:lineRule="exact"/>
        <w:rPr>
          <w:sz w:val="20"/>
          <w:szCs w:val="20"/>
        </w:rPr>
      </w:pPr>
      <w:r w:rsidRPr="008C082F">
        <w:rPr>
          <w:noProof/>
          <w:sz w:val="20"/>
          <w:szCs w:val="20"/>
        </w:rPr>
        <w:lastRenderedPageBreak/>
        <mc:AlternateContent>
          <mc:Choice Requires="wps">
            <w:drawing>
              <wp:anchor distT="0" distB="0" distL="114300" distR="114300" simplePos="0" relativeHeight="251778560" behindDoc="1" locked="0" layoutInCell="0" allowOverlap="1" wp14:anchorId="08ACAE33" wp14:editId="63A37DAB">
                <wp:simplePos x="0" y="0"/>
                <wp:positionH relativeFrom="column">
                  <wp:posOffset>635</wp:posOffset>
                </wp:positionH>
                <wp:positionV relativeFrom="paragraph">
                  <wp:posOffset>178435</wp:posOffset>
                </wp:positionV>
                <wp:extent cx="6258560" cy="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85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2" o:spid="_x0000_s13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14.05pt" to="492.85pt,14.05pt" o:allowincell="f" strokecolor="#000000" strokeweight="0.48pt"/>
            </w:pict>
          </mc:Fallback>
        </mc:AlternateContent>
      </w:r>
      <w:r w:rsidRPr="008C082F">
        <w:rPr>
          <w:noProof/>
          <w:sz w:val="20"/>
          <w:szCs w:val="20"/>
        </w:rPr>
        <mc:AlternateContent>
          <mc:Choice Requires="wps">
            <w:drawing>
              <wp:anchor distT="0" distB="0" distL="114300" distR="114300" simplePos="0" relativeHeight="251779584" behindDoc="1" locked="0" layoutInCell="0" allowOverlap="1" wp14:anchorId="60DE9C7E" wp14:editId="57267D6A">
                <wp:simplePos x="0" y="0"/>
                <wp:positionH relativeFrom="column">
                  <wp:posOffset>3810</wp:posOffset>
                </wp:positionH>
                <wp:positionV relativeFrom="paragraph">
                  <wp:posOffset>175895</wp:posOffset>
                </wp:positionV>
                <wp:extent cx="0" cy="7041515"/>
                <wp:effectExtent l="0" t="0" r="0" b="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415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3" o:spid="_x0000_s13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3.85pt" to="0.3pt,568.3pt" o:allowincell="f" strokecolor="#000000" strokeweight="0.4799pt"/>
            </w:pict>
          </mc:Fallback>
        </mc:AlternateContent>
      </w:r>
      <w:r w:rsidRPr="008C082F">
        <w:rPr>
          <w:noProof/>
          <w:sz w:val="20"/>
          <w:szCs w:val="20"/>
        </w:rPr>
        <mc:AlternateContent>
          <mc:Choice Requires="wps">
            <w:drawing>
              <wp:anchor distT="0" distB="0" distL="114300" distR="114300" simplePos="0" relativeHeight="251780608" behindDoc="1" locked="0" layoutInCell="0" allowOverlap="1" wp14:anchorId="56A82E53" wp14:editId="0D0614AD">
                <wp:simplePos x="0" y="0"/>
                <wp:positionH relativeFrom="column">
                  <wp:posOffset>1035685</wp:posOffset>
                </wp:positionH>
                <wp:positionV relativeFrom="paragraph">
                  <wp:posOffset>175895</wp:posOffset>
                </wp:positionV>
                <wp:extent cx="0" cy="8914765"/>
                <wp:effectExtent l="0" t="0" r="0" b="0"/>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147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4" o:spid="_x0000_s13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55pt,13.85pt" to="81.55pt,715.8pt" o:allowincell="f" strokecolor="#000000" strokeweight="0.48pt"/>
            </w:pict>
          </mc:Fallback>
        </mc:AlternateContent>
      </w:r>
      <w:r w:rsidRPr="008C082F">
        <w:rPr>
          <w:noProof/>
          <w:sz w:val="20"/>
          <w:szCs w:val="20"/>
        </w:rPr>
        <mc:AlternateContent>
          <mc:Choice Requires="wps">
            <w:drawing>
              <wp:anchor distT="0" distB="0" distL="114300" distR="114300" simplePos="0" relativeHeight="251781632" behindDoc="1" locked="0" layoutInCell="0" allowOverlap="1" wp14:anchorId="55F53B20" wp14:editId="3BEA2386">
                <wp:simplePos x="0" y="0"/>
                <wp:positionH relativeFrom="column">
                  <wp:posOffset>1575435</wp:posOffset>
                </wp:positionH>
                <wp:positionV relativeFrom="paragraph">
                  <wp:posOffset>175895</wp:posOffset>
                </wp:positionV>
                <wp:extent cx="0" cy="8914765"/>
                <wp:effectExtent l="0" t="0" r="0" b="0"/>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147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5" o:spid="_x0000_s13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4.05pt,13.85pt" to="124.05pt,715.8pt" o:allowincell="f" strokecolor="#000000" strokeweight="0.4799pt"/>
            </w:pict>
          </mc:Fallback>
        </mc:AlternateContent>
      </w:r>
      <w:r w:rsidRPr="008C082F">
        <w:rPr>
          <w:noProof/>
          <w:sz w:val="20"/>
          <w:szCs w:val="20"/>
        </w:rPr>
        <mc:AlternateContent>
          <mc:Choice Requires="wps">
            <w:drawing>
              <wp:anchor distT="0" distB="0" distL="114300" distR="114300" simplePos="0" relativeHeight="251782656" behindDoc="1" locked="0" layoutInCell="0" allowOverlap="1" wp14:anchorId="5ECC9D54" wp14:editId="6ABC92AE">
                <wp:simplePos x="0" y="0"/>
                <wp:positionH relativeFrom="column">
                  <wp:posOffset>6256655</wp:posOffset>
                </wp:positionH>
                <wp:positionV relativeFrom="paragraph">
                  <wp:posOffset>175895</wp:posOffset>
                </wp:positionV>
                <wp:extent cx="0" cy="7041515"/>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415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6" o:spid="_x0000_s13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2.65pt,13.85pt" to="492.65pt,568.3pt" o:allowincell="f" strokecolor="#000000" strokeweight="0.4799pt"/>
            </w:pict>
          </mc:Fallback>
        </mc:AlternateContent>
      </w:r>
    </w:p>
    <w:p w:rsidR="00E45038" w:rsidRPr="008C082F" w:rsidRDefault="00E45038">
      <w:pPr>
        <w:spacing w:line="25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620"/>
        <w:gridCol w:w="600"/>
        <w:gridCol w:w="1900"/>
        <w:gridCol w:w="1760"/>
        <w:gridCol w:w="720"/>
        <w:gridCol w:w="820"/>
        <w:gridCol w:w="2020"/>
        <w:gridCol w:w="420"/>
      </w:tblGrid>
      <w:tr w:rsidR="00E45038" w:rsidRPr="008C082F">
        <w:trPr>
          <w:trHeight w:val="253"/>
        </w:trPr>
        <w:tc>
          <w:tcPr>
            <w:tcW w:w="1620" w:type="dxa"/>
            <w:vAlign w:val="bottom"/>
          </w:tcPr>
          <w:p w:rsidR="00E45038" w:rsidRPr="008C082F" w:rsidRDefault="00E45038"/>
        </w:tc>
        <w:tc>
          <w:tcPr>
            <w:tcW w:w="600" w:type="dxa"/>
            <w:vAlign w:val="bottom"/>
          </w:tcPr>
          <w:p w:rsidR="00E45038" w:rsidRPr="008C082F" w:rsidRDefault="00E45038"/>
        </w:tc>
        <w:tc>
          <w:tcPr>
            <w:tcW w:w="7640" w:type="dxa"/>
            <w:gridSpan w:val="6"/>
            <w:vAlign w:val="bottom"/>
          </w:tcPr>
          <w:p w:rsidR="00E45038" w:rsidRPr="008C082F" w:rsidRDefault="00A75981">
            <w:pPr>
              <w:ind w:right="10"/>
              <w:jc w:val="right"/>
              <w:rPr>
                <w:sz w:val="20"/>
                <w:szCs w:val="20"/>
              </w:rPr>
            </w:pPr>
            <w:r w:rsidRPr="008C082F">
              <w:rPr>
                <w:rFonts w:eastAsia="Times New Roman"/>
              </w:rPr>
              <w:t>территориального  деления  страны.  Федерация  и  субъекты  Федерации.</w:t>
            </w:r>
          </w:p>
        </w:tc>
      </w:tr>
      <w:tr w:rsidR="00E45038" w:rsidRPr="008C082F">
        <w:trPr>
          <w:trHeight w:val="254"/>
        </w:trPr>
        <w:tc>
          <w:tcPr>
            <w:tcW w:w="1620" w:type="dxa"/>
            <w:vAlign w:val="bottom"/>
          </w:tcPr>
          <w:p w:rsidR="00E45038" w:rsidRPr="008C082F" w:rsidRDefault="00E45038"/>
        </w:tc>
        <w:tc>
          <w:tcPr>
            <w:tcW w:w="600" w:type="dxa"/>
            <w:vAlign w:val="bottom"/>
          </w:tcPr>
          <w:p w:rsidR="00E45038" w:rsidRPr="008C082F" w:rsidRDefault="00E45038"/>
        </w:tc>
        <w:tc>
          <w:tcPr>
            <w:tcW w:w="3660" w:type="dxa"/>
            <w:gridSpan w:val="2"/>
            <w:vAlign w:val="bottom"/>
          </w:tcPr>
          <w:p w:rsidR="00E45038" w:rsidRPr="008C082F" w:rsidRDefault="00A75981">
            <w:pPr>
              <w:ind w:left="360"/>
              <w:rPr>
                <w:sz w:val="20"/>
                <w:szCs w:val="20"/>
              </w:rPr>
            </w:pPr>
            <w:r w:rsidRPr="008C082F">
              <w:rPr>
                <w:rFonts w:eastAsia="Times New Roman"/>
              </w:rPr>
              <w:t>Государственно-территориальные</w:t>
            </w:r>
          </w:p>
        </w:tc>
        <w:tc>
          <w:tcPr>
            <w:tcW w:w="720" w:type="dxa"/>
            <w:vAlign w:val="bottom"/>
          </w:tcPr>
          <w:p w:rsidR="00E45038" w:rsidRPr="008C082F" w:rsidRDefault="00A75981">
            <w:pPr>
              <w:ind w:left="380"/>
              <w:rPr>
                <w:sz w:val="20"/>
                <w:szCs w:val="20"/>
              </w:rPr>
            </w:pPr>
            <w:r w:rsidRPr="008C082F">
              <w:rPr>
                <w:rFonts w:eastAsia="Times New Roman"/>
              </w:rPr>
              <w:t>и</w:t>
            </w:r>
          </w:p>
        </w:tc>
        <w:tc>
          <w:tcPr>
            <w:tcW w:w="3260" w:type="dxa"/>
            <w:gridSpan w:val="3"/>
            <w:vAlign w:val="bottom"/>
          </w:tcPr>
          <w:p w:rsidR="00E45038" w:rsidRPr="008C082F" w:rsidRDefault="00A75981">
            <w:pPr>
              <w:ind w:right="10"/>
              <w:jc w:val="right"/>
              <w:rPr>
                <w:sz w:val="20"/>
                <w:szCs w:val="20"/>
              </w:rPr>
            </w:pPr>
            <w:r w:rsidRPr="008C082F">
              <w:rPr>
                <w:rFonts w:eastAsia="Times New Roman"/>
              </w:rPr>
              <w:t>национально-территориальные</w:t>
            </w:r>
          </w:p>
        </w:tc>
      </w:tr>
      <w:tr w:rsidR="00E45038" w:rsidRPr="008C082F">
        <w:trPr>
          <w:trHeight w:val="252"/>
        </w:trPr>
        <w:tc>
          <w:tcPr>
            <w:tcW w:w="1620" w:type="dxa"/>
            <w:vAlign w:val="bottom"/>
          </w:tcPr>
          <w:p w:rsidR="00E45038" w:rsidRPr="008C082F" w:rsidRDefault="00E45038">
            <w:pPr>
              <w:rPr>
                <w:sz w:val="21"/>
                <w:szCs w:val="21"/>
              </w:rPr>
            </w:pPr>
          </w:p>
        </w:tc>
        <w:tc>
          <w:tcPr>
            <w:tcW w:w="600" w:type="dxa"/>
            <w:vAlign w:val="bottom"/>
          </w:tcPr>
          <w:p w:rsidR="00E45038" w:rsidRPr="008C082F" w:rsidRDefault="00E45038">
            <w:pPr>
              <w:rPr>
                <w:sz w:val="21"/>
                <w:szCs w:val="21"/>
              </w:rPr>
            </w:pPr>
          </w:p>
        </w:tc>
        <w:tc>
          <w:tcPr>
            <w:tcW w:w="5200" w:type="dxa"/>
            <w:gridSpan w:val="4"/>
            <w:vAlign w:val="bottom"/>
          </w:tcPr>
          <w:p w:rsidR="00E45038" w:rsidRPr="008C082F" w:rsidRDefault="00A75981">
            <w:pPr>
              <w:ind w:left="360"/>
              <w:rPr>
                <w:sz w:val="20"/>
                <w:szCs w:val="20"/>
              </w:rPr>
            </w:pPr>
            <w:r w:rsidRPr="008C082F">
              <w:rPr>
                <w:rFonts w:eastAsia="Times New Roman"/>
              </w:rPr>
              <w:t xml:space="preserve">образования. </w:t>
            </w:r>
            <w:r w:rsidRPr="008C082F">
              <w:rPr>
                <w:rFonts w:eastAsia="Times New Roman"/>
                <w:i/>
                <w:iCs/>
              </w:rPr>
              <w:t>Географическое районирование.</w:t>
            </w:r>
          </w:p>
        </w:tc>
        <w:tc>
          <w:tcPr>
            <w:tcW w:w="2020" w:type="dxa"/>
            <w:vAlign w:val="bottom"/>
          </w:tcPr>
          <w:p w:rsidR="00E45038" w:rsidRPr="008C082F" w:rsidRDefault="00E45038">
            <w:pPr>
              <w:rPr>
                <w:sz w:val="21"/>
                <w:szCs w:val="21"/>
              </w:rPr>
            </w:pPr>
          </w:p>
        </w:tc>
        <w:tc>
          <w:tcPr>
            <w:tcW w:w="420" w:type="dxa"/>
            <w:vAlign w:val="bottom"/>
          </w:tcPr>
          <w:p w:rsidR="00E45038" w:rsidRPr="008C082F" w:rsidRDefault="00E45038">
            <w:pPr>
              <w:rPr>
                <w:sz w:val="21"/>
                <w:szCs w:val="21"/>
              </w:rPr>
            </w:pPr>
          </w:p>
        </w:tc>
      </w:tr>
      <w:tr w:rsidR="00E45038">
        <w:trPr>
          <w:trHeight w:val="509"/>
        </w:trPr>
        <w:tc>
          <w:tcPr>
            <w:tcW w:w="1620" w:type="dxa"/>
            <w:vAlign w:val="bottom"/>
          </w:tcPr>
          <w:p w:rsidR="00E45038" w:rsidRDefault="00E45038">
            <w:pPr>
              <w:rPr>
                <w:sz w:val="24"/>
                <w:szCs w:val="24"/>
              </w:rPr>
            </w:pPr>
          </w:p>
        </w:tc>
        <w:tc>
          <w:tcPr>
            <w:tcW w:w="600" w:type="dxa"/>
            <w:vAlign w:val="bottom"/>
          </w:tcPr>
          <w:p w:rsidR="00E45038" w:rsidRDefault="00E45038">
            <w:pPr>
              <w:rPr>
                <w:sz w:val="24"/>
                <w:szCs w:val="24"/>
              </w:rPr>
            </w:pPr>
          </w:p>
        </w:tc>
        <w:tc>
          <w:tcPr>
            <w:tcW w:w="7640" w:type="dxa"/>
            <w:gridSpan w:val="6"/>
            <w:vAlign w:val="bottom"/>
          </w:tcPr>
          <w:p w:rsidR="00E45038" w:rsidRDefault="00A75981">
            <w:pPr>
              <w:ind w:right="10"/>
              <w:jc w:val="right"/>
              <w:rPr>
                <w:sz w:val="20"/>
                <w:szCs w:val="20"/>
              </w:rPr>
            </w:pPr>
            <w:proofErr w:type="spellStart"/>
            <w:r>
              <w:rPr>
                <w:rFonts w:eastAsia="Times New Roman"/>
                <w:b/>
                <w:bCs/>
              </w:rPr>
              <w:t>Пр.р</w:t>
            </w:r>
            <w:proofErr w:type="spellEnd"/>
            <w:r>
              <w:rPr>
                <w:rFonts w:eastAsia="Times New Roman"/>
                <w:b/>
                <w:bCs/>
              </w:rPr>
              <w:t xml:space="preserve">.  2.  </w:t>
            </w:r>
            <w:r>
              <w:rPr>
                <w:rFonts w:eastAsia="Times New Roman"/>
              </w:rPr>
              <w:t>Анализ  административно-территориального  деления  России.</w:t>
            </w:r>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Default="00A75981">
            <w:pPr>
              <w:ind w:right="10"/>
              <w:jc w:val="right"/>
              <w:rPr>
                <w:sz w:val="20"/>
                <w:szCs w:val="20"/>
              </w:rPr>
            </w:pPr>
            <w:r>
              <w:rPr>
                <w:rFonts w:eastAsia="Times New Roman"/>
                <w:i/>
                <w:iCs/>
              </w:rPr>
              <w:t>Работа  с  картографическими  источниками:  нанесение  субъектов,</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220" w:type="dxa"/>
            <w:gridSpan w:val="5"/>
            <w:vAlign w:val="bottom"/>
          </w:tcPr>
          <w:p w:rsidR="00E45038" w:rsidRDefault="00A75981">
            <w:pPr>
              <w:ind w:left="540"/>
              <w:rPr>
                <w:sz w:val="20"/>
                <w:szCs w:val="20"/>
              </w:rPr>
            </w:pPr>
            <w:r>
              <w:rPr>
                <w:rFonts w:eastAsia="Times New Roman"/>
                <w:i/>
                <w:iCs/>
              </w:rPr>
              <w:t>экономических районов и федеральных округов РФ.</w:t>
            </w:r>
          </w:p>
        </w:tc>
        <w:tc>
          <w:tcPr>
            <w:tcW w:w="420" w:type="dxa"/>
            <w:vAlign w:val="bottom"/>
          </w:tcPr>
          <w:p w:rsidR="00E45038" w:rsidRDefault="00E45038">
            <w:pPr>
              <w:rPr>
                <w:sz w:val="21"/>
                <w:szCs w:val="21"/>
              </w:rPr>
            </w:pPr>
          </w:p>
        </w:tc>
      </w:tr>
      <w:tr w:rsidR="00E45038">
        <w:trPr>
          <w:trHeight w:val="208"/>
        </w:trPr>
        <w:tc>
          <w:tcPr>
            <w:tcW w:w="1620" w:type="dxa"/>
            <w:tcBorders>
              <w:bottom w:val="single" w:sz="8" w:space="0" w:color="auto"/>
            </w:tcBorders>
            <w:vAlign w:val="bottom"/>
          </w:tcPr>
          <w:p w:rsidR="00E45038" w:rsidRDefault="00E45038">
            <w:pPr>
              <w:rPr>
                <w:sz w:val="18"/>
                <w:szCs w:val="18"/>
              </w:rPr>
            </w:pPr>
          </w:p>
        </w:tc>
        <w:tc>
          <w:tcPr>
            <w:tcW w:w="600" w:type="dxa"/>
            <w:tcBorders>
              <w:bottom w:val="single" w:sz="8" w:space="0" w:color="auto"/>
            </w:tcBorders>
            <w:vAlign w:val="bottom"/>
          </w:tcPr>
          <w:p w:rsidR="00E45038" w:rsidRDefault="00E45038">
            <w:pPr>
              <w:rPr>
                <w:sz w:val="18"/>
                <w:szCs w:val="18"/>
              </w:rPr>
            </w:pPr>
          </w:p>
        </w:tc>
        <w:tc>
          <w:tcPr>
            <w:tcW w:w="7640" w:type="dxa"/>
            <w:gridSpan w:val="6"/>
            <w:tcBorders>
              <w:bottom w:val="single" w:sz="8" w:space="0" w:color="auto"/>
            </w:tcBorders>
            <w:vAlign w:val="bottom"/>
          </w:tcPr>
          <w:p w:rsidR="00E45038" w:rsidRDefault="00E45038">
            <w:pPr>
              <w:rPr>
                <w:sz w:val="18"/>
                <w:szCs w:val="18"/>
              </w:rPr>
            </w:pPr>
          </w:p>
        </w:tc>
      </w:tr>
      <w:tr w:rsidR="00E45038">
        <w:trPr>
          <w:trHeight w:val="240"/>
        </w:trPr>
        <w:tc>
          <w:tcPr>
            <w:tcW w:w="1620" w:type="dxa"/>
            <w:vAlign w:val="bottom"/>
          </w:tcPr>
          <w:p w:rsidR="00E45038" w:rsidRDefault="00A75981">
            <w:pPr>
              <w:spacing w:line="240" w:lineRule="exact"/>
              <w:ind w:left="120"/>
              <w:rPr>
                <w:sz w:val="20"/>
                <w:szCs w:val="20"/>
              </w:rPr>
            </w:pPr>
            <w:r>
              <w:rPr>
                <w:rFonts w:eastAsia="Times New Roman"/>
                <w:b/>
                <w:bCs/>
              </w:rPr>
              <w:t>Население</w:t>
            </w:r>
          </w:p>
        </w:tc>
        <w:tc>
          <w:tcPr>
            <w:tcW w:w="600" w:type="dxa"/>
            <w:vAlign w:val="bottom"/>
          </w:tcPr>
          <w:p w:rsidR="00E45038" w:rsidRDefault="00A75981">
            <w:pPr>
              <w:spacing w:line="240" w:lineRule="exact"/>
              <w:ind w:right="250"/>
              <w:jc w:val="right"/>
              <w:rPr>
                <w:sz w:val="20"/>
                <w:szCs w:val="20"/>
              </w:rPr>
            </w:pPr>
            <w:r>
              <w:rPr>
                <w:rFonts w:eastAsia="Times New Roman"/>
              </w:rPr>
              <w:t>7</w:t>
            </w:r>
          </w:p>
        </w:tc>
        <w:tc>
          <w:tcPr>
            <w:tcW w:w="7640" w:type="dxa"/>
            <w:gridSpan w:val="6"/>
            <w:vAlign w:val="bottom"/>
          </w:tcPr>
          <w:p w:rsidR="00E45038" w:rsidRDefault="00A75981">
            <w:pPr>
              <w:spacing w:line="240" w:lineRule="exact"/>
              <w:ind w:right="10"/>
              <w:jc w:val="right"/>
              <w:rPr>
                <w:sz w:val="20"/>
                <w:szCs w:val="20"/>
              </w:rPr>
            </w:pPr>
            <w:r>
              <w:rPr>
                <w:rFonts w:eastAsia="Times New Roman"/>
                <w:b/>
                <w:bCs/>
              </w:rPr>
              <w:t>Исторические особенности заселения и освоения территории России.</w:t>
            </w:r>
          </w:p>
        </w:tc>
      </w:tr>
      <w:tr w:rsidR="00E45038">
        <w:trPr>
          <w:trHeight w:val="252"/>
        </w:trPr>
        <w:tc>
          <w:tcPr>
            <w:tcW w:w="1620" w:type="dxa"/>
            <w:vAlign w:val="bottom"/>
          </w:tcPr>
          <w:p w:rsidR="00E45038" w:rsidRDefault="00A75981">
            <w:pPr>
              <w:ind w:left="120"/>
              <w:rPr>
                <w:sz w:val="20"/>
                <w:szCs w:val="20"/>
              </w:rPr>
            </w:pPr>
            <w:r>
              <w:rPr>
                <w:rFonts w:eastAsia="Times New Roman"/>
                <w:b/>
                <w:bCs/>
              </w:rPr>
              <w:t>России (7 ч)</w:t>
            </w:r>
          </w:p>
        </w:tc>
        <w:tc>
          <w:tcPr>
            <w:tcW w:w="600" w:type="dxa"/>
            <w:vAlign w:val="bottom"/>
          </w:tcPr>
          <w:p w:rsidR="00E45038" w:rsidRDefault="00E45038">
            <w:pPr>
              <w:rPr>
                <w:sz w:val="21"/>
                <w:szCs w:val="21"/>
              </w:rPr>
            </w:pPr>
          </w:p>
        </w:tc>
        <w:tc>
          <w:tcPr>
            <w:tcW w:w="7640" w:type="dxa"/>
            <w:gridSpan w:val="6"/>
            <w:vAlign w:val="bottom"/>
          </w:tcPr>
          <w:p w:rsidR="00E45038" w:rsidRDefault="00A75981">
            <w:pPr>
              <w:spacing w:line="247" w:lineRule="exact"/>
              <w:ind w:right="10"/>
              <w:jc w:val="right"/>
              <w:rPr>
                <w:sz w:val="20"/>
                <w:szCs w:val="20"/>
              </w:rPr>
            </w:pPr>
            <w:r>
              <w:rPr>
                <w:rFonts w:eastAsia="Times New Roman"/>
              </w:rPr>
              <w:t>Главные  ареалы  расселения  восточных  славян.  Основные  направления</w:t>
            </w:r>
          </w:p>
        </w:tc>
      </w:tr>
      <w:tr w:rsidR="00E45038">
        <w:trPr>
          <w:trHeight w:val="250"/>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Default="00A75981">
            <w:pPr>
              <w:spacing w:line="249" w:lineRule="exact"/>
              <w:ind w:right="10"/>
              <w:jc w:val="right"/>
              <w:rPr>
                <w:sz w:val="20"/>
                <w:szCs w:val="20"/>
              </w:rPr>
            </w:pPr>
            <w:r>
              <w:rPr>
                <w:rFonts w:eastAsia="Times New Roman"/>
              </w:rPr>
              <w:t>колонизации   Московского   государства.   Формирование   и   заселение</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220" w:type="dxa"/>
            <w:gridSpan w:val="5"/>
            <w:vAlign w:val="bottom"/>
          </w:tcPr>
          <w:p w:rsidR="00E45038" w:rsidRDefault="00A75981">
            <w:pPr>
              <w:ind w:left="360"/>
              <w:rPr>
                <w:sz w:val="20"/>
                <w:szCs w:val="20"/>
              </w:rPr>
            </w:pPr>
            <w:r>
              <w:rPr>
                <w:rFonts w:eastAsia="Times New Roman"/>
              </w:rPr>
              <w:t>территории Русского и Российского государства в XVI—XIX  вв.</w:t>
            </w:r>
          </w:p>
        </w:tc>
        <w:tc>
          <w:tcPr>
            <w:tcW w:w="420" w:type="dxa"/>
            <w:vAlign w:val="bottom"/>
          </w:tcPr>
          <w:p w:rsidR="00E45038" w:rsidRDefault="00E45038">
            <w:pPr>
              <w:rPr>
                <w:sz w:val="21"/>
                <w:szCs w:val="21"/>
              </w:rPr>
            </w:pPr>
          </w:p>
        </w:tc>
      </w:tr>
      <w:tr w:rsidR="00E45038">
        <w:trPr>
          <w:trHeight w:val="208"/>
        </w:trPr>
        <w:tc>
          <w:tcPr>
            <w:tcW w:w="1620" w:type="dxa"/>
            <w:vAlign w:val="bottom"/>
          </w:tcPr>
          <w:p w:rsidR="00E45038" w:rsidRDefault="00E45038">
            <w:pPr>
              <w:rPr>
                <w:sz w:val="18"/>
                <w:szCs w:val="18"/>
              </w:rPr>
            </w:pPr>
          </w:p>
        </w:tc>
        <w:tc>
          <w:tcPr>
            <w:tcW w:w="600" w:type="dxa"/>
            <w:tcBorders>
              <w:bottom w:val="single" w:sz="8" w:space="0" w:color="auto"/>
            </w:tcBorders>
            <w:vAlign w:val="bottom"/>
          </w:tcPr>
          <w:p w:rsidR="00E45038" w:rsidRDefault="00E45038">
            <w:pPr>
              <w:rPr>
                <w:sz w:val="18"/>
                <w:szCs w:val="18"/>
              </w:rPr>
            </w:pPr>
          </w:p>
        </w:tc>
        <w:tc>
          <w:tcPr>
            <w:tcW w:w="7640" w:type="dxa"/>
            <w:gridSpan w:val="6"/>
            <w:tcBorders>
              <w:bottom w:val="single" w:sz="8" w:space="0" w:color="auto"/>
            </w:tcBorders>
            <w:vAlign w:val="bottom"/>
          </w:tcPr>
          <w:p w:rsidR="00E45038" w:rsidRDefault="00E45038">
            <w:pPr>
              <w:rPr>
                <w:sz w:val="18"/>
                <w:szCs w:val="18"/>
              </w:rPr>
            </w:pPr>
          </w:p>
        </w:tc>
      </w:tr>
      <w:tr w:rsidR="00E45038">
        <w:trPr>
          <w:trHeight w:val="290"/>
        </w:trPr>
        <w:tc>
          <w:tcPr>
            <w:tcW w:w="1620" w:type="dxa"/>
            <w:vAlign w:val="bottom"/>
          </w:tcPr>
          <w:p w:rsidR="00E45038" w:rsidRDefault="00E45038">
            <w:pPr>
              <w:rPr>
                <w:sz w:val="24"/>
                <w:szCs w:val="24"/>
              </w:rPr>
            </w:pPr>
          </w:p>
        </w:tc>
        <w:tc>
          <w:tcPr>
            <w:tcW w:w="600" w:type="dxa"/>
            <w:vAlign w:val="bottom"/>
          </w:tcPr>
          <w:p w:rsidR="00E45038" w:rsidRDefault="00A75981">
            <w:pPr>
              <w:spacing w:line="242" w:lineRule="exact"/>
              <w:ind w:right="250"/>
              <w:jc w:val="right"/>
              <w:rPr>
                <w:sz w:val="20"/>
                <w:szCs w:val="20"/>
              </w:rPr>
            </w:pPr>
            <w:r>
              <w:rPr>
                <w:rFonts w:eastAsia="Times New Roman"/>
              </w:rPr>
              <w:t>8</w:t>
            </w:r>
          </w:p>
        </w:tc>
        <w:tc>
          <w:tcPr>
            <w:tcW w:w="7640" w:type="dxa"/>
            <w:gridSpan w:val="6"/>
            <w:vAlign w:val="bottom"/>
          </w:tcPr>
          <w:p w:rsidR="00E45038" w:rsidRPr="008C082F" w:rsidRDefault="00A75981">
            <w:pPr>
              <w:ind w:right="10"/>
              <w:jc w:val="right"/>
              <w:rPr>
                <w:sz w:val="20"/>
                <w:szCs w:val="20"/>
              </w:rPr>
            </w:pPr>
            <w:r w:rsidRPr="008C082F">
              <w:rPr>
                <w:rFonts w:eastAsia="Times New Roman"/>
                <w:b/>
                <w:bCs/>
              </w:rPr>
              <w:t xml:space="preserve">Динамика  численности  населения  России.  </w:t>
            </w:r>
            <w:r w:rsidRPr="008C082F">
              <w:rPr>
                <w:rFonts w:eastAsia="Times New Roman"/>
              </w:rPr>
              <w:t>Численность  населения</w:t>
            </w:r>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Pr="008C082F" w:rsidRDefault="00A75981">
            <w:pPr>
              <w:ind w:right="10"/>
              <w:jc w:val="right"/>
              <w:rPr>
                <w:sz w:val="20"/>
                <w:szCs w:val="20"/>
              </w:rPr>
            </w:pPr>
            <w:r w:rsidRPr="008C082F">
              <w:rPr>
                <w:rFonts w:eastAsia="Times New Roman"/>
              </w:rPr>
              <w:t>Росс</w:t>
            </w:r>
            <w:proofErr w:type="gramStart"/>
            <w:r w:rsidRPr="008C082F">
              <w:rPr>
                <w:rFonts w:eastAsia="Times New Roman"/>
              </w:rPr>
              <w:t xml:space="preserve">ии  </w:t>
            </w:r>
            <w:r w:rsidRPr="008C082F">
              <w:rPr>
                <w:rFonts w:eastAsia="Times New Roman"/>
                <w:i/>
                <w:iCs/>
              </w:rPr>
              <w:t>и  ее</w:t>
            </w:r>
            <w:proofErr w:type="gramEnd"/>
            <w:r w:rsidRPr="008C082F">
              <w:rPr>
                <w:rFonts w:eastAsia="Times New Roman"/>
                <w:i/>
                <w:iCs/>
              </w:rPr>
              <w:t xml:space="preserve">  изменение  в  разные  исторические  периоды</w:t>
            </w:r>
            <w:r w:rsidRPr="008C082F">
              <w:rPr>
                <w:rFonts w:eastAsia="Times New Roman"/>
              </w:rPr>
              <w:t>.  Переписи</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Pr="008C082F" w:rsidRDefault="00A75981">
            <w:pPr>
              <w:ind w:right="10"/>
              <w:jc w:val="right"/>
              <w:rPr>
                <w:sz w:val="20"/>
                <w:szCs w:val="20"/>
              </w:rPr>
            </w:pPr>
            <w:r w:rsidRPr="008C082F">
              <w:rPr>
                <w:rFonts w:eastAsia="Times New Roman"/>
              </w:rPr>
              <w:t xml:space="preserve">населения в России.  Особенности естественного движения населения </w:t>
            </w:r>
            <w:proofErr w:type="gramStart"/>
            <w:r w:rsidRPr="008C082F">
              <w:rPr>
                <w:rFonts w:eastAsia="Times New Roman"/>
              </w:rPr>
              <w:t>в</w:t>
            </w:r>
            <w:proofErr w:type="gramEnd"/>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Pr="008C082F" w:rsidRDefault="00A75981">
            <w:pPr>
              <w:ind w:right="10"/>
              <w:jc w:val="right"/>
              <w:rPr>
                <w:sz w:val="20"/>
                <w:szCs w:val="20"/>
              </w:rPr>
            </w:pPr>
            <w:r w:rsidRPr="008C082F">
              <w:rPr>
                <w:rFonts w:eastAsia="Times New Roman"/>
              </w:rPr>
              <w:t>России.  Динамика  рождаемости  и  смертности  в  России.  Факторы,</w:t>
            </w:r>
          </w:p>
        </w:tc>
      </w:tr>
      <w:tr w:rsidR="00E45038">
        <w:trPr>
          <w:trHeight w:val="253"/>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Pr="008C082F" w:rsidRDefault="00A75981">
            <w:pPr>
              <w:ind w:right="10"/>
              <w:jc w:val="right"/>
              <w:rPr>
                <w:sz w:val="20"/>
                <w:szCs w:val="20"/>
              </w:rPr>
            </w:pPr>
            <w:r w:rsidRPr="008C082F">
              <w:rPr>
                <w:rFonts w:eastAsia="Times New Roman"/>
              </w:rPr>
              <w:t>влияющие  на  динамику  численности  населения.  Прогнозы  изменения</w:t>
            </w:r>
          </w:p>
        </w:tc>
      </w:tr>
      <w:tr w:rsidR="00E45038">
        <w:trPr>
          <w:trHeight w:val="254"/>
        </w:trPr>
        <w:tc>
          <w:tcPr>
            <w:tcW w:w="1620" w:type="dxa"/>
            <w:vAlign w:val="bottom"/>
          </w:tcPr>
          <w:p w:rsidR="00E45038" w:rsidRDefault="00E45038"/>
        </w:tc>
        <w:tc>
          <w:tcPr>
            <w:tcW w:w="600" w:type="dxa"/>
            <w:vAlign w:val="bottom"/>
          </w:tcPr>
          <w:p w:rsidR="00E45038" w:rsidRDefault="00E45038"/>
        </w:tc>
        <w:tc>
          <w:tcPr>
            <w:tcW w:w="1900" w:type="dxa"/>
            <w:vAlign w:val="bottom"/>
          </w:tcPr>
          <w:p w:rsidR="00E45038" w:rsidRPr="008C082F" w:rsidRDefault="00A75981">
            <w:pPr>
              <w:ind w:left="540"/>
              <w:rPr>
                <w:sz w:val="20"/>
                <w:szCs w:val="20"/>
              </w:rPr>
            </w:pPr>
            <w:r w:rsidRPr="008C082F">
              <w:rPr>
                <w:rFonts w:eastAsia="Times New Roman"/>
              </w:rPr>
              <w:t>численности</w:t>
            </w:r>
          </w:p>
        </w:tc>
        <w:tc>
          <w:tcPr>
            <w:tcW w:w="1760" w:type="dxa"/>
            <w:vAlign w:val="bottom"/>
          </w:tcPr>
          <w:p w:rsidR="00E45038" w:rsidRPr="008C082F" w:rsidRDefault="00A75981">
            <w:pPr>
              <w:ind w:left="460"/>
              <w:rPr>
                <w:sz w:val="20"/>
                <w:szCs w:val="20"/>
              </w:rPr>
            </w:pPr>
            <w:r w:rsidRPr="008C082F">
              <w:rPr>
                <w:rFonts w:eastAsia="Times New Roman"/>
              </w:rPr>
              <w:t>населения</w:t>
            </w:r>
          </w:p>
        </w:tc>
        <w:tc>
          <w:tcPr>
            <w:tcW w:w="3980" w:type="dxa"/>
            <w:gridSpan w:val="4"/>
            <w:vAlign w:val="bottom"/>
          </w:tcPr>
          <w:p w:rsidR="00E45038" w:rsidRPr="008C082F" w:rsidRDefault="00A75981">
            <w:pPr>
              <w:ind w:right="10"/>
              <w:jc w:val="right"/>
              <w:rPr>
                <w:sz w:val="20"/>
                <w:szCs w:val="20"/>
              </w:rPr>
            </w:pPr>
            <w:r w:rsidRPr="008C082F">
              <w:rPr>
                <w:rFonts w:eastAsia="Times New Roman"/>
              </w:rPr>
              <w:t xml:space="preserve">России.   </w:t>
            </w:r>
            <w:r w:rsidRPr="008C082F">
              <w:rPr>
                <w:rFonts w:eastAsia="Times New Roman"/>
                <w:i/>
                <w:iCs/>
              </w:rPr>
              <w:t>Воспроизводство   населения.</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1900" w:type="dxa"/>
            <w:vAlign w:val="bottom"/>
          </w:tcPr>
          <w:p w:rsidR="00E45038" w:rsidRPr="008C082F" w:rsidRDefault="00A75981">
            <w:pPr>
              <w:ind w:left="540"/>
              <w:rPr>
                <w:sz w:val="20"/>
                <w:szCs w:val="20"/>
              </w:rPr>
            </w:pPr>
            <w:r w:rsidRPr="008C082F">
              <w:rPr>
                <w:rFonts w:eastAsia="Times New Roman"/>
                <w:i/>
                <w:iCs/>
              </w:rPr>
              <w:t>Показатели</w:t>
            </w:r>
          </w:p>
        </w:tc>
        <w:tc>
          <w:tcPr>
            <w:tcW w:w="1760" w:type="dxa"/>
            <w:vAlign w:val="bottom"/>
          </w:tcPr>
          <w:p w:rsidR="00E45038" w:rsidRPr="008C082F" w:rsidRDefault="00A75981">
            <w:pPr>
              <w:ind w:left="180"/>
              <w:rPr>
                <w:sz w:val="20"/>
                <w:szCs w:val="20"/>
              </w:rPr>
            </w:pPr>
            <w:r w:rsidRPr="008C082F">
              <w:rPr>
                <w:rFonts w:eastAsia="Times New Roman"/>
                <w:i/>
                <w:iCs/>
              </w:rPr>
              <w:t>рождаемости,</w:t>
            </w:r>
          </w:p>
        </w:tc>
        <w:tc>
          <w:tcPr>
            <w:tcW w:w="1540" w:type="dxa"/>
            <w:gridSpan w:val="2"/>
            <w:vAlign w:val="bottom"/>
          </w:tcPr>
          <w:p w:rsidR="00E45038" w:rsidRPr="008C082F" w:rsidRDefault="00A75981">
            <w:pPr>
              <w:ind w:left="260"/>
              <w:rPr>
                <w:sz w:val="20"/>
                <w:szCs w:val="20"/>
              </w:rPr>
            </w:pPr>
            <w:r w:rsidRPr="008C082F">
              <w:rPr>
                <w:rFonts w:eastAsia="Times New Roman"/>
                <w:i/>
                <w:iCs/>
              </w:rPr>
              <w:t>смертности,</w:t>
            </w:r>
          </w:p>
        </w:tc>
        <w:tc>
          <w:tcPr>
            <w:tcW w:w="2020" w:type="dxa"/>
            <w:vAlign w:val="bottom"/>
          </w:tcPr>
          <w:p w:rsidR="00E45038" w:rsidRPr="008C082F" w:rsidRDefault="00A75981">
            <w:pPr>
              <w:ind w:left="380"/>
              <w:rPr>
                <w:sz w:val="20"/>
                <w:szCs w:val="20"/>
              </w:rPr>
            </w:pPr>
            <w:r w:rsidRPr="008C082F">
              <w:rPr>
                <w:rFonts w:eastAsia="Times New Roman"/>
                <w:i/>
                <w:iCs/>
              </w:rPr>
              <w:t>естественного</w:t>
            </w:r>
          </w:p>
        </w:tc>
        <w:tc>
          <w:tcPr>
            <w:tcW w:w="420" w:type="dxa"/>
            <w:vAlign w:val="bottom"/>
          </w:tcPr>
          <w:p w:rsidR="00E45038" w:rsidRPr="008C082F" w:rsidRDefault="00A75981">
            <w:pPr>
              <w:ind w:right="10"/>
              <w:jc w:val="right"/>
              <w:rPr>
                <w:sz w:val="20"/>
                <w:szCs w:val="20"/>
              </w:rPr>
            </w:pPr>
            <w:r w:rsidRPr="008C082F">
              <w:rPr>
                <w:rFonts w:eastAsia="Times New Roman"/>
                <w:i/>
                <w:iCs/>
              </w:rPr>
              <w:t>и</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5200" w:type="dxa"/>
            <w:gridSpan w:val="4"/>
            <w:vAlign w:val="bottom"/>
          </w:tcPr>
          <w:p w:rsidR="00E45038" w:rsidRPr="008C082F" w:rsidRDefault="00A75981">
            <w:pPr>
              <w:ind w:left="540"/>
              <w:rPr>
                <w:sz w:val="20"/>
                <w:szCs w:val="20"/>
              </w:rPr>
            </w:pPr>
            <w:r w:rsidRPr="008C082F">
              <w:rPr>
                <w:rFonts w:eastAsia="Times New Roman"/>
                <w:i/>
                <w:iCs/>
              </w:rPr>
              <w:t>миграционного прироста  убыли. Определение,</w:t>
            </w:r>
          </w:p>
        </w:tc>
        <w:tc>
          <w:tcPr>
            <w:tcW w:w="2440" w:type="dxa"/>
            <w:gridSpan w:val="2"/>
            <w:vAlign w:val="bottom"/>
          </w:tcPr>
          <w:p w:rsidR="00E45038" w:rsidRPr="008C082F" w:rsidRDefault="00A75981">
            <w:pPr>
              <w:ind w:right="10"/>
              <w:jc w:val="right"/>
              <w:rPr>
                <w:sz w:val="20"/>
                <w:szCs w:val="20"/>
              </w:rPr>
            </w:pPr>
            <w:r w:rsidRPr="008C082F">
              <w:rPr>
                <w:rFonts w:eastAsia="Times New Roman"/>
                <w:i/>
                <w:iCs/>
              </w:rPr>
              <w:t>вычисление и сравнение</w:t>
            </w:r>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Pr="008C082F" w:rsidRDefault="00A75981">
            <w:pPr>
              <w:ind w:right="10"/>
              <w:jc w:val="right"/>
              <w:rPr>
                <w:sz w:val="20"/>
                <w:szCs w:val="20"/>
              </w:rPr>
            </w:pPr>
            <w:r w:rsidRPr="008C082F">
              <w:rPr>
                <w:rFonts w:eastAsia="Times New Roman"/>
                <w:i/>
                <w:iCs/>
              </w:rPr>
              <w:t>показателей естественного прироста населения в разных частях России.</w:t>
            </w:r>
          </w:p>
        </w:tc>
      </w:tr>
      <w:tr w:rsidR="00E45038">
        <w:trPr>
          <w:trHeight w:val="206"/>
        </w:trPr>
        <w:tc>
          <w:tcPr>
            <w:tcW w:w="1620" w:type="dxa"/>
            <w:vAlign w:val="bottom"/>
          </w:tcPr>
          <w:p w:rsidR="00E45038" w:rsidRDefault="00E45038">
            <w:pPr>
              <w:rPr>
                <w:sz w:val="17"/>
                <w:szCs w:val="17"/>
              </w:rPr>
            </w:pPr>
          </w:p>
        </w:tc>
        <w:tc>
          <w:tcPr>
            <w:tcW w:w="600" w:type="dxa"/>
            <w:tcBorders>
              <w:bottom w:val="single" w:sz="8" w:space="0" w:color="auto"/>
            </w:tcBorders>
            <w:vAlign w:val="bottom"/>
          </w:tcPr>
          <w:p w:rsidR="00E45038" w:rsidRDefault="00E45038">
            <w:pPr>
              <w:rPr>
                <w:sz w:val="17"/>
                <w:szCs w:val="17"/>
              </w:rPr>
            </w:pPr>
          </w:p>
        </w:tc>
        <w:tc>
          <w:tcPr>
            <w:tcW w:w="7640" w:type="dxa"/>
            <w:gridSpan w:val="6"/>
            <w:tcBorders>
              <w:bottom w:val="single" w:sz="8" w:space="0" w:color="auto"/>
            </w:tcBorders>
            <w:vAlign w:val="bottom"/>
          </w:tcPr>
          <w:p w:rsidR="00E45038" w:rsidRPr="008C082F" w:rsidRDefault="00E45038">
            <w:pPr>
              <w:rPr>
                <w:sz w:val="17"/>
                <w:szCs w:val="17"/>
              </w:rPr>
            </w:pPr>
          </w:p>
        </w:tc>
      </w:tr>
      <w:tr w:rsidR="00E45038">
        <w:trPr>
          <w:trHeight w:val="292"/>
        </w:trPr>
        <w:tc>
          <w:tcPr>
            <w:tcW w:w="1620" w:type="dxa"/>
            <w:vAlign w:val="bottom"/>
          </w:tcPr>
          <w:p w:rsidR="00E45038" w:rsidRDefault="00E45038">
            <w:pPr>
              <w:rPr>
                <w:sz w:val="24"/>
                <w:szCs w:val="24"/>
              </w:rPr>
            </w:pPr>
          </w:p>
        </w:tc>
        <w:tc>
          <w:tcPr>
            <w:tcW w:w="600" w:type="dxa"/>
            <w:vAlign w:val="bottom"/>
          </w:tcPr>
          <w:p w:rsidR="00E45038" w:rsidRDefault="00A75981">
            <w:pPr>
              <w:spacing w:line="242" w:lineRule="exact"/>
              <w:ind w:right="250"/>
              <w:jc w:val="right"/>
              <w:rPr>
                <w:sz w:val="20"/>
                <w:szCs w:val="20"/>
              </w:rPr>
            </w:pPr>
            <w:r>
              <w:rPr>
                <w:rFonts w:eastAsia="Times New Roman"/>
              </w:rPr>
              <w:t>9</w:t>
            </w:r>
          </w:p>
        </w:tc>
        <w:tc>
          <w:tcPr>
            <w:tcW w:w="7640" w:type="dxa"/>
            <w:gridSpan w:val="6"/>
            <w:vAlign w:val="bottom"/>
          </w:tcPr>
          <w:p w:rsidR="00E45038" w:rsidRPr="008C082F" w:rsidRDefault="00A75981">
            <w:pPr>
              <w:ind w:right="10"/>
              <w:jc w:val="right"/>
              <w:rPr>
                <w:sz w:val="20"/>
                <w:szCs w:val="20"/>
              </w:rPr>
            </w:pPr>
            <w:r w:rsidRPr="008C082F">
              <w:rPr>
                <w:rFonts w:eastAsia="Times New Roman"/>
                <w:b/>
                <w:bCs/>
              </w:rPr>
              <w:t xml:space="preserve">Половой  и  возрастной  состав  населения.  </w:t>
            </w:r>
            <w:r w:rsidRPr="008C082F">
              <w:rPr>
                <w:rFonts w:eastAsia="Times New Roman"/>
              </w:rPr>
              <w:t>Соотношение  мужчин  и</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Pr="008C082F" w:rsidRDefault="00A75981">
            <w:pPr>
              <w:ind w:right="10"/>
              <w:jc w:val="right"/>
              <w:rPr>
                <w:sz w:val="20"/>
                <w:szCs w:val="20"/>
              </w:rPr>
            </w:pPr>
            <w:r w:rsidRPr="008C082F">
              <w:rPr>
                <w:rFonts w:eastAsia="Times New Roman"/>
              </w:rPr>
              <w:t>женщин  в  России.  Возрастно-половая  (демографическая)  пирамида.</w:t>
            </w:r>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Pr="008C082F" w:rsidRDefault="00A75981">
            <w:pPr>
              <w:ind w:right="10"/>
              <w:jc w:val="right"/>
              <w:rPr>
                <w:sz w:val="20"/>
                <w:szCs w:val="20"/>
              </w:rPr>
            </w:pPr>
            <w:r w:rsidRPr="008C082F">
              <w:rPr>
                <w:rFonts w:eastAsia="Times New Roman"/>
              </w:rPr>
              <w:t>Возрастной  состав  населения  России  и  определяющие  его  факторы.</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Pr="008C082F" w:rsidRDefault="00A75981">
            <w:pPr>
              <w:ind w:right="10"/>
              <w:jc w:val="right"/>
              <w:rPr>
                <w:sz w:val="20"/>
                <w:szCs w:val="20"/>
              </w:rPr>
            </w:pPr>
            <w:r w:rsidRPr="008C082F">
              <w:rPr>
                <w:rFonts w:eastAsia="Times New Roman"/>
              </w:rPr>
              <w:t>Ожидаемая продолжительность жизни мужского и женского населения</w:t>
            </w:r>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Pr="008C082F" w:rsidRDefault="00A75981">
            <w:pPr>
              <w:ind w:right="10"/>
              <w:jc w:val="right"/>
              <w:rPr>
                <w:sz w:val="20"/>
                <w:szCs w:val="20"/>
              </w:rPr>
            </w:pPr>
            <w:proofErr w:type="spellStart"/>
            <w:r w:rsidRPr="008C082F">
              <w:rPr>
                <w:rFonts w:eastAsia="Times New Roman"/>
              </w:rPr>
              <w:t>России</w:t>
            </w:r>
            <w:proofErr w:type="gramStart"/>
            <w:r w:rsidRPr="008C082F">
              <w:rPr>
                <w:rFonts w:eastAsia="Times New Roman"/>
              </w:rPr>
              <w:t>.С</w:t>
            </w:r>
            <w:proofErr w:type="gramEnd"/>
            <w:r w:rsidRPr="008C082F">
              <w:rPr>
                <w:rFonts w:eastAsia="Times New Roman"/>
              </w:rPr>
              <w:t>оотношениевозрастныхгруппнаселенияРоссии</w:t>
            </w:r>
            <w:proofErr w:type="spellEnd"/>
            <w:r w:rsidRPr="008C082F">
              <w:rPr>
                <w:rFonts w:eastAsia="Times New Roman"/>
              </w:rPr>
              <w:t>.</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Pr="008C082F" w:rsidRDefault="00A75981">
            <w:pPr>
              <w:ind w:right="10"/>
              <w:jc w:val="right"/>
              <w:rPr>
                <w:sz w:val="20"/>
                <w:szCs w:val="20"/>
              </w:rPr>
            </w:pPr>
            <w:r w:rsidRPr="008C082F">
              <w:rPr>
                <w:rFonts w:eastAsia="Times New Roman"/>
                <w:i/>
                <w:iCs/>
              </w:rPr>
              <w:t>Характеристика   половозрастной   структуры   населения   России.</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7640" w:type="dxa"/>
            <w:gridSpan w:val="6"/>
            <w:vAlign w:val="bottom"/>
          </w:tcPr>
          <w:p w:rsidR="00E45038" w:rsidRPr="008C082F" w:rsidRDefault="00A75981">
            <w:pPr>
              <w:ind w:right="10"/>
              <w:jc w:val="right"/>
              <w:rPr>
                <w:sz w:val="20"/>
                <w:szCs w:val="20"/>
              </w:rPr>
            </w:pPr>
            <w:r w:rsidRPr="008C082F">
              <w:rPr>
                <w:rFonts w:eastAsia="Times New Roman"/>
                <w:i/>
                <w:iCs/>
              </w:rPr>
              <w:t xml:space="preserve">Миграции  населения  в  России.   </w:t>
            </w:r>
            <w:proofErr w:type="spellStart"/>
            <w:r w:rsidRPr="008C082F">
              <w:rPr>
                <w:rFonts w:eastAsia="Times New Roman"/>
                <w:b/>
                <w:bCs/>
              </w:rPr>
              <w:t>Пр.р</w:t>
            </w:r>
            <w:proofErr w:type="spellEnd"/>
            <w:r w:rsidRPr="008C082F">
              <w:rPr>
                <w:rFonts w:eastAsia="Times New Roman"/>
                <w:b/>
                <w:bCs/>
              </w:rPr>
              <w:t>.  3.</w:t>
            </w:r>
            <w:r w:rsidRPr="008C082F">
              <w:rPr>
                <w:rFonts w:eastAsia="Times New Roman"/>
                <w:i/>
                <w:iCs/>
              </w:rPr>
              <w:t xml:space="preserve">  </w:t>
            </w:r>
            <w:r w:rsidRPr="008C082F">
              <w:rPr>
                <w:rFonts w:eastAsia="Times New Roman"/>
              </w:rPr>
              <w:t xml:space="preserve">Составление  </w:t>
            </w:r>
            <w:proofErr w:type="gramStart"/>
            <w:r w:rsidRPr="008C082F">
              <w:rPr>
                <w:rFonts w:eastAsia="Times New Roman"/>
              </w:rPr>
              <w:t>сравнительной</w:t>
            </w:r>
            <w:proofErr w:type="gramEnd"/>
          </w:p>
        </w:tc>
      </w:tr>
      <w:tr w:rsidR="00E45038">
        <w:trPr>
          <w:trHeight w:val="254"/>
        </w:trPr>
        <w:tc>
          <w:tcPr>
            <w:tcW w:w="1620" w:type="dxa"/>
            <w:vAlign w:val="bottom"/>
          </w:tcPr>
          <w:p w:rsidR="00E45038" w:rsidRDefault="00E45038"/>
        </w:tc>
        <w:tc>
          <w:tcPr>
            <w:tcW w:w="600" w:type="dxa"/>
            <w:vAlign w:val="bottom"/>
          </w:tcPr>
          <w:p w:rsidR="00E45038" w:rsidRDefault="00E45038"/>
        </w:tc>
        <w:tc>
          <w:tcPr>
            <w:tcW w:w="7640" w:type="dxa"/>
            <w:gridSpan w:val="6"/>
            <w:vAlign w:val="bottom"/>
          </w:tcPr>
          <w:p w:rsidR="00E45038" w:rsidRDefault="00A75981">
            <w:pPr>
              <w:ind w:right="10"/>
              <w:jc w:val="right"/>
              <w:rPr>
                <w:sz w:val="20"/>
                <w:szCs w:val="20"/>
              </w:rPr>
            </w:pPr>
            <w:r>
              <w:rPr>
                <w:rFonts w:eastAsia="Times New Roman"/>
              </w:rPr>
              <w:t>характеристики  половозрастного  состава  населения  регионов  России.</w:t>
            </w:r>
          </w:p>
        </w:tc>
      </w:tr>
      <w:tr w:rsidR="00E45038">
        <w:trPr>
          <w:trHeight w:val="252"/>
        </w:trPr>
        <w:tc>
          <w:tcPr>
            <w:tcW w:w="1620" w:type="dxa"/>
            <w:vAlign w:val="bottom"/>
          </w:tcPr>
          <w:p w:rsidR="00E45038" w:rsidRDefault="00E45038">
            <w:pPr>
              <w:rPr>
                <w:sz w:val="21"/>
                <w:szCs w:val="21"/>
              </w:rPr>
            </w:pPr>
          </w:p>
        </w:tc>
        <w:tc>
          <w:tcPr>
            <w:tcW w:w="600" w:type="dxa"/>
            <w:vAlign w:val="bottom"/>
          </w:tcPr>
          <w:p w:rsidR="00E45038" w:rsidRDefault="00E45038">
            <w:pPr>
              <w:rPr>
                <w:sz w:val="21"/>
                <w:szCs w:val="21"/>
              </w:rPr>
            </w:pPr>
          </w:p>
        </w:tc>
        <w:tc>
          <w:tcPr>
            <w:tcW w:w="5200" w:type="dxa"/>
            <w:gridSpan w:val="4"/>
            <w:vAlign w:val="bottom"/>
          </w:tcPr>
          <w:p w:rsidR="00E45038" w:rsidRDefault="00A75981">
            <w:pPr>
              <w:ind w:left="540"/>
              <w:rPr>
                <w:sz w:val="20"/>
                <w:szCs w:val="20"/>
              </w:rPr>
            </w:pPr>
            <w:r>
              <w:rPr>
                <w:rFonts w:eastAsia="Times New Roman"/>
                <w:i/>
                <w:iCs/>
              </w:rPr>
              <w:t>Чтение и анализ половозрастных пирамид.</w:t>
            </w:r>
          </w:p>
        </w:tc>
        <w:tc>
          <w:tcPr>
            <w:tcW w:w="2020" w:type="dxa"/>
            <w:vAlign w:val="bottom"/>
          </w:tcPr>
          <w:p w:rsidR="00E45038" w:rsidRDefault="00E45038">
            <w:pPr>
              <w:rPr>
                <w:sz w:val="21"/>
                <w:szCs w:val="21"/>
              </w:rPr>
            </w:pPr>
          </w:p>
        </w:tc>
        <w:tc>
          <w:tcPr>
            <w:tcW w:w="420" w:type="dxa"/>
            <w:vAlign w:val="bottom"/>
          </w:tcPr>
          <w:p w:rsidR="00E45038" w:rsidRDefault="00E45038">
            <w:pPr>
              <w:rPr>
                <w:sz w:val="21"/>
                <w:szCs w:val="2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83680" behindDoc="1" locked="0" layoutInCell="0" allowOverlap="1" wp14:anchorId="2183DBC3" wp14:editId="5A92977D">
                <wp:simplePos x="0" y="0"/>
                <wp:positionH relativeFrom="column">
                  <wp:posOffset>1032510</wp:posOffset>
                </wp:positionH>
                <wp:positionV relativeFrom="paragraph">
                  <wp:posOffset>135255</wp:posOffset>
                </wp:positionV>
                <wp:extent cx="5226685" cy="0"/>
                <wp:effectExtent l="0" t="0" r="0" b="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7" o:spid="_x0000_s13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0.65pt" to="492.85pt,10.65pt" o:allowincell="f" strokecolor="#000000" strokeweight="0.48pt"/>
            </w:pict>
          </mc:Fallback>
        </mc:AlternateContent>
      </w:r>
    </w:p>
    <w:p w:rsidR="00E45038" w:rsidRDefault="00E45038">
      <w:pPr>
        <w:spacing w:line="257" w:lineRule="exact"/>
        <w:rPr>
          <w:sz w:val="20"/>
          <w:szCs w:val="20"/>
        </w:rPr>
      </w:pPr>
    </w:p>
    <w:p w:rsidR="00E45038" w:rsidRPr="008C082F" w:rsidRDefault="00A75981">
      <w:pPr>
        <w:numPr>
          <w:ilvl w:val="0"/>
          <w:numId w:val="98"/>
        </w:numPr>
        <w:tabs>
          <w:tab w:val="left" w:pos="2760"/>
        </w:tabs>
        <w:spacing w:line="208" w:lineRule="auto"/>
        <w:ind w:left="2760" w:right="120" w:hanging="1020"/>
        <w:jc w:val="both"/>
        <w:rPr>
          <w:rFonts w:eastAsia="Times New Roman"/>
          <w:sz w:val="44"/>
          <w:szCs w:val="44"/>
          <w:vertAlign w:val="superscript"/>
        </w:rPr>
      </w:pPr>
      <w:r>
        <w:rPr>
          <w:rFonts w:eastAsia="Times New Roman"/>
          <w:b/>
          <w:bCs/>
        </w:rPr>
        <w:t xml:space="preserve">Народы, языки и религии России. </w:t>
      </w:r>
      <w:r>
        <w:rPr>
          <w:rFonts w:eastAsia="Times New Roman"/>
        </w:rPr>
        <w:t>Россия</w:t>
      </w:r>
      <w:r>
        <w:rPr>
          <w:rFonts w:eastAsia="Times New Roman"/>
          <w:b/>
          <w:bCs/>
        </w:rPr>
        <w:t xml:space="preserve"> </w:t>
      </w:r>
      <w:r>
        <w:rPr>
          <w:rFonts w:eastAsia="Times New Roman"/>
        </w:rPr>
        <w:t>—</w:t>
      </w:r>
      <w:r>
        <w:rPr>
          <w:rFonts w:eastAsia="Times New Roman"/>
          <w:b/>
          <w:bCs/>
        </w:rPr>
        <w:t xml:space="preserve"> </w:t>
      </w:r>
      <w:r>
        <w:rPr>
          <w:rFonts w:eastAsia="Times New Roman"/>
        </w:rPr>
        <w:t>многонациональное</w:t>
      </w:r>
      <w:r>
        <w:rPr>
          <w:rFonts w:eastAsia="Times New Roman"/>
          <w:b/>
          <w:bCs/>
        </w:rPr>
        <w:t xml:space="preserve"> </w:t>
      </w:r>
      <w:r>
        <w:rPr>
          <w:rFonts w:eastAsia="Times New Roman"/>
        </w:rPr>
        <w:t xml:space="preserve">государство. Крупнейшие и малочисленные народы России. Языковые семьи народов России. Классификация народов России по языковому признаку. Наиболее многонациональные районы страны. Религии, исповедуемые в </w:t>
      </w:r>
      <w:r w:rsidRPr="008C082F">
        <w:rPr>
          <w:rFonts w:eastAsia="Times New Roman"/>
        </w:rPr>
        <w:t xml:space="preserve">России. Основные районы распространения разных религий. </w:t>
      </w:r>
      <w:r w:rsidRPr="008C082F">
        <w:rPr>
          <w:rFonts w:eastAsia="Times New Roman"/>
          <w:i/>
          <w:iCs/>
        </w:rPr>
        <w:t>Этнический состав населения России.</w:t>
      </w:r>
      <w:r w:rsidRPr="008C082F">
        <w:rPr>
          <w:rFonts w:eastAsia="Times New Roman"/>
        </w:rPr>
        <w:t xml:space="preserve"> </w:t>
      </w:r>
      <w:r w:rsidRPr="008C082F">
        <w:rPr>
          <w:rFonts w:eastAsia="Times New Roman"/>
          <w:i/>
          <w:iCs/>
        </w:rPr>
        <w:t>Разнообразие</w:t>
      </w:r>
      <w:r w:rsidRPr="008C082F">
        <w:rPr>
          <w:rFonts w:eastAsia="Times New Roman"/>
        </w:rPr>
        <w:t xml:space="preserve"> </w:t>
      </w:r>
      <w:r w:rsidRPr="008C082F">
        <w:rPr>
          <w:rFonts w:eastAsia="Times New Roman"/>
          <w:i/>
          <w:iCs/>
        </w:rPr>
        <w:t>этнического состава населения России. Религии народов России.</w:t>
      </w:r>
    </w:p>
    <w:p w:rsidR="00E45038" w:rsidRPr="008C082F" w:rsidRDefault="00E45038">
      <w:pPr>
        <w:spacing w:line="17" w:lineRule="exact"/>
        <w:rPr>
          <w:rFonts w:eastAsia="Times New Roman"/>
          <w:sz w:val="44"/>
          <w:szCs w:val="44"/>
          <w:vertAlign w:val="superscript"/>
        </w:rPr>
      </w:pPr>
    </w:p>
    <w:p w:rsidR="00E45038" w:rsidRPr="008C082F" w:rsidRDefault="00A75981">
      <w:pPr>
        <w:spacing w:line="236" w:lineRule="auto"/>
        <w:ind w:left="2760" w:right="120"/>
        <w:jc w:val="both"/>
        <w:rPr>
          <w:rFonts w:eastAsia="Times New Roman"/>
          <w:sz w:val="44"/>
          <w:szCs w:val="44"/>
          <w:vertAlign w:val="superscript"/>
        </w:rPr>
      </w:pPr>
      <w:r w:rsidRPr="008C082F">
        <w:rPr>
          <w:rFonts w:eastAsia="Times New Roman"/>
          <w:i/>
          <w:iCs/>
        </w:rPr>
        <w:t>Географические особенности размещения населения России. Особенности населения своего региона.</w:t>
      </w:r>
      <w:proofErr w:type="gramStart"/>
      <w:r w:rsidRPr="008C082F">
        <w:rPr>
          <w:rFonts w:eastAsia="Times New Roman"/>
          <w:i/>
          <w:iCs/>
        </w:rPr>
        <w:t xml:space="preserve"> )</w:t>
      </w:r>
      <w:proofErr w:type="gramEnd"/>
      <w:r w:rsidRPr="008C082F">
        <w:rPr>
          <w:rFonts w:eastAsia="Times New Roman"/>
          <w:i/>
          <w:iCs/>
        </w:rPr>
        <w:t xml:space="preserve"> Определение особенностей размещения крупных народов России.</w:t>
      </w:r>
    </w:p>
    <w:p w:rsidR="00E45038" w:rsidRPr="008C082F" w:rsidRDefault="00E45038">
      <w:pPr>
        <w:spacing w:line="223" w:lineRule="exact"/>
        <w:rPr>
          <w:rFonts w:eastAsia="Times New Roman"/>
          <w:sz w:val="44"/>
          <w:szCs w:val="44"/>
          <w:vertAlign w:val="superscript"/>
        </w:rPr>
      </w:pPr>
    </w:p>
    <w:p w:rsidR="00E45038" w:rsidRDefault="00A75981">
      <w:pPr>
        <w:numPr>
          <w:ilvl w:val="0"/>
          <w:numId w:val="98"/>
        </w:numPr>
        <w:tabs>
          <w:tab w:val="left" w:pos="2580"/>
        </w:tabs>
        <w:spacing w:line="238" w:lineRule="auto"/>
        <w:ind w:left="2580" w:right="120" w:hanging="840"/>
        <w:jc w:val="both"/>
        <w:rPr>
          <w:rFonts w:eastAsia="Times New Roman"/>
        </w:rPr>
      </w:pPr>
      <w:r w:rsidRPr="008C082F">
        <w:rPr>
          <w:rFonts w:eastAsia="Times New Roman"/>
          <w:b/>
          <w:bCs/>
        </w:rPr>
        <w:t>Городское и сельское население</w:t>
      </w:r>
      <w:r w:rsidRPr="008C082F">
        <w:rPr>
          <w:rFonts w:eastAsia="Times New Roman"/>
        </w:rPr>
        <w:t>.</w:t>
      </w:r>
      <w:r w:rsidRPr="008C082F">
        <w:rPr>
          <w:rFonts w:eastAsia="Times New Roman"/>
          <w:b/>
          <w:bCs/>
        </w:rPr>
        <w:t xml:space="preserve"> </w:t>
      </w:r>
      <w:r w:rsidRPr="008C082F">
        <w:rPr>
          <w:rFonts w:eastAsia="Times New Roman"/>
        </w:rPr>
        <w:t>Городские поселения.</w:t>
      </w:r>
      <w:r w:rsidRPr="008C082F">
        <w:rPr>
          <w:rFonts w:eastAsia="Times New Roman"/>
          <w:b/>
          <w:bCs/>
        </w:rPr>
        <w:t xml:space="preserve"> </w:t>
      </w:r>
      <w:r w:rsidRPr="008C082F">
        <w:rPr>
          <w:rFonts w:eastAsia="Times New Roman"/>
        </w:rPr>
        <w:t>Города и поселки</w:t>
      </w:r>
      <w:r w:rsidRPr="008C082F">
        <w:rPr>
          <w:rFonts w:eastAsia="Times New Roman"/>
          <w:b/>
          <w:bCs/>
        </w:rPr>
        <w:t xml:space="preserve"> </w:t>
      </w:r>
      <w:r w:rsidRPr="008C082F">
        <w:rPr>
          <w:rFonts w:eastAsia="Times New Roman"/>
        </w:rPr>
        <w:t xml:space="preserve">городского типа. Различия городов по численности населения и функциям. Урбанизация. Размещение городов по территории страны. Крупнейшие города России. Городские агломерации. Соотношение городского и сельского населения. Сельские населенные пункты. </w:t>
      </w:r>
      <w:r w:rsidRPr="008C082F">
        <w:rPr>
          <w:rFonts w:eastAsia="Times New Roman"/>
          <w:i/>
          <w:iCs/>
        </w:rPr>
        <w:t>Расселение и</w:t>
      </w:r>
      <w:r w:rsidRPr="008C082F">
        <w:rPr>
          <w:rFonts w:eastAsia="Times New Roman"/>
        </w:rPr>
        <w:t xml:space="preserve"> </w:t>
      </w:r>
      <w:r w:rsidRPr="008C082F">
        <w:rPr>
          <w:rFonts w:eastAsia="Times New Roman"/>
          <w:i/>
          <w:iCs/>
        </w:rPr>
        <w:t>урбанизация. Типы населенных пунктов. Города России их классификация.</w:t>
      </w:r>
      <w:proofErr w:type="gramStart"/>
      <w:r w:rsidRPr="008C082F">
        <w:rPr>
          <w:rFonts w:eastAsia="Times New Roman"/>
          <w:i/>
          <w:iCs/>
        </w:rPr>
        <w:t xml:space="preserve"> </w:t>
      </w:r>
      <w:r w:rsidRPr="008C082F">
        <w:rPr>
          <w:rFonts w:eastAsia="Times New Roman"/>
        </w:rPr>
        <w:t>.</w:t>
      </w:r>
      <w:proofErr w:type="gramEnd"/>
      <w:r w:rsidRPr="008C082F">
        <w:rPr>
          <w:rFonts w:eastAsia="Times New Roman"/>
          <w:i/>
          <w:iCs/>
        </w:rPr>
        <w:t xml:space="preserve"> </w:t>
      </w:r>
      <w:r w:rsidRPr="008C082F">
        <w:rPr>
          <w:rFonts w:eastAsia="Times New Roman"/>
        </w:rPr>
        <w:t xml:space="preserve">Города России их классификация. </w:t>
      </w:r>
      <w:r>
        <w:rPr>
          <w:rFonts w:eastAsia="Times New Roman"/>
          <w:i/>
          <w:iCs/>
          <w:color w:val="000000"/>
        </w:rPr>
        <w:t>Оценивание демографической ситуации</w:t>
      </w:r>
      <w:r>
        <w:rPr>
          <w:rFonts w:eastAsia="Times New Roman"/>
          <w:color w:val="00B050"/>
        </w:rPr>
        <w:t xml:space="preserve"> </w:t>
      </w:r>
      <w:r>
        <w:rPr>
          <w:rFonts w:eastAsia="Times New Roman"/>
          <w:i/>
          <w:iCs/>
          <w:color w:val="000000"/>
        </w:rPr>
        <w:t>России и отдельных ее территорий. Оценивание уровня урбанизации отдельных регионов России.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84704" behindDoc="1" locked="0" layoutInCell="0" allowOverlap="1" wp14:anchorId="44CA7379" wp14:editId="25BCB35D">
                <wp:simplePos x="0" y="0"/>
                <wp:positionH relativeFrom="column">
                  <wp:posOffset>-2540</wp:posOffset>
                </wp:positionH>
                <wp:positionV relativeFrom="paragraph">
                  <wp:posOffset>-1445260</wp:posOffset>
                </wp:positionV>
                <wp:extent cx="12700" cy="12700"/>
                <wp:effectExtent l="0" t="0" r="0" b="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48" o:spid="_x0000_s1373" style="position:absolute;margin-left:-0.1999pt;margin-top:-113.7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5728" behindDoc="1" locked="0" layoutInCell="0" allowOverlap="1" wp14:anchorId="5339B86C" wp14:editId="6864E591">
                <wp:simplePos x="0" y="0"/>
                <wp:positionH relativeFrom="column">
                  <wp:posOffset>1032510</wp:posOffset>
                </wp:positionH>
                <wp:positionV relativeFrom="paragraph">
                  <wp:posOffset>-1438910</wp:posOffset>
                </wp:positionV>
                <wp:extent cx="5220970" cy="0"/>
                <wp:effectExtent l="0" t="0" r="0" b="0"/>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09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9" o:spid="_x0000_s13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13.2999pt" to="492.4pt,-113.2999pt" o:allowincell="f" strokecolor="#000000" strokeweight="0.4799pt"/>
            </w:pict>
          </mc:Fallback>
        </mc:AlternateContent>
      </w:r>
      <w:r>
        <w:rPr>
          <w:noProof/>
          <w:sz w:val="20"/>
          <w:szCs w:val="20"/>
        </w:rPr>
        <mc:AlternateContent>
          <mc:Choice Requires="wps">
            <w:drawing>
              <wp:anchor distT="0" distB="0" distL="114300" distR="114300" simplePos="0" relativeHeight="251786752" behindDoc="1" locked="0" layoutInCell="0" allowOverlap="1" wp14:anchorId="01C7DFD2" wp14:editId="6BE21D3B">
                <wp:simplePos x="0" y="0"/>
                <wp:positionH relativeFrom="column">
                  <wp:posOffset>6250305</wp:posOffset>
                </wp:positionH>
                <wp:positionV relativeFrom="paragraph">
                  <wp:posOffset>-1445260</wp:posOffset>
                </wp:positionV>
                <wp:extent cx="12065" cy="12700"/>
                <wp:effectExtent l="0" t="0" r="0" b="0"/>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50" o:spid="_x0000_s1375" style="position:absolute;margin-left:492.15pt;margin-top:-113.79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787776" behindDoc="1" locked="0" layoutInCell="0" allowOverlap="1" wp14:anchorId="5C884523" wp14:editId="72D1456D">
                <wp:simplePos x="0" y="0"/>
                <wp:positionH relativeFrom="column">
                  <wp:posOffset>3810</wp:posOffset>
                </wp:positionH>
                <wp:positionV relativeFrom="paragraph">
                  <wp:posOffset>-1435735</wp:posOffset>
                </wp:positionV>
                <wp:extent cx="0" cy="1866265"/>
                <wp:effectExtent l="0" t="0" r="0" b="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6626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1" o:spid="_x0000_s13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13.0499pt" to="0.3pt,33.9pt" o:allowincell="f" strokecolor="#000000" strokeweight="0.4799pt"/>
            </w:pict>
          </mc:Fallback>
        </mc:AlternateContent>
      </w:r>
      <w:r>
        <w:rPr>
          <w:noProof/>
          <w:sz w:val="20"/>
          <w:szCs w:val="20"/>
        </w:rPr>
        <mc:AlternateContent>
          <mc:Choice Requires="wps">
            <w:drawing>
              <wp:anchor distT="0" distB="0" distL="114300" distR="114300" simplePos="0" relativeHeight="251788800" behindDoc="1" locked="0" layoutInCell="0" allowOverlap="1" wp14:anchorId="61614E26" wp14:editId="6CFFE2D7">
                <wp:simplePos x="0" y="0"/>
                <wp:positionH relativeFrom="column">
                  <wp:posOffset>635</wp:posOffset>
                </wp:positionH>
                <wp:positionV relativeFrom="paragraph">
                  <wp:posOffset>427990</wp:posOffset>
                </wp:positionV>
                <wp:extent cx="6252845" cy="0"/>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8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2" o:spid="_x0000_s13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33.7pt" to="492.4pt,33.7pt" o:allowincell="f" strokecolor="#000000" strokeweight="0.4799pt"/>
            </w:pict>
          </mc:Fallback>
        </mc:AlternateContent>
      </w:r>
      <w:r>
        <w:rPr>
          <w:noProof/>
          <w:sz w:val="20"/>
          <w:szCs w:val="20"/>
        </w:rPr>
        <mc:AlternateContent>
          <mc:Choice Requires="wps">
            <w:drawing>
              <wp:anchor distT="0" distB="0" distL="114300" distR="114300" simplePos="0" relativeHeight="251789824" behindDoc="1" locked="0" layoutInCell="0" allowOverlap="1" wp14:anchorId="2FAE468C" wp14:editId="4BD526D3">
                <wp:simplePos x="0" y="0"/>
                <wp:positionH relativeFrom="column">
                  <wp:posOffset>6256655</wp:posOffset>
                </wp:positionH>
                <wp:positionV relativeFrom="paragraph">
                  <wp:posOffset>-1435735</wp:posOffset>
                </wp:positionV>
                <wp:extent cx="0" cy="1860550"/>
                <wp:effectExtent l="0" t="0" r="0" b="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605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3" o:spid="_x0000_s13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2.65pt,-113.0499pt" to="492.65pt,33.45pt" o:allowincell="f" strokecolor="#000000" strokeweight="0.4799pt"/>
            </w:pict>
          </mc:Fallback>
        </mc:AlternateContent>
      </w:r>
      <w:r>
        <w:rPr>
          <w:noProof/>
          <w:sz w:val="20"/>
          <w:szCs w:val="20"/>
        </w:rPr>
        <mc:AlternateContent>
          <mc:Choice Requires="wps">
            <w:drawing>
              <wp:anchor distT="0" distB="0" distL="114300" distR="114300" simplePos="0" relativeHeight="251790848" behindDoc="1" locked="0" layoutInCell="0" allowOverlap="1" wp14:anchorId="4B3F4ECF" wp14:editId="56BF3317">
                <wp:simplePos x="0" y="0"/>
                <wp:positionH relativeFrom="column">
                  <wp:posOffset>6250305</wp:posOffset>
                </wp:positionH>
                <wp:positionV relativeFrom="paragraph">
                  <wp:posOffset>421640</wp:posOffset>
                </wp:positionV>
                <wp:extent cx="12065" cy="12065"/>
                <wp:effectExtent l="0" t="0" r="0" b="0"/>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354" o:spid="_x0000_s1379" style="position:absolute;margin-left:492.15pt;margin-top:33.2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1440" w:left="920" w:header="0" w:footer="0" w:gutter="0"/>
          <w:cols w:space="720" w:equalWidth="0">
            <w:col w:w="98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791872" behindDoc="1" locked="0" layoutInCell="0" allowOverlap="1" wp14:anchorId="0017D5AC" wp14:editId="2D6CD292">
                <wp:simplePos x="0" y="0"/>
                <wp:positionH relativeFrom="column">
                  <wp:posOffset>635</wp:posOffset>
                </wp:positionH>
                <wp:positionV relativeFrom="paragraph">
                  <wp:posOffset>178435</wp:posOffset>
                </wp:positionV>
                <wp:extent cx="6258560" cy="0"/>
                <wp:effectExtent l="0" t="0" r="0" b="0"/>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85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5" o:spid="_x0000_s13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14.05pt" to="492.85pt,14.05pt" o:allowincell="f" strokecolor="#000000" strokeweight="0.48pt"/>
            </w:pict>
          </mc:Fallback>
        </mc:AlternateContent>
      </w:r>
      <w:r>
        <w:rPr>
          <w:noProof/>
          <w:sz w:val="20"/>
          <w:szCs w:val="20"/>
        </w:rPr>
        <mc:AlternateContent>
          <mc:Choice Requires="wps">
            <w:drawing>
              <wp:anchor distT="0" distB="0" distL="114300" distR="114300" simplePos="0" relativeHeight="251792896" behindDoc="1" locked="0" layoutInCell="0" allowOverlap="1" wp14:anchorId="42D6EF86" wp14:editId="4AAFCFE8">
                <wp:simplePos x="0" y="0"/>
                <wp:positionH relativeFrom="column">
                  <wp:posOffset>3810</wp:posOffset>
                </wp:positionH>
                <wp:positionV relativeFrom="paragraph">
                  <wp:posOffset>175895</wp:posOffset>
                </wp:positionV>
                <wp:extent cx="0" cy="892111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211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6" o:spid="_x0000_s13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pt,13.85pt" to="0.3pt,716.3pt" o:allowincell="f" strokecolor="#000000" strokeweight="0.4799pt"/>
            </w:pict>
          </mc:Fallback>
        </mc:AlternateContent>
      </w:r>
      <w:r>
        <w:rPr>
          <w:noProof/>
          <w:sz w:val="20"/>
          <w:szCs w:val="20"/>
        </w:rPr>
        <mc:AlternateContent>
          <mc:Choice Requires="wps">
            <w:drawing>
              <wp:anchor distT="0" distB="0" distL="114300" distR="114300" simplePos="0" relativeHeight="251793920" behindDoc="1" locked="0" layoutInCell="0" allowOverlap="1" wp14:anchorId="55C7C428" wp14:editId="6BBD1A4E">
                <wp:simplePos x="0" y="0"/>
                <wp:positionH relativeFrom="column">
                  <wp:posOffset>1035685</wp:posOffset>
                </wp:positionH>
                <wp:positionV relativeFrom="paragraph">
                  <wp:posOffset>175895</wp:posOffset>
                </wp:positionV>
                <wp:extent cx="0" cy="8921115"/>
                <wp:effectExtent l="0" t="0" r="0" b="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211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7" o:spid="_x0000_s13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55pt,13.85pt" to="81.55pt,716.3pt" o:allowincell="f" strokecolor="#000000" strokeweight="0.48pt"/>
            </w:pict>
          </mc:Fallback>
        </mc:AlternateContent>
      </w:r>
      <w:r>
        <w:rPr>
          <w:noProof/>
          <w:sz w:val="20"/>
          <w:szCs w:val="20"/>
        </w:rPr>
        <mc:AlternateContent>
          <mc:Choice Requires="wps">
            <w:drawing>
              <wp:anchor distT="0" distB="0" distL="114300" distR="114300" simplePos="0" relativeHeight="251794944" behindDoc="1" locked="0" layoutInCell="0" allowOverlap="1" wp14:anchorId="50A71221" wp14:editId="346F5621">
                <wp:simplePos x="0" y="0"/>
                <wp:positionH relativeFrom="column">
                  <wp:posOffset>1575435</wp:posOffset>
                </wp:positionH>
                <wp:positionV relativeFrom="paragraph">
                  <wp:posOffset>175895</wp:posOffset>
                </wp:positionV>
                <wp:extent cx="0" cy="8921115"/>
                <wp:effectExtent l="0" t="0" r="0" b="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211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8" o:spid="_x0000_s13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4.05pt,13.85pt" to="124.05pt,716.3pt" o:allowincell="f" strokecolor="#000000" strokeweight="0.4799pt"/>
            </w:pict>
          </mc:Fallback>
        </mc:AlternateContent>
      </w:r>
      <w:r>
        <w:rPr>
          <w:noProof/>
          <w:sz w:val="20"/>
          <w:szCs w:val="20"/>
        </w:rPr>
        <mc:AlternateContent>
          <mc:Choice Requires="wps">
            <w:drawing>
              <wp:anchor distT="0" distB="0" distL="114300" distR="114300" simplePos="0" relativeHeight="251795968" behindDoc="1" locked="0" layoutInCell="0" allowOverlap="1" wp14:anchorId="2E47F72C" wp14:editId="19E21BE4">
                <wp:simplePos x="0" y="0"/>
                <wp:positionH relativeFrom="column">
                  <wp:posOffset>6256655</wp:posOffset>
                </wp:positionH>
                <wp:positionV relativeFrom="paragraph">
                  <wp:posOffset>175895</wp:posOffset>
                </wp:positionV>
                <wp:extent cx="0" cy="8921115"/>
                <wp:effectExtent l="0" t="0" r="0" b="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211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9" o:spid="_x0000_s13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2.65pt,13.85pt" to="492.65pt,716.3pt" o:allowincell="f" strokecolor="#000000" strokeweight="0.4799pt"/>
            </w:pict>
          </mc:Fallback>
        </mc:AlternateContent>
      </w:r>
    </w:p>
    <w:p w:rsidR="00E45038" w:rsidRDefault="00E45038">
      <w:pPr>
        <w:spacing w:line="25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620"/>
        <w:gridCol w:w="740"/>
        <w:gridCol w:w="1440"/>
        <w:gridCol w:w="460"/>
        <w:gridCol w:w="500"/>
        <w:gridCol w:w="500"/>
        <w:gridCol w:w="900"/>
        <w:gridCol w:w="1000"/>
        <w:gridCol w:w="1260"/>
        <w:gridCol w:w="1140"/>
        <w:gridCol w:w="300"/>
        <w:gridCol w:w="20"/>
      </w:tblGrid>
      <w:tr w:rsidR="00E45038">
        <w:trPr>
          <w:trHeight w:val="308"/>
        </w:trPr>
        <w:tc>
          <w:tcPr>
            <w:tcW w:w="1620" w:type="dxa"/>
            <w:vAlign w:val="bottom"/>
          </w:tcPr>
          <w:p w:rsidR="00E45038" w:rsidRDefault="00E45038">
            <w:pPr>
              <w:rPr>
                <w:sz w:val="24"/>
                <w:szCs w:val="24"/>
              </w:rPr>
            </w:pPr>
          </w:p>
        </w:tc>
        <w:tc>
          <w:tcPr>
            <w:tcW w:w="740" w:type="dxa"/>
            <w:vAlign w:val="bottom"/>
          </w:tcPr>
          <w:p w:rsidR="00E45038" w:rsidRDefault="00A75981">
            <w:pPr>
              <w:ind w:right="290"/>
              <w:jc w:val="right"/>
              <w:rPr>
                <w:sz w:val="20"/>
                <w:szCs w:val="20"/>
              </w:rPr>
            </w:pPr>
            <w:r>
              <w:rPr>
                <w:rFonts w:eastAsia="Times New Roman"/>
              </w:rPr>
              <w:t>12</w:t>
            </w:r>
          </w:p>
        </w:tc>
        <w:tc>
          <w:tcPr>
            <w:tcW w:w="7500" w:type="dxa"/>
            <w:gridSpan w:val="9"/>
            <w:vAlign w:val="bottom"/>
          </w:tcPr>
          <w:p w:rsidR="00E45038" w:rsidRDefault="00A75981">
            <w:pPr>
              <w:ind w:left="400"/>
              <w:rPr>
                <w:sz w:val="20"/>
                <w:szCs w:val="20"/>
              </w:rPr>
            </w:pPr>
            <w:r>
              <w:rPr>
                <w:rFonts w:eastAsia="Times New Roman"/>
                <w:b/>
                <w:bCs/>
              </w:rPr>
              <w:t xml:space="preserve">Человеческий капитал и рабочая сила России. </w:t>
            </w:r>
            <w:r>
              <w:rPr>
                <w:rFonts w:eastAsia="Times New Roman"/>
              </w:rPr>
              <w:t xml:space="preserve">Понятие </w:t>
            </w:r>
            <w:proofErr w:type="gramStart"/>
            <w:r>
              <w:rPr>
                <w:rFonts w:eastAsia="Times New Roman"/>
              </w:rPr>
              <w:t>человеческий</w:t>
            </w:r>
            <w:proofErr w:type="gramEnd"/>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7500" w:type="dxa"/>
            <w:gridSpan w:val="9"/>
            <w:vAlign w:val="bottom"/>
          </w:tcPr>
          <w:p w:rsidR="00E45038" w:rsidRDefault="00A75981">
            <w:pPr>
              <w:ind w:left="400"/>
              <w:rPr>
                <w:sz w:val="20"/>
                <w:szCs w:val="20"/>
              </w:rPr>
            </w:pPr>
            <w:r>
              <w:rPr>
                <w:rFonts w:eastAsia="Times New Roman"/>
              </w:rPr>
              <w:t>капитал,   методы   его   оценки.   Индекс   человеческого   развития.</w:t>
            </w:r>
          </w:p>
        </w:tc>
        <w:tc>
          <w:tcPr>
            <w:tcW w:w="0" w:type="dxa"/>
            <w:vAlign w:val="bottom"/>
          </w:tcPr>
          <w:p w:rsidR="00E45038" w:rsidRDefault="00E45038">
            <w:pPr>
              <w:rPr>
                <w:sz w:val="1"/>
                <w:szCs w:val="1"/>
              </w:rPr>
            </w:pPr>
          </w:p>
        </w:tc>
      </w:tr>
      <w:tr w:rsidR="00E45038">
        <w:trPr>
          <w:trHeight w:val="255"/>
        </w:trPr>
        <w:tc>
          <w:tcPr>
            <w:tcW w:w="1620" w:type="dxa"/>
            <w:vAlign w:val="bottom"/>
          </w:tcPr>
          <w:p w:rsidR="00E45038" w:rsidRDefault="00E45038"/>
        </w:tc>
        <w:tc>
          <w:tcPr>
            <w:tcW w:w="740" w:type="dxa"/>
            <w:vAlign w:val="bottom"/>
          </w:tcPr>
          <w:p w:rsidR="00E45038" w:rsidRDefault="00E45038"/>
        </w:tc>
        <w:tc>
          <w:tcPr>
            <w:tcW w:w="7500" w:type="dxa"/>
            <w:gridSpan w:val="9"/>
            <w:vAlign w:val="bottom"/>
          </w:tcPr>
          <w:p w:rsidR="00E45038" w:rsidRDefault="00A75981">
            <w:pPr>
              <w:ind w:left="400"/>
              <w:rPr>
                <w:sz w:val="20"/>
                <w:szCs w:val="20"/>
              </w:rPr>
            </w:pPr>
            <w:r>
              <w:rPr>
                <w:rFonts w:eastAsia="Times New Roman"/>
              </w:rPr>
              <w:t>Трудоспособное   население.   Рабочая   сила.   Занятость   населения.</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1900" w:type="dxa"/>
            <w:gridSpan w:val="2"/>
            <w:vAlign w:val="bottom"/>
          </w:tcPr>
          <w:p w:rsidR="00E45038" w:rsidRDefault="00A75981">
            <w:pPr>
              <w:ind w:left="400"/>
              <w:rPr>
                <w:sz w:val="20"/>
                <w:szCs w:val="20"/>
              </w:rPr>
            </w:pPr>
            <w:r>
              <w:rPr>
                <w:rFonts w:eastAsia="Times New Roman"/>
              </w:rPr>
              <w:t>Безработные</w:t>
            </w:r>
          </w:p>
        </w:tc>
        <w:tc>
          <w:tcPr>
            <w:tcW w:w="500" w:type="dxa"/>
            <w:vAlign w:val="bottom"/>
          </w:tcPr>
          <w:p w:rsidR="00E45038" w:rsidRDefault="00A75981">
            <w:pPr>
              <w:ind w:left="80"/>
              <w:rPr>
                <w:sz w:val="20"/>
                <w:szCs w:val="20"/>
              </w:rPr>
            </w:pPr>
            <w:r>
              <w:rPr>
                <w:rFonts w:eastAsia="Times New Roman"/>
              </w:rPr>
              <w:t>и</w:t>
            </w:r>
          </w:p>
        </w:tc>
        <w:tc>
          <w:tcPr>
            <w:tcW w:w="1400" w:type="dxa"/>
            <w:gridSpan w:val="2"/>
            <w:vAlign w:val="bottom"/>
          </w:tcPr>
          <w:p w:rsidR="00E45038" w:rsidRDefault="00A75981">
            <w:pPr>
              <w:ind w:right="10"/>
              <w:jc w:val="right"/>
              <w:rPr>
                <w:sz w:val="20"/>
                <w:szCs w:val="20"/>
              </w:rPr>
            </w:pPr>
            <w:r>
              <w:rPr>
                <w:rFonts w:eastAsia="Times New Roman"/>
              </w:rPr>
              <w:t>безработица.</w:t>
            </w:r>
          </w:p>
        </w:tc>
        <w:tc>
          <w:tcPr>
            <w:tcW w:w="1000" w:type="dxa"/>
            <w:vAlign w:val="bottom"/>
          </w:tcPr>
          <w:p w:rsidR="00E45038" w:rsidRDefault="00A75981">
            <w:pPr>
              <w:ind w:left="260"/>
              <w:rPr>
                <w:sz w:val="20"/>
                <w:szCs w:val="20"/>
              </w:rPr>
            </w:pPr>
            <w:r>
              <w:rPr>
                <w:rFonts w:eastAsia="Times New Roman"/>
              </w:rPr>
              <w:t>Сферы</w:t>
            </w:r>
          </w:p>
        </w:tc>
        <w:tc>
          <w:tcPr>
            <w:tcW w:w="1260" w:type="dxa"/>
            <w:vAlign w:val="bottom"/>
          </w:tcPr>
          <w:p w:rsidR="00E45038" w:rsidRDefault="00A75981">
            <w:pPr>
              <w:jc w:val="right"/>
              <w:rPr>
                <w:sz w:val="20"/>
                <w:szCs w:val="20"/>
              </w:rPr>
            </w:pPr>
            <w:r>
              <w:rPr>
                <w:rFonts w:eastAsia="Times New Roman"/>
              </w:rPr>
              <w:t>занятости</w:t>
            </w:r>
          </w:p>
        </w:tc>
        <w:tc>
          <w:tcPr>
            <w:tcW w:w="1440" w:type="dxa"/>
            <w:gridSpan w:val="2"/>
            <w:vAlign w:val="bottom"/>
          </w:tcPr>
          <w:p w:rsidR="00E45038" w:rsidRDefault="00A75981">
            <w:pPr>
              <w:ind w:right="10"/>
              <w:jc w:val="right"/>
              <w:rPr>
                <w:sz w:val="20"/>
                <w:szCs w:val="20"/>
              </w:rPr>
            </w:pPr>
            <w:r>
              <w:rPr>
                <w:rFonts w:eastAsia="Times New Roman"/>
              </w:rPr>
              <w:t>населения.</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6060" w:type="dxa"/>
            <w:gridSpan w:val="7"/>
            <w:vAlign w:val="bottom"/>
          </w:tcPr>
          <w:p w:rsidR="00E45038" w:rsidRDefault="00A75981">
            <w:pPr>
              <w:ind w:left="400"/>
              <w:rPr>
                <w:sz w:val="20"/>
                <w:szCs w:val="20"/>
              </w:rPr>
            </w:pPr>
            <w:r>
              <w:rPr>
                <w:rFonts w:eastAsia="Times New Roman"/>
              </w:rPr>
              <w:t>Территориальные различия в уровне занятости  населения.</w:t>
            </w:r>
          </w:p>
        </w:tc>
        <w:tc>
          <w:tcPr>
            <w:tcW w:w="1440" w:type="dxa"/>
            <w:gridSpan w:val="2"/>
            <w:vAlign w:val="bottom"/>
          </w:tcPr>
          <w:p w:rsidR="00E45038" w:rsidRDefault="00A75981">
            <w:pPr>
              <w:ind w:right="10"/>
              <w:jc w:val="right"/>
              <w:rPr>
                <w:sz w:val="20"/>
                <w:szCs w:val="20"/>
              </w:rPr>
            </w:pPr>
            <w:r>
              <w:rPr>
                <w:rFonts w:eastAsia="Times New Roman"/>
              </w:rPr>
              <w:t>Перспективы</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2900" w:type="dxa"/>
            <w:gridSpan w:val="4"/>
            <w:vAlign w:val="bottom"/>
          </w:tcPr>
          <w:p w:rsidR="00E45038" w:rsidRPr="008C082F" w:rsidRDefault="00A75981">
            <w:pPr>
              <w:ind w:left="400"/>
              <w:rPr>
                <w:sz w:val="20"/>
                <w:szCs w:val="20"/>
              </w:rPr>
            </w:pPr>
            <w:r w:rsidRPr="008C082F">
              <w:rPr>
                <w:rFonts w:eastAsia="Times New Roman"/>
              </w:rPr>
              <w:t xml:space="preserve">и </w:t>
            </w:r>
            <w:r w:rsidRPr="008C082F">
              <w:rPr>
                <w:rFonts w:eastAsia="Times New Roman"/>
                <w:i/>
                <w:iCs/>
              </w:rPr>
              <w:t>особенности</w:t>
            </w:r>
            <w:r w:rsidRPr="008C082F">
              <w:rPr>
                <w:rFonts w:eastAsia="Times New Roman"/>
              </w:rPr>
              <w:t xml:space="preserve"> географии</w:t>
            </w:r>
          </w:p>
        </w:tc>
        <w:tc>
          <w:tcPr>
            <w:tcW w:w="900" w:type="dxa"/>
            <w:vAlign w:val="bottom"/>
          </w:tcPr>
          <w:p w:rsidR="00E45038" w:rsidRPr="008C082F" w:rsidRDefault="00A75981">
            <w:pPr>
              <w:ind w:right="130"/>
              <w:jc w:val="right"/>
              <w:rPr>
                <w:sz w:val="20"/>
                <w:szCs w:val="20"/>
              </w:rPr>
            </w:pPr>
            <w:r w:rsidRPr="008C082F">
              <w:rPr>
                <w:rFonts w:eastAsia="Times New Roman"/>
              </w:rPr>
              <w:t>рынка</w:t>
            </w:r>
          </w:p>
        </w:tc>
        <w:tc>
          <w:tcPr>
            <w:tcW w:w="3700" w:type="dxa"/>
            <w:gridSpan w:val="4"/>
            <w:vAlign w:val="bottom"/>
          </w:tcPr>
          <w:p w:rsidR="00E45038" w:rsidRPr="008C082F" w:rsidRDefault="00A75981">
            <w:pPr>
              <w:ind w:right="10"/>
              <w:jc w:val="right"/>
              <w:rPr>
                <w:sz w:val="20"/>
                <w:szCs w:val="20"/>
              </w:rPr>
            </w:pPr>
            <w:r w:rsidRPr="008C082F">
              <w:rPr>
                <w:rFonts w:eastAsia="Times New Roman"/>
              </w:rPr>
              <w:t xml:space="preserve">труда России. </w:t>
            </w:r>
            <w:r w:rsidRPr="008C082F">
              <w:rPr>
                <w:rFonts w:eastAsia="Times New Roman"/>
                <w:i/>
                <w:iCs/>
              </w:rPr>
              <w:t xml:space="preserve">Объяснение различий </w:t>
            </w:r>
            <w:proofErr w:type="gramStart"/>
            <w:r w:rsidRPr="008C082F">
              <w:rPr>
                <w:rFonts w:eastAsia="Times New Roman"/>
                <w:i/>
                <w:iCs/>
              </w:rPr>
              <w:t>в</w:t>
            </w:r>
            <w:proofErr w:type="gramEnd"/>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200" w:type="dxa"/>
            <w:gridSpan w:val="8"/>
            <w:vAlign w:val="bottom"/>
          </w:tcPr>
          <w:p w:rsidR="00E45038" w:rsidRDefault="00A75981">
            <w:pPr>
              <w:ind w:left="400"/>
              <w:rPr>
                <w:sz w:val="20"/>
                <w:szCs w:val="20"/>
              </w:rPr>
            </w:pPr>
            <w:r>
              <w:rPr>
                <w:rFonts w:eastAsia="Times New Roman"/>
                <w:i/>
                <w:iCs/>
              </w:rPr>
              <w:t>обеспеченности трудовыми ресурсами отдельных регионов России.</w:t>
            </w:r>
          </w:p>
        </w:tc>
        <w:tc>
          <w:tcPr>
            <w:tcW w:w="30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208"/>
        </w:trPr>
        <w:tc>
          <w:tcPr>
            <w:tcW w:w="1620" w:type="dxa"/>
            <w:vAlign w:val="bottom"/>
          </w:tcPr>
          <w:p w:rsidR="00E45038" w:rsidRDefault="00E45038">
            <w:pPr>
              <w:rPr>
                <w:sz w:val="18"/>
                <w:szCs w:val="18"/>
              </w:rPr>
            </w:pPr>
          </w:p>
        </w:tc>
        <w:tc>
          <w:tcPr>
            <w:tcW w:w="740" w:type="dxa"/>
            <w:tcBorders>
              <w:bottom w:val="single" w:sz="8" w:space="0" w:color="auto"/>
            </w:tcBorders>
            <w:vAlign w:val="bottom"/>
          </w:tcPr>
          <w:p w:rsidR="00E45038" w:rsidRDefault="00E45038">
            <w:pPr>
              <w:rPr>
                <w:sz w:val="18"/>
                <w:szCs w:val="18"/>
              </w:rPr>
            </w:pPr>
          </w:p>
        </w:tc>
        <w:tc>
          <w:tcPr>
            <w:tcW w:w="7500" w:type="dxa"/>
            <w:gridSpan w:val="9"/>
            <w:tcBorders>
              <w:bottom w:val="single" w:sz="8" w:space="0" w:color="auto"/>
            </w:tcBorders>
            <w:vAlign w:val="bottom"/>
          </w:tcPr>
          <w:p w:rsidR="00E45038" w:rsidRDefault="00E45038">
            <w:pPr>
              <w:rPr>
                <w:sz w:val="18"/>
                <w:szCs w:val="18"/>
              </w:rPr>
            </w:pPr>
          </w:p>
        </w:tc>
        <w:tc>
          <w:tcPr>
            <w:tcW w:w="0" w:type="dxa"/>
            <w:vAlign w:val="bottom"/>
          </w:tcPr>
          <w:p w:rsidR="00E45038" w:rsidRDefault="00E45038">
            <w:pPr>
              <w:rPr>
                <w:sz w:val="1"/>
                <w:szCs w:val="1"/>
              </w:rPr>
            </w:pPr>
          </w:p>
        </w:tc>
      </w:tr>
      <w:tr w:rsidR="00E45038">
        <w:trPr>
          <w:trHeight w:val="290"/>
        </w:trPr>
        <w:tc>
          <w:tcPr>
            <w:tcW w:w="1620" w:type="dxa"/>
            <w:vAlign w:val="bottom"/>
          </w:tcPr>
          <w:p w:rsidR="00E45038" w:rsidRDefault="00E45038">
            <w:pPr>
              <w:rPr>
                <w:sz w:val="24"/>
                <w:szCs w:val="24"/>
              </w:rPr>
            </w:pPr>
          </w:p>
        </w:tc>
        <w:tc>
          <w:tcPr>
            <w:tcW w:w="740" w:type="dxa"/>
            <w:vAlign w:val="bottom"/>
          </w:tcPr>
          <w:p w:rsidR="00E45038" w:rsidRDefault="00A75981">
            <w:pPr>
              <w:spacing w:line="242" w:lineRule="exact"/>
              <w:ind w:right="290"/>
              <w:jc w:val="right"/>
              <w:rPr>
                <w:sz w:val="20"/>
                <w:szCs w:val="20"/>
              </w:rPr>
            </w:pPr>
            <w:r>
              <w:rPr>
                <w:rFonts w:eastAsia="Times New Roman"/>
              </w:rPr>
              <w:t>13</w:t>
            </w:r>
          </w:p>
        </w:tc>
        <w:tc>
          <w:tcPr>
            <w:tcW w:w="7500" w:type="dxa"/>
            <w:gridSpan w:val="9"/>
            <w:vAlign w:val="bottom"/>
          </w:tcPr>
          <w:p w:rsidR="00E45038" w:rsidRDefault="00A75981">
            <w:pPr>
              <w:ind w:left="400"/>
              <w:rPr>
                <w:sz w:val="20"/>
                <w:szCs w:val="20"/>
              </w:rPr>
            </w:pPr>
            <w:r>
              <w:rPr>
                <w:rFonts w:eastAsia="Times New Roman"/>
                <w:b/>
                <w:bCs/>
              </w:rPr>
              <w:t xml:space="preserve">Миграции населения. </w:t>
            </w:r>
            <w:r>
              <w:rPr>
                <w:rFonts w:eastAsia="Times New Roman"/>
              </w:rPr>
              <w:t>Понятие о миграциях и мигрантах.</w:t>
            </w:r>
            <w:r>
              <w:rPr>
                <w:rFonts w:eastAsia="Times New Roman"/>
                <w:b/>
                <w:bCs/>
              </w:rPr>
              <w:t xml:space="preserve"> </w:t>
            </w:r>
            <w:r>
              <w:rPr>
                <w:rFonts w:eastAsia="Times New Roman"/>
              </w:rPr>
              <w:t>Механическое</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7500" w:type="dxa"/>
            <w:gridSpan w:val="9"/>
            <w:vAlign w:val="bottom"/>
          </w:tcPr>
          <w:p w:rsidR="00E45038" w:rsidRDefault="00A75981">
            <w:pPr>
              <w:ind w:left="400"/>
              <w:rPr>
                <w:sz w:val="20"/>
                <w:szCs w:val="20"/>
              </w:rPr>
            </w:pPr>
            <w:proofErr w:type="spellStart"/>
            <w:r>
              <w:rPr>
                <w:rFonts w:eastAsia="Times New Roman"/>
                <w:w w:val="99"/>
              </w:rPr>
              <w:t>движениенаселения</w:t>
            </w:r>
            <w:proofErr w:type="gramStart"/>
            <w:r>
              <w:rPr>
                <w:rFonts w:eastAsia="Times New Roman"/>
                <w:w w:val="99"/>
              </w:rPr>
              <w:t>.В</w:t>
            </w:r>
            <w:proofErr w:type="gramEnd"/>
            <w:r>
              <w:rPr>
                <w:rFonts w:eastAsia="Times New Roman"/>
                <w:w w:val="99"/>
              </w:rPr>
              <w:t>идымиграций.Причинымиграций</w:t>
            </w:r>
            <w:proofErr w:type="spellEnd"/>
            <w:r>
              <w:rPr>
                <w:rFonts w:eastAsia="Times New Roman"/>
                <w:w w:val="99"/>
              </w:rPr>
              <w:t>.</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500" w:type="dxa"/>
            <w:gridSpan w:val="9"/>
            <w:vAlign w:val="bottom"/>
          </w:tcPr>
          <w:p w:rsidR="00E45038" w:rsidRDefault="00A75981">
            <w:pPr>
              <w:ind w:left="400"/>
              <w:rPr>
                <w:sz w:val="20"/>
                <w:szCs w:val="20"/>
              </w:rPr>
            </w:pPr>
            <w:r>
              <w:rPr>
                <w:rFonts w:eastAsia="Times New Roman"/>
              </w:rPr>
              <w:t>Продолжительность миграций. Направленность миграций в России, их</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2400" w:type="dxa"/>
            <w:gridSpan w:val="3"/>
            <w:vAlign w:val="bottom"/>
          </w:tcPr>
          <w:p w:rsidR="00E45038" w:rsidRDefault="00A75981">
            <w:pPr>
              <w:ind w:left="400"/>
              <w:rPr>
                <w:sz w:val="20"/>
                <w:szCs w:val="20"/>
              </w:rPr>
            </w:pPr>
            <w:r>
              <w:rPr>
                <w:rFonts w:eastAsia="Times New Roman"/>
              </w:rPr>
              <w:t>влияние  на  жизнь</w:t>
            </w:r>
          </w:p>
        </w:tc>
        <w:tc>
          <w:tcPr>
            <w:tcW w:w="5100" w:type="dxa"/>
            <w:gridSpan w:val="6"/>
            <w:vAlign w:val="bottom"/>
          </w:tcPr>
          <w:p w:rsidR="00E45038" w:rsidRDefault="00A75981">
            <w:pPr>
              <w:ind w:right="10"/>
              <w:jc w:val="right"/>
              <w:rPr>
                <w:sz w:val="20"/>
                <w:szCs w:val="20"/>
              </w:rPr>
            </w:pPr>
            <w:r>
              <w:rPr>
                <w:rFonts w:eastAsia="Times New Roman"/>
              </w:rPr>
              <w:t xml:space="preserve">страны.  </w:t>
            </w:r>
            <w:r>
              <w:rPr>
                <w:rFonts w:eastAsia="Times New Roman"/>
                <w:b/>
                <w:bCs/>
              </w:rPr>
              <w:t>Размещение населения России.</w:t>
            </w:r>
            <w:r>
              <w:rPr>
                <w:rFonts w:eastAsia="Times New Roman"/>
              </w:rPr>
              <w:t xml:space="preserve">  Средняя</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500" w:type="dxa"/>
            <w:gridSpan w:val="9"/>
            <w:vAlign w:val="bottom"/>
          </w:tcPr>
          <w:p w:rsidR="00E45038" w:rsidRDefault="00A75981">
            <w:pPr>
              <w:ind w:left="400"/>
              <w:rPr>
                <w:sz w:val="20"/>
                <w:szCs w:val="20"/>
              </w:rPr>
            </w:pPr>
            <w:r>
              <w:rPr>
                <w:rFonts w:eastAsia="Times New Roman"/>
              </w:rPr>
              <w:t>плотность населения в России. Географические особенности размещения</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500" w:type="dxa"/>
            <w:gridSpan w:val="9"/>
            <w:vAlign w:val="bottom"/>
          </w:tcPr>
          <w:p w:rsidR="00E45038" w:rsidRDefault="00A75981">
            <w:pPr>
              <w:ind w:left="400"/>
              <w:rPr>
                <w:sz w:val="20"/>
                <w:szCs w:val="20"/>
              </w:rPr>
            </w:pPr>
            <w:r>
              <w:rPr>
                <w:rFonts w:eastAsia="Times New Roman"/>
              </w:rPr>
              <w:t>российского населения. Факторы, определяющие уровень заселенности.</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4800" w:type="dxa"/>
            <w:gridSpan w:val="6"/>
            <w:vAlign w:val="bottom"/>
          </w:tcPr>
          <w:p w:rsidR="00E45038" w:rsidRDefault="00A75981">
            <w:pPr>
              <w:ind w:left="400"/>
              <w:rPr>
                <w:sz w:val="20"/>
                <w:szCs w:val="20"/>
              </w:rPr>
            </w:pPr>
            <w:r>
              <w:rPr>
                <w:rFonts w:eastAsia="Times New Roman"/>
              </w:rPr>
              <w:t>Зоны расселения. Основная зона расселения.</w:t>
            </w:r>
          </w:p>
        </w:tc>
        <w:tc>
          <w:tcPr>
            <w:tcW w:w="1260" w:type="dxa"/>
            <w:vAlign w:val="bottom"/>
          </w:tcPr>
          <w:p w:rsidR="00E45038" w:rsidRDefault="00A75981">
            <w:pPr>
              <w:jc w:val="right"/>
              <w:rPr>
                <w:sz w:val="20"/>
                <w:szCs w:val="20"/>
              </w:rPr>
            </w:pPr>
            <w:r>
              <w:rPr>
                <w:rFonts w:eastAsia="Times New Roman"/>
              </w:rPr>
              <w:t>Размещение</w:t>
            </w:r>
          </w:p>
        </w:tc>
        <w:tc>
          <w:tcPr>
            <w:tcW w:w="1140" w:type="dxa"/>
            <w:vAlign w:val="bottom"/>
          </w:tcPr>
          <w:p w:rsidR="00E45038" w:rsidRDefault="00A75981">
            <w:pPr>
              <w:ind w:left="80"/>
              <w:rPr>
                <w:sz w:val="20"/>
                <w:szCs w:val="20"/>
              </w:rPr>
            </w:pPr>
            <w:r>
              <w:rPr>
                <w:rFonts w:eastAsia="Times New Roman"/>
              </w:rPr>
              <w:t>населения</w:t>
            </w:r>
          </w:p>
        </w:tc>
        <w:tc>
          <w:tcPr>
            <w:tcW w:w="300" w:type="dxa"/>
            <w:vAlign w:val="bottom"/>
          </w:tcPr>
          <w:p w:rsidR="00E45038" w:rsidRDefault="00A75981">
            <w:pPr>
              <w:ind w:right="10"/>
              <w:jc w:val="right"/>
              <w:rPr>
                <w:sz w:val="20"/>
                <w:szCs w:val="20"/>
              </w:rPr>
            </w:pPr>
            <w:r>
              <w:rPr>
                <w:rFonts w:eastAsia="Times New Roman"/>
              </w:rPr>
              <w:t>в</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1900" w:type="dxa"/>
            <w:gridSpan w:val="2"/>
            <w:vAlign w:val="bottom"/>
          </w:tcPr>
          <w:p w:rsidR="00E45038" w:rsidRDefault="00A75981">
            <w:pPr>
              <w:ind w:left="400"/>
              <w:rPr>
                <w:sz w:val="20"/>
                <w:szCs w:val="20"/>
              </w:rPr>
            </w:pPr>
            <w:r>
              <w:rPr>
                <w:rFonts w:eastAsia="Times New Roman"/>
              </w:rPr>
              <w:t>зоне Севера.</w:t>
            </w:r>
          </w:p>
        </w:tc>
        <w:tc>
          <w:tcPr>
            <w:tcW w:w="500" w:type="dxa"/>
            <w:vAlign w:val="bottom"/>
          </w:tcPr>
          <w:p w:rsidR="00E45038" w:rsidRDefault="00E45038">
            <w:pPr>
              <w:rPr>
                <w:sz w:val="21"/>
                <w:szCs w:val="21"/>
              </w:rPr>
            </w:pPr>
          </w:p>
        </w:tc>
        <w:tc>
          <w:tcPr>
            <w:tcW w:w="500" w:type="dxa"/>
            <w:vAlign w:val="bottom"/>
          </w:tcPr>
          <w:p w:rsidR="00E45038" w:rsidRDefault="00E45038">
            <w:pPr>
              <w:rPr>
                <w:sz w:val="21"/>
                <w:szCs w:val="21"/>
              </w:rPr>
            </w:pPr>
          </w:p>
        </w:tc>
        <w:tc>
          <w:tcPr>
            <w:tcW w:w="900" w:type="dxa"/>
            <w:vAlign w:val="bottom"/>
          </w:tcPr>
          <w:p w:rsidR="00E45038" w:rsidRDefault="00E45038">
            <w:pPr>
              <w:rPr>
                <w:sz w:val="21"/>
                <w:szCs w:val="21"/>
              </w:rPr>
            </w:pPr>
          </w:p>
        </w:tc>
        <w:tc>
          <w:tcPr>
            <w:tcW w:w="1000" w:type="dxa"/>
            <w:vAlign w:val="bottom"/>
          </w:tcPr>
          <w:p w:rsidR="00E45038" w:rsidRDefault="00E45038">
            <w:pPr>
              <w:rPr>
                <w:sz w:val="21"/>
                <w:szCs w:val="21"/>
              </w:rPr>
            </w:pPr>
          </w:p>
        </w:tc>
        <w:tc>
          <w:tcPr>
            <w:tcW w:w="1260" w:type="dxa"/>
            <w:vAlign w:val="bottom"/>
          </w:tcPr>
          <w:p w:rsidR="00E45038" w:rsidRDefault="00E45038">
            <w:pPr>
              <w:rPr>
                <w:sz w:val="21"/>
                <w:szCs w:val="21"/>
              </w:rPr>
            </w:pPr>
          </w:p>
        </w:tc>
        <w:tc>
          <w:tcPr>
            <w:tcW w:w="114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0" w:type="dxa"/>
            <w:vAlign w:val="bottom"/>
          </w:tcPr>
          <w:p w:rsidR="00E45038" w:rsidRDefault="00E45038">
            <w:pPr>
              <w:rPr>
                <w:sz w:val="1"/>
                <w:szCs w:val="1"/>
              </w:rPr>
            </w:pPr>
          </w:p>
        </w:tc>
      </w:tr>
      <w:tr w:rsidR="00E45038">
        <w:trPr>
          <w:trHeight w:val="509"/>
        </w:trPr>
        <w:tc>
          <w:tcPr>
            <w:tcW w:w="1620" w:type="dxa"/>
            <w:vAlign w:val="bottom"/>
          </w:tcPr>
          <w:p w:rsidR="00E45038" w:rsidRDefault="00E45038">
            <w:pPr>
              <w:rPr>
                <w:sz w:val="24"/>
                <w:szCs w:val="24"/>
              </w:rPr>
            </w:pPr>
          </w:p>
        </w:tc>
        <w:tc>
          <w:tcPr>
            <w:tcW w:w="740" w:type="dxa"/>
            <w:vAlign w:val="bottom"/>
          </w:tcPr>
          <w:p w:rsidR="00E45038" w:rsidRDefault="00E45038">
            <w:pPr>
              <w:rPr>
                <w:sz w:val="24"/>
                <w:szCs w:val="24"/>
              </w:rPr>
            </w:pPr>
          </w:p>
        </w:tc>
        <w:tc>
          <w:tcPr>
            <w:tcW w:w="7500" w:type="dxa"/>
            <w:gridSpan w:val="9"/>
            <w:vAlign w:val="bottom"/>
          </w:tcPr>
          <w:p w:rsidR="00E45038" w:rsidRDefault="00A75981">
            <w:pPr>
              <w:ind w:right="10"/>
              <w:jc w:val="right"/>
              <w:rPr>
                <w:sz w:val="20"/>
                <w:szCs w:val="20"/>
              </w:rPr>
            </w:pPr>
            <w:r>
              <w:rPr>
                <w:rFonts w:eastAsia="Times New Roman"/>
                <w:b/>
                <w:bCs/>
              </w:rPr>
              <w:t xml:space="preserve">Пр.р.4.   </w:t>
            </w:r>
            <w:r>
              <w:rPr>
                <w:rFonts w:eastAsia="Times New Roman"/>
              </w:rPr>
              <w:t>Характеристика   особенностей   миграционного   движения</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1440" w:type="dxa"/>
            <w:vAlign w:val="bottom"/>
          </w:tcPr>
          <w:p w:rsidR="00E45038" w:rsidRDefault="00A75981">
            <w:pPr>
              <w:ind w:left="400"/>
              <w:rPr>
                <w:sz w:val="20"/>
                <w:szCs w:val="20"/>
              </w:rPr>
            </w:pPr>
            <w:r>
              <w:rPr>
                <w:rFonts w:eastAsia="Times New Roman"/>
              </w:rPr>
              <w:t>населения</w:t>
            </w:r>
          </w:p>
        </w:tc>
        <w:tc>
          <w:tcPr>
            <w:tcW w:w="960" w:type="dxa"/>
            <w:gridSpan w:val="2"/>
            <w:vAlign w:val="bottom"/>
          </w:tcPr>
          <w:p w:rsidR="00E45038" w:rsidRDefault="00A75981">
            <w:pPr>
              <w:ind w:left="180"/>
              <w:rPr>
                <w:sz w:val="20"/>
                <w:szCs w:val="20"/>
              </w:rPr>
            </w:pPr>
            <w:r>
              <w:rPr>
                <w:rFonts w:eastAsia="Times New Roman"/>
              </w:rPr>
              <w:t>России.</w:t>
            </w:r>
          </w:p>
        </w:tc>
        <w:tc>
          <w:tcPr>
            <w:tcW w:w="1400" w:type="dxa"/>
            <w:gridSpan w:val="2"/>
            <w:vAlign w:val="bottom"/>
          </w:tcPr>
          <w:p w:rsidR="00E45038" w:rsidRDefault="00A75981">
            <w:pPr>
              <w:jc w:val="right"/>
              <w:rPr>
                <w:sz w:val="20"/>
                <w:szCs w:val="20"/>
              </w:rPr>
            </w:pPr>
            <w:r>
              <w:rPr>
                <w:rFonts w:eastAsia="Times New Roman"/>
                <w:i/>
                <w:iCs/>
              </w:rPr>
              <w:t>Определение</w:t>
            </w:r>
          </w:p>
        </w:tc>
        <w:tc>
          <w:tcPr>
            <w:tcW w:w="1000" w:type="dxa"/>
            <w:vAlign w:val="bottom"/>
          </w:tcPr>
          <w:p w:rsidR="00E45038" w:rsidRDefault="00A75981">
            <w:pPr>
              <w:ind w:left="120"/>
              <w:rPr>
                <w:sz w:val="20"/>
                <w:szCs w:val="20"/>
              </w:rPr>
            </w:pPr>
            <w:r>
              <w:rPr>
                <w:rFonts w:eastAsia="Times New Roman"/>
                <w:i/>
                <w:iCs/>
                <w:w w:val="98"/>
              </w:rPr>
              <w:t>величины</w:t>
            </w:r>
          </w:p>
        </w:tc>
        <w:tc>
          <w:tcPr>
            <w:tcW w:w="2700" w:type="dxa"/>
            <w:gridSpan w:val="3"/>
            <w:vAlign w:val="bottom"/>
          </w:tcPr>
          <w:p w:rsidR="00E45038" w:rsidRDefault="00A75981">
            <w:pPr>
              <w:ind w:right="10"/>
              <w:jc w:val="right"/>
              <w:rPr>
                <w:sz w:val="20"/>
                <w:szCs w:val="20"/>
              </w:rPr>
            </w:pPr>
            <w:r>
              <w:rPr>
                <w:rFonts w:eastAsia="Times New Roman"/>
                <w:i/>
                <w:iCs/>
              </w:rPr>
              <w:t>миграционного  прироста</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500" w:type="dxa"/>
            <w:gridSpan w:val="9"/>
            <w:vAlign w:val="bottom"/>
          </w:tcPr>
          <w:p w:rsidR="00E45038" w:rsidRDefault="00A75981">
            <w:pPr>
              <w:ind w:left="400"/>
              <w:rPr>
                <w:sz w:val="20"/>
                <w:szCs w:val="20"/>
              </w:rPr>
            </w:pPr>
            <w:r>
              <w:rPr>
                <w:rFonts w:eastAsia="Times New Roman"/>
                <w:i/>
                <w:iCs/>
              </w:rPr>
              <w:t>населения в разных частях России.   Определение видов и направлений</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7500" w:type="dxa"/>
            <w:gridSpan w:val="9"/>
            <w:vAlign w:val="bottom"/>
          </w:tcPr>
          <w:p w:rsidR="00E45038" w:rsidRDefault="00A75981">
            <w:pPr>
              <w:ind w:left="400"/>
              <w:rPr>
                <w:sz w:val="20"/>
                <w:szCs w:val="20"/>
              </w:rPr>
            </w:pPr>
            <w:r>
              <w:rPr>
                <w:rFonts w:eastAsia="Times New Roman"/>
                <w:i/>
                <w:iCs/>
              </w:rPr>
              <w:t>внутренних и внешних миграций, объяснение причин, составление схемы.</w:t>
            </w:r>
          </w:p>
        </w:tc>
        <w:tc>
          <w:tcPr>
            <w:tcW w:w="0" w:type="dxa"/>
            <w:vAlign w:val="bottom"/>
          </w:tcPr>
          <w:p w:rsidR="00E45038" w:rsidRDefault="00E45038">
            <w:pPr>
              <w:rPr>
                <w:sz w:val="1"/>
                <w:szCs w:val="1"/>
              </w:rPr>
            </w:pPr>
          </w:p>
        </w:tc>
      </w:tr>
      <w:tr w:rsidR="00E45038">
        <w:trPr>
          <w:trHeight w:val="206"/>
        </w:trPr>
        <w:tc>
          <w:tcPr>
            <w:tcW w:w="1620" w:type="dxa"/>
            <w:tcBorders>
              <w:bottom w:val="single" w:sz="8" w:space="0" w:color="auto"/>
            </w:tcBorders>
            <w:vAlign w:val="bottom"/>
          </w:tcPr>
          <w:p w:rsidR="00E45038" w:rsidRDefault="00E45038">
            <w:pPr>
              <w:rPr>
                <w:sz w:val="17"/>
                <w:szCs w:val="17"/>
              </w:rPr>
            </w:pPr>
          </w:p>
        </w:tc>
        <w:tc>
          <w:tcPr>
            <w:tcW w:w="740" w:type="dxa"/>
            <w:tcBorders>
              <w:bottom w:val="single" w:sz="8" w:space="0" w:color="auto"/>
            </w:tcBorders>
            <w:vAlign w:val="bottom"/>
          </w:tcPr>
          <w:p w:rsidR="00E45038" w:rsidRDefault="00E45038">
            <w:pPr>
              <w:rPr>
                <w:sz w:val="17"/>
                <w:szCs w:val="17"/>
              </w:rPr>
            </w:pPr>
          </w:p>
        </w:tc>
        <w:tc>
          <w:tcPr>
            <w:tcW w:w="7500" w:type="dxa"/>
            <w:gridSpan w:val="9"/>
            <w:tcBorders>
              <w:bottom w:val="single" w:sz="8" w:space="0" w:color="auto"/>
            </w:tcBorders>
            <w:vAlign w:val="bottom"/>
          </w:tcPr>
          <w:p w:rsidR="00E45038" w:rsidRDefault="00E45038">
            <w:pPr>
              <w:rPr>
                <w:sz w:val="17"/>
                <w:szCs w:val="17"/>
              </w:rPr>
            </w:pPr>
          </w:p>
        </w:tc>
        <w:tc>
          <w:tcPr>
            <w:tcW w:w="0" w:type="dxa"/>
            <w:vAlign w:val="bottom"/>
          </w:tcPr>
          <w:p w:rsidR="00E45038" w:rsidRDefault="00E45038">
            <w:pPr>
              <w:rPr>
                <w:sz w:val="1"/>
                <w:szCs w:val="1"/>
              </w:rPr>
            </w:pPr>
          </w:p>
        </w:tc>
      </w:tr>
      <w:tr w:rsidR="00E45038">
        <w:trPr>
          <w:trHeight w:val="253"/>
        </w:trPr>
        <w:tc>
          <w:tcPr>
            <w:tcW w:w="1620" w:type="dxa"/>
            <w:vAlign w:val="bottom"/>
          </w:tcPr>
          <w:p w:rsidR="00E45038" w:rsidRDefault="00A75981">
            <w:pPr>
              <w:spacing w:line="242" w:lineRule="exact"/>
              <w:ind w:left="120"/>
              <w:rPr>
                <w:sz w:val="20"/>
                <w:szCs w:val="20"/>
              </w:rPr>
            </w:pPr>
            <w:r>
              <w:rPr>
                <w:rFonts w:eastAsia="Times New Roman"/>
                <w:b/>
                <w:bCs/>
              </w:rPr>
              <w:t>ХОЗЯЙСТВ</w:t>
            </w:r>
          </w:p>
        </w:tc>
        <w:tc>
          <w:tcPr>
            <w:tcW w:w="740" w:type="dxa"/>
            <w:vAlign w:val="bottom"/>
          </w:tcPr>
          <w:p w:rsidR="00E45038" w:rsidRDefault="00A75981">
            <w:pPr>
              <w:spacing w:line="242" w:lineRule="exact"/>
              <w:ind w:right="290"/>
              <w:jc w:val="right"/>
              <w:rPr>
                <w:sz w:val="20"/>
                <w:szCs w:val="20"/>
              </w:rPr>
            </w:pPr>
            <w:r>
              <w:rPr>
                <w:rFonts w:eastAsia="Times New Roman"/>
              </w:rPr>
              <w:t>14</w:t>
            </w:r>
          </w:p>
        </w:tc>
        <w:tc>
          <w:tcPr>
            <w:tcW w:w="7500" w:type="dxa"/>
            <w:gridSpan w:val="9"/>
            <w:vAlign w:val="bottom"/>
          </w:tcPr>
          <w:p w:rsidR="00E45038" w:rsidRDefault="00A75981">
            <w:pPr>
              <w:ind w:left="400"/>
              <w:rPr>
                <w:sz w:val="20"/>
                <w:szCs w:val="20"/>
              </w:rPr>
            </w:pPr>
            <w:r>
              <w:rPr>
                <w:rFonts w:eastAsia="Times New Roman"/>
                <w:b/>
                <w:bCs/>
              </w:rPr>
              <w:t xml:space="preserve">Что такое хозяйство страны и как его изучают географы. </w:t>
            </w:r>
            <w:r>
              <w:rPr>
                <w:rFonts w:eastAsia="Times New Roman"/>
              </w:rPr>
              <w:t>Понятие</w:t>
            </w:r>
          </w:p>
        </w:tc>
        <w:tc>
          <w:tcPr>
            <w:tcW w:w="0" w:type="dxa"/>
            <w:vAlign w:val="bottom"/>
          </w:tcPr>
          <w:p w:rsidR="00E45038" w:rsidRDefault="00E45038">
            <w:pPr>
              <w:rPr>
                <w:sz w:val="1"/>
                <w:szCs w:val="1"/>
              </w:rPr>
            </w:pPr>
          </w:p>
        </w:tc>
      </w:tr>
      <w:tr w:rsidR="00E45038">
        <w:trPr>
          <w:trHeight w:val="292"/>
        </w:trPr>
        <w:tc>
          <w:tcPr>
            <w:tcW w:w="1620" w:type="dxa"/>
            <w:vAlign w:val="bottom"/>
          </w:tcPr>
          <w:p w:rsidR="00E45038" w:rsidRDefault="00A75981">
            <w:pPr>
              <w:spacing w:line="242" w:lineRule="exact"/>
              <w:ind w:left="120"/>
              <w:rPr>
                <w:sz w:val="20"/>
                <w:szCs w:val="20"/>
              </w:rPr>
            </w:pPr>
            <w:r>
              <w:rPr>
                <w:rFonts w:eastAsia="Times New Roman"/>
                <w:b/>
                <w:bCs/>
              </w:rPr>
              <w:t>РОССИИ</w:t>
            </w:r>
          </w:p>
        </w:tc>
        <w:tc>
          <w:tcPr>
            <w:tcW w:w="740" w:type="dxa"/>
            <w:vAlign w:val="bottom"/>
          </w:tcPr>
          <w:p w:rsidR="00E45038" w:rsidRDefault="00E45038">
            <w:pPr>
              <w:rPr>
                <w:sz w:val="24"/>
                <w:szCs w:val="24"/>
              </w:rPr>
            </w:pPr>
          </w:p>
        </w:tc>
        <w:tc>
          <w:tcPr>
            <w:tcW w:w="7500" w:type="dxa"/>
            <w:gridSpan w:val="9"/>
            <w:vAlign w:val="bottom"/>
          </w:tcPr>
          <w:p w:rsidR="00E45038" w:rsidRDefault="00A75981">
            <w:pPr>
              <w:ind w:left="400"/>
              <w:rPr>
                <w:sz w:val="20"/>
                <w:szCs w:val="20"/>
              </w:rPr>
            </w:pPr>
            <w:r>
              <w:rPr>
                <w:rFonts w:eastAsia="Times New Roman"/>
              </w:rPr>
              <w:t>хозяйства страны и методы его оценки. Устройство хозяйства России.</w:t>
            </w:r>
          </w:p>
        </w:tc>
        <w:tc>
          <w:tcPr>
            <w:tcW w:w="0" w:type="dxa"/>
            <w:vAlign w:val="bottom"/>
          </w:tcPr>
          <w:p w:rsidR="00E45038" w:rsidRDefault="00E45038">
            <w:pPr>
              <w:rPr>
                <w:sz w:val="1"/>
                <w:szCs w:val="1"/>
              </w:rPr>
            </w:pPr>
          </w:p>
        </w:tc>
      </w:tr>
      <w:tr w:rsidR="00E45038">
        <w:trPr>
          <w:trHeight w:val="254"/>
        </w:trPr>
        <w:tc>
          <w:tcPr>
            <w:tcW w:w="1620" w:type="dxa"/>
            <w:vMerge w:val="restart"/>
            <w:vAlign w:val="bottom"/>
          </w:tcPr>
          <w:p w:rsidR="00E45038" w:rsidRDefault="00A75981">
            <w:pPr>
              <w:ind w:left="120"/>
              <w:rPr>
                <w:sz w:val="20"/>
                <w:szCs w:val="20"/>
              </w:rPr>
            </w:pPr>
            <w:r>
              <w:rPr>
                <w:rFonts w:eastAsia="Times New Roman"/>
                <w:b/>
                <w:bCs/>
              </w:rPr>
              <w:t>(22 ч)</w:t>
            </w:r>
          </w:p>
        </w:tc>
        <w:tc>
          <w:tcPr>
            <w:tcW w:w="740" w:type="dxa"/>
            <w:vAlign w:val="bottom"/>
          </w:tcPr>
          <w:p w:rsidR="00E45038" w:rsidRDefault="00E45038"/>
        </w:tc>
        <w:tc>
          <w:tcPr>
            <w:tcW w:w="1440" w:type="dxa"/>
            <w:vAlign w:val="bottom"/>
          </w:tcPr>
          <w:p w:rsidR="00E45038" w:rsidRDefault="00A75981">
            <w:pPr>
              <w:ind w:left="400"/>
              <w:rPr>
                <w:sz w:val="20"/>
                <w:szCs w:val="20"/>
              </w:rPr>
            </w:pPr>
            <w:r>
              <w:rPr>
                <w:rFonts w:eastAsia="Times New Roman"/>
              </w:rPr>
              <w:t>Отрасли</w:t>
            </w:r>
          </w:p>
        </w:tc>
        <w:tc>
          <w:tcPr>
            <w:tcW w:w="960" w:type="dxa"/>
            <w:gridSpan w:val="2"/>
            <w:vAlign w:val="bottom"/>
          </w:tcPr>
          <w:p w:rsidR="00E45038" w:rsidRDefault="00A75981">
            <w:pPr>
              <w:rPr>
                <w:sz w:val="20"/>
                <w:szCs w:val="20"/>
              </w:rPr>
            </w:pPr>
            <w:r>
              <w:rPr>
                <w:rFonts w:eastAsia="Times New Roman"/>
              </w:rPr>
              <w:t>хозяйства</w:t>
            </w:r>
          </w:p>
        </w:tc>
        <w:tc>
          <w:tcPr>
            <w:tcW w:w="500" w:type="dxa"/>
            <w:vAlign w:val="bottom"/>
          </w:tcPr>
          <w:p w:rsidR="00E45038" w:rsidRDefault="00A75981">
            <w:pPr>
              <w:ind w:left="240"/>
              <w:rPr>
                <w:sz w:val="20"/>
                <w:szCs w:val="20"/>
              </w:rPr>
            </w:pPr>
            <w:r>
              <w:rPr>
                <w:rFonts w:eastAsia="Times New Roman"/>
              </w:rPr>
              <w:t>и</w:t>
            </w:r>
          </w:p>
        </w:tc>
        <w:tc>
          <w:tcPr>
            <w:tcW w:w="1900" w:type="dxa"/>
            <w:gridSpan w:val="2"/>
            <w:vAlign w:val="bottom"/>
          </w:tcPr>
          <w:p w:rsidR="00E45038" w:rsidRDefault="00A75981">
            <w:pPr>
              <w:ind w:left="120"/>
              <w:rPr>
                <w:sz w:val="20"/>
                <w:szCs w:val="20"/>
              </w:rPr>
            </w:pPr>
            <w:r>
              <w:rPr>
                <w:rFonts w:eastAsia="Times New Roman"/>
              </w:rPr>
              <w:t>Межотраслевые</w:t>
            </w:r>
          </w:p>
        </w:tc>
        <w:tc>
          <w:tcPr>
            <w:tcW w:w="1260" w:type="dxa"/>
            <w:vAlign w:val="bottom"/>
          </w:tcPr>
          <w:p w:rsidR="00E45038" w:rsidRDefault="00A75981">
            <w:pPr>
              <w:ind w:right="70"/>
              <w:jc w:val="right"/>
              <w:rPr>
                <w:sz w:val="20"/>
                <w:szCs w:val="20"/>
              </w:rPr>
            </w:pPr>
            <w:r>
              <w:rPr>
                <w:rFonts w:eastAsia="Times New Roman"/>
                <w:w w:val="97"/>
              </w:rPr>
              <w:t>комплексы.</w:t>
            </w:r>
          </w:p>
        </w:tc>
        <w:tc>
          <w:tcPr>
            <w:tcW w:w="1440" w:type="dxa"/>
            <w:gridSpan w:val="2"/>
            <w:vAlign w:val="bottom"/>
          </w:tcPr>
          <w:p w:rsidR="00E45038" w:rsidRDefault="00A75981">
            <w:pPr>
              <w:ind w:right="10"/>
              <w:jc w:val="right"/>
              <w:rPr>
                <w:sz w:val="20"/>
                <w:szCs w:val="20"/>
              </w:rPr>
            </w:pPr>
            <w:r>
              <w:rPr>
                <w:rFonts w:eastAsia="Times New Roman"/>
              </w:rPr>
              <w:t>Особенности</w:t>
            </w:r>
          </w:p>
        </w:tc>
        <w:tc>
          <w:tcPr>
            <w:tcW w:w="0" w:type="dxa"/>
            <w:vAlign w:val="bottom"/>
          </w:tcPr>
          <w:p w:rsidR="00E45038" w:rsidRDefault="00E45038">
            <w:pPr>
              <w:rPr>
                <w:sz w:val="1"/>
                <w:szCs w:val="1"/>
              </w:rPr>
            </w:pPr>
          </w:p>
        </w:tc>
      </w:tr>
      <w:tr w:rsidR="00E45038">
        <w:trPr>
          <w:trHeight w:val="149"/>
        </w:trPr>
        <w:tc>
          <w:tcPr>
            <w:tcW w:w="1620" w:type="dxa"/>
            <w:vMerge/>
            <w:vAlign w:val="bottom"/>
          </w:tcPr>
          <w:p w:rsidR="00E45038" w:rsidRDefault="00E45038">
            <w:pPr>
              <w:rPr>
                <w:sz w:val="12"/>
                <w:szCs w:val="12"/>
              </w:rPr>
            </w:pPr>
          </w:p>
        </w:tc>
        <w:tc>
          <w:tcPr>
            <w:tcW w:w="740" w:type="dxa"/>
            <w:vAlign w:val="bottom"/>
          </w:tcPr>
          <w:p w:rsidR="00E45038" w:rsidRDefault="00E45038">
            <w:pPr>
              <w:rPr>
                <w:sz w:val="12"/>
                <w:szCs w:val="12"/>
              </w:rPr>
            </w:pPr>
          </w:p>
        </w:tc>
        <w:tc>
          <w:tcPr>
            <w:tcW w:w="7500" w:type="dxa"/>
            <w:gridSpan w:val="9"/>
            <w:vMerge w:val="restart"/>
            <w:vAlign w:val="bottom"/>
          </w:tcPr>
          <w:p w:rsidR="00E45038" w:rsidRDefault="00A75981">
            <w:pPr>
              <w:ind w:left="400"/>
              <w:rPr>
                <w:sz w:val="20"/>
                <w:szCs w:val="20"/>
              </w:rPr>
            </w:pPr>
            <w:proofErr w:type="spellStart"/>
            <w:r>
              <w:rPr>
                <w:rFonts w:eastAsia="Times New Roman"/>
              </w:rPr>
              <w:t>функциональнойиотраслевойструктурыхозяйстваРоссии</w:t>
            </w:r>
            <w:proofErr w:type="spellEnd"/>
            <w:r>
              <w:rPr>
                <w:rFonts w:eastAsia="Times New Roman"/>
              </w:rPr>
              <w:t>.</w:t>
            </w:r>
          </w:p>
        </w:tc>
        <w:tc>
          <w:tcPr>
            <w:tcW w:w="0" w:type="dxa"/>
            <w:vAlign w:val="bottom"/>
          </w:tcPr>
          <w:p w:rsidR="00E45038" w:rsidRDefault="00E45038">
            <w:pPr>
              <w:rPr>
                <w:sz w:val="1"/>
                <w:szCs w:val="1"/>
              </w:rPr>
            </w:pPr>
          </w:p>
        </w:tc>
      </w:tr>
      <w:tr w:rsidR="00E45038">
        <w:trPr>
          <w:trHeight w:val="103"/>
        </w:trPr>
        <w:tc>
          <w:tcPr>
            <w:tcW w:w="1620" w:type="dxa"/>
            <w:vAlign w:val="bottom"/>
          </w:tcPr>
          <w:p w:rsidR="00E45038" w:rsidRDefault="00E45038">
            <w:pPr>
              <w:rPr>
                <w:sz w:val="8"/>
                <w:szCs w:val="8"/>
              </w:rPr>
            </w:pPr>
          </w:p>
        </w:tc>
        <w:tc>
          <w:tcPr>
            <w:tcW w:w="740" w:type="dxa"/>
            <w:vAlign w:val="bottom"/>
          </w:tcPr>
          <w:p w:rsidR="00E45038" w:rsidRDefault="00E45038">
            <w:pPr>
              <w:rPr>
                <w:sz w:val="8"/>
                <w:szCs w:val="8"/>
              </w:rPr>
            </w:pPr>
          </w:p>
        </w:tc>
        <w:tc>
          <w:tcPr>
            <w:tcW w:w="7500" w:type="dxa"/>
            <w:gridSpan w:val="9"/>
            <w:vMerge/>
            <w:vAlign w:val="bottom"/>
          </w:tcPr>
          <w:p w:rsidR="00E45038" w:rsidRDefault="00E45038">
            <w:pPr>
              <w:rPr>
                <w:sz w:val="8"/>
                <w:szCs w:val="8"/>
              </w:rPr>
            </w:pP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200" w:type="dxa"/>
            <w:gridSpan w:val="8"/>
            <w:vAlign w:val="bottom"/>
          </w:tcPr>
          <w:p w:rsidR="00E45038" w:rsidRDefault="00A75981">
            <w:pPr>
              <w:ind w:left="400"/>
              <w:rPr>
                <w:sz w:val="20"/>
                <w:szCs w:val="20"/>
              </w:rPr>
            </w:pPr>
            <w:r>
              <w:rPr>
                <w:rFonts w:eastAsia="Times New Roman"/>
              </w:rPr>
              <w:t>Классификация  историко-экономических  систем,  регионы  России</w:t>
            </w:r>
          </w:p>
        </w:tc>
        <w:tc>
          <w:tcPr>
            <w:tcW w:w="300" w:type="dxa"/>
            <w:vAlign w:val="bottom"/>
          </w:tcPr>
          <w:p w:rsidR="00E45038" w:rsidRDefault="00A75981">
            <w:pPr>
              <w:ind w:right="10"/>
              <w:jc w:val="right"/>
              <w:rPr>
                <w:sz w:val="20"/>
                <w:szCs w:val="20"/>
              </w:rPr>
            </w:pPr>
            <w:r>
              <w:rPr>
                <w:rFonts w:eastAsia="Times New Roman"/>
              </w:rPr>
              <w:t>с</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1900" w:type="dxa"/>
            <w:gridSpan w:val="2"/>
            <w:vAlign w:val="bottom"/>
          </w:tcPr>
          <w:p w:rsidR="00E45038" w:rsidRDefault="00A75981">
            <w:pPr>
              <w:ind w:left="400"/>
              <w:rPr>
                <w:sz w:val="20"/>
                <w:szCs w:val="20"/>
              </w:rPr>
            </w:pPr>
            <w:r>
              <w:rPr>
                <w:rFonts w:eastAsia="Times New Roman"/>
              </w:rPr>
              <w:t>преобладанием</w:t>
            </w:r>
          </w:p>
        </w:tc>
        <w:tc>
          <w:tcPr>
            <w:tcW w:w="500" w:type="dxa"/>
            <w:vAlign w:val="bottom"/>
          </w:tcPr>
          <w:p w:rsidR="00E45038" w:rsidRDefault="00A75981">
            <w:pPr>
              <w:ind w:left="120"/>
              <w:rPr>
                <w:sz w:val="20"/>
                <w:szCs w:val="20"/>
              </w:rPr>
            </w:pPr>
            <w:r>
              <w:rPr>
                <w:rFonts w:eastAsia="Times New Roman"/>
              </w:rPr>
              <w:t>их</w:t>
            </w:r>
          </w:p>
        </w:tc>
        <w:tc>
          <w:tcPr>
            <w:tcW w:w="1400" w:type="dxa"/>
            <w:gridSpan w:val="2"/>
            <w:vAlign w:val="bottom"/>
          </w:tcPr>
          <w:p w:rsidR="00E45038" w:rsidRDefault="00A75981">
            <w:pPr>
              <w:ind w:right="30"/>
              <w:jc w:val="right"/>
              <w:rPr>
                <w:sz w:val="20"/>
                <w:szCs w:val="20"/>
              </w:rPr>
            </w:pPr>
            <w:r>
              <w:rPr>
                <w:rFonts w:eastAsia="Times New Roman"/>
              </w:rPr>
              <w:t>различных</w:t>
            </w:r>
          </w:p>
        </w:tc>
        <w:tc>
          <w:tcPr>
            <w:tcW w:w="1000" w:type="dxa"/>
            <w:vAlign w:val="bottom"/>
          </w:tcPr>
          <w:p w:rsidR="00E45038" w:rsidRDefault="00A75981">
            <w:pPr>
              <w:ind w:left="260"/>
              <w:rPr>
                <w:sz w:val="20"/>
                <w:szCs w:val="20"/>
              </w:rPr>
            </w:pPr>
            <w:r>
              <w:rPr>
                <w:rFonts w:eastAsia="Times New Roman"/>
              </w:rPr>
              <w:t>типов.</w:t>
            </w:r>
          </w:p>
        </w:tc>
        <w:tc>
          <w:tcPr>
            <w:tcW w:w="2700" w:type="dxa"/>
            <w:gridSpan w:val="3"/>
            <w:vAlign w:val="bottom"/>
          </w:tcPr>
          <w:p w:rsidR="00E45038" w:rsidRPr="008C082F" w:rsidRDefault="00A75981">
            <w:pPr>
              <w:ind w:right="10"/>
              <w:jc w:val="right"/>
              <w:rPr>
                <w:sz w:val="20"/>
                <w:szCs w:val="20"/>
              </w:rPr>
            </w:pPr>
            <w:r w:rsidRPr="008C082F">
              <w:rPr>
                <w:rFonts w:eastAsia="Times New Roman"/>
                <w:b/>
                <w:bCs/>
                <w:i/>
                <w:iCs/>
              </w:rPr>
              <w:t>Общая  характеристика</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500" w:type="dxa"/>
            <w:gridSpan w:val="9"/>
            <w:vAlign w:val="bottom"/>
          </w:tcPr>
          <w:p w:rsidR="00E45038" w:rsidRPr="008C082F" w:rsidRDefault="00A75981">
            <w:pPr>
              <w:ind w:left="400"/>
              <w:rPr>
                <w:sz w:val="20"/>
                <w:szCs w:val="20"/>
              </w:rPr>
            </w:pPr>
            <w:r w:rsidRPr="008C082F">
              <w:rPr>
                <w:rFonts w:eastAsia="Times New Roman"/>
                <w:b/>
                <w:bCs/>
                <w:i/>
                <w:iCs/>
              </w:rPr>
              <w:t xml:space="preserve">хозяйства.   </w:t>
            </w:r>
            <w:r w:rsidRPr="008C082F">
              <w:rPr>
                <w:rFonts w:eastAsia="Times New Roman"/>
                <w:b/>
                <w:bCs/>
              </w:rPr>
              <w:t>Географическое  районирование</w:t>
            </w:r>
            <w:r w:rsidRPr="008C082F">
              <w:rPr>
                <w:rFonts w:eastAsia="Times New Roman"/>
              </w:rPr>
              <w:t>.</w:t>
            </w:r>
            <w:r w:rsidRPr="008C082F">
              <w:rPr>
                <w:rFonts w:eastAsia="Times New Roman"/>
                <w:b/>
                <w:bCs/>
                <w:i/>
                <w:iCs/>
              </w:rPr>
              <w:t xml:space="preserve">   </w:t>
            </w:r>
            <w:r w:rsidRPr="008C082F">
              <w:rPr>
                <w:rFonts w:eastAsia="Times New Roman"/>
                <w:i/>
                <w:iCs/>
              </w:rPr>
              <w:t>Понятие   хозяйства.</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7500" w:type="dxa"/>
            <w:gridSpan w:val="9"/>
            <w:vAlign w:val="bottom"/>
          </w:tcPr>
          <w:p w:rsidR="00E45038" w:rsidRPr="008C082F" w:rsidRDefault="00A75981">
            <w:pPr>
              <w:ind w:left="400"/>
              <w:rPr>
                <w:sz w:val="20"/>
                <w:szCs w:val="20"/>
              </w:rPr>
            </w:pPr>
            <w:r w:rsidRPr="008C082F">
              <w:rPr>
                <w:rFonts w:eastAsia="Times New Roman"/>
                <w:i/>
                <w:iCs/>
              </w:rPr>
              <w:t>Отраслевая структура хозяйства. Сферы хозяйства. Этапы развития</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1440" w:type="dxa"/>
            <w:vAlign w:val="bottom"/>
          </w:tcPr>
          <w:p w:rsidR="00E45038" w:rsidRDefault="00A75981">
            <w:pPr>
              <w:ind w:left="400"/>
              <w:rPr>
                <w:sz w:val="20"/>
                <w:szCs w:val="20"/>
              </w:rPr>
            </w:pPr>
            <w:r w:rsidRPr="008C082F">
              <w:rPr>
                <w:rFonts w:eastAsia="Times New Roman"/>
                <w:i/>
                <w:iCs/>
                <w:w w:val="99"/>
              </w:rPr>
              <w:t>хозяйства.</w:t>
            </w:r>
          </w:p>
        </w:tc>
        <w:tc>
          <w:tcPr>
            <w:tcW w:w="6060" w:type="dxa"/>
            <w:gridSpan w:val="8"/>
            <w:vAlign w:val="bottom"/>
          </w:tcPr>
          <w:p w:rsidR="00E45038" w:rsidRPr="008C082F" w:rsidRDefault="00A75981">
            <w:pPr>
              <w:ind w:right="10"/>
              <w:jc w:val="right"/>
              <w:rPr>
                <w:sz w:val="20"/>
                <w:szCs w:val="20"/>
              </w:rPr>
            </w:pPr>
            <w:r w:rsidRPr="008C082F">
              <w:rPr>
                <w:rFonts w:eastAsia="Times New Roman"/>
                <w:i/>
                <w:iCs/>
              </w:rPr>
              <w:t xml:space="preserve">Этапы  развития  экономики  России.   Работа  с  </w:t>
            </w:r>
            <w:proofErr w:type="gramStart"/>
            <w:r w:rsidRPr="008C082F">
              <w:rPr>
                <w:rFonts w:eastAsia="Times New Roman"/>
                <w:i/>
                <w:iCs/>
              </w:rPr>
              <w:t>разными</w:t>
            </w:r>
            <w:proofErr w:type="gramEnd"/>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500" w:type="dxa"/>
            <w:gridSpan w:val="9"/>
            <w:vAlign w:val="bottom"/>
          </w:tcPr>
          <w:p w:rsidR="00E45038" w:rsidRDefault="00A75981">
            <w:pPr>
              <w:ind w:left="400"/>
              <w:rPr>
                <w:sz w:val="20"/>
                <w:szCs w:val="20"/>
              </w:rPr>
            </w:pPr>
            <w:r>
              <w:rPr>
                <w:rFonts w:eastAsia="Times New Roman"/>
                <w:i/>
                <w:iCs/>
              </w:rPr>
              <w:t>источниками информации: чтение и анализ диаграмм, графиков, схем,</w:t>
            </w:r>
          </w:p>
        </w:tc>
        <w:tc>
          <w:tcPr>
            <w:tcW w:w="0" w:type="dxa"/>
            <w:vAlign w:val="bottom"/>
          </w:tcPr>
          <w:p w:rsidR="00E45038" w:rsidRDefault="00E45038">
            <w:pPr>
              <w:rPr>
                <w:sz w:val="1"/>
                <w:szCs w:val="1"/>
              </w:rPr>
            </w:pPr>
          </w:p>
        </w:tc>
      </w:tr>
      <w:tr w:rsidR="00E45038">
        <w:trPr>
          <w:trHeight w:val="254"/>
        </w:trPr>
        <w:tc>
          <w:tcPr>
            <w:tcW w:w="1620" w:type="dxa"/>
            <w:vAlign w:val="bottom"/>
          </w:tcPr>
          <w:p w:rsidR="00E45038" w:rsidRDefault="00E45038"/>
        </w:tc>
        <w:tc>
          <w:tcPr>
            <w:tcW w:w="740" w:type="dxa"/>
            <w:vAlign w:val="bottom"/>
          </w:tcPr>
          <w:p w:rsidR="00E45038" w:rsidRDefault="00E45038"/>
        </w:tc>
        <w:tc>
          <w:tcPr>
            <w:tcW w:w="7500" w:type="dxa"/>
            <w:gridSpan w:val="9"/>
            <w:vAlign w:val="bottom"/>
          </w:tcPr>
          <w:p w:rsidR="00E45038" w:rsidRDefault="00A75981">
            <w:pPr>
              <w:ind w:left="400"/>
              <w:rPr>
                <w:sz w:val="20"/>
                <w:szCs w:val="20"/>
              </w:rPr>
            </w:pPr>
            <w:r>
              <w:rPr>
                <w:rFonts w:eastAsia="Times New Roman"/>
                <w:i/>
                <w:iCs/>
              </w:rPr>
              <w:t>карт  и  статистических  материалов  для  определения  особенностей</w:t>
            </w:r>
          </w:p>
        </w:tc>
        <w:tc>
          <w:tcPr>
            <w:tcW w:w="0" w:type="dxa"/>
            <w:vAlign w:val="bottom"/>
          </w:tcPr>
          <w:p w:rsidR="00E45038" w:rsidRDefault="00E45038">
            <w:pPr>
              <w:rPr>
                <w:sz w:val="1"/>
                <w:szCs w:val="1"/>
              </w:rPr>
            </w:pPr>
          </w:p>
        </w:tc>
      </w:tr>
      <w:tr w:rsidR="00E45038">
        <w:trPr>
          <w:trHeight w:val="252"/>
        </w:trPr>
        <w:tc>
          <w:tcPr>
            <w:tcW w:w="162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2400" w:type="dxa"/>
            <w:gridSpan w:val="3"/>
            <w:vAlign w:val="bottom"/>
          </w:tcPr>
          <w:p w:rsidR="00E45038" w:rsidRDefault="00A75981">
            <w:pPr>
              <w:ind w:left="400"/>
              <w:rPr>
                <w:sz w:val="20"/>
                <w:szCs w:val="20"/>
              </w:rPr>
            </w:pPr>
            <w:r>
              <w:rPr>
                <w:rFonts w:eastAsia="Times New Roman"/>
                <w:i/>
                <w:iCs/>
              </w:rPr>
              <w:t>хозяйства России.</w:t>
            </w:r>
          </w:p>
        </w:tc>
        <w:tc>
          <w:tcPr>
            <w:tcW w:w="500" w:type="dxa"/>
            <w:vAlign w:val="bottom"/>
          </w:tcPr>
          <w:p w:rsidR="00E45038" w:rsidRDefault="00E45038">
            <w:pPr>
              <w:rPr>
                <w:sz w:val="21"/>
                <w:szCs w:val="21"/>
              </w:rPr>
            </w:pPr>
          </w:p>
        </w:tc>
        <w:tc>
          <w:tcPr>
            <w:tcW w:w="900" w:type="dxa"/>
            <w:vAlign w:val="bottom"/>
          </w:tcPr>
          <w:p w:rsidR="00E45038" w:rsidRDefault="00E45038">
            <w:pPr>
              <w:rPr>
                <w:sz w:val="21"/>
                <w:szCs w:val="21"/>
              </w:rPr>
            </w:pPr>
          </w:p>
        </w:tc>
        <w:tc>
          <w:tcPr>
            <w:tcW w:w="1000" w:type="dxa"/>
            <w:vAlign w:val="bottom"/>
          </w:tcPr>
          <w:p w:rsidR="00E45038" w:rsidRDefault="00E45038">
            <w:pPr>
              <w:rPr>
                <w:sz w:val="21"/>
                <w:szCs w:val="21"/>
              </w:rPr>
            </w:pPr>
          </w:p>
        </w:tc>
        <w:tc>
          <w:tcPr>
            <w:tcW w:w="1260" w:type="dxa"/>
            <w:vAlign w:val="bottom"/>
          </w:tcPr>
          <w:p w:rsidR="00E45038" w:rsidRDefault="00E45038">
            <w:pPr>
              <w:rPr>
                <w:sz w:val="21"/>
                <w:szCs w:val="21"/>
              </w:rPr>
            </w:pPr>
          </w:p>
        </w:tc>
        <w:tc>
          <w:tcPr>
            <w:tcW w:w="114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0" w:type="dxa"/>
            <w:vAlign w:val="bottom"/>
          </w:tcPr>
          <w:p w:rsidR="00E45038" w:rsidRDefault="00E45038">
            <w:pPr>
              <w:rPr>
                <w:sz w:val="1"/>
                <w:szCs w:val="1"/>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96992" behindDoc="1" locked="0" layoutInCell="0" allowOverlap="1" wp14:anchorId="26B9EC9A" wp14:editId="45B6A7C3">
                <wp:simplePos x="0" y="0"/>
                <wp:positionH relativeFrom="column">
                  <wp:posOffset>1032510</wp:posOffset>
                </wp:positionH>
                <wp:positionV relativeFrom="paragraph">
                  <wp:posOffset>135255</wp:posOffset>
                </wp:positionV>
                <wp:extent cx="5226685" cy="0"/>
                <wp:effectExtent l="0" t="0" r="0" b="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0" o:spid="_x0000_s13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0.65pt" to="492.85pt,10.65pt" o:allowincell="f" strokecolor="#000000" strokeweight="0.4799pt"/>
            </w:pict>
          </mc:Fallback>
        </mc:AlternateContent>
      </w:r>
    </w:p>
    <w:p w:rsidR="00E45038" w:rsidRDefault="00E45038">
      <w:pPr>
        <w:spacing w:line="202" w:lineRule="exact"/>
        <w:rPr>
          <w:sz w:val="20"/>
          <w:szCs w:val="20"/>
        </w:rPr>
      </w:pPr>
    </w:p>
    <w:p w:rsidR="00E45038" w:rsidRDefault="00A75981">
      <w:pPr>
        <w:numPr>
          <w:ilvl w:val="0"/>
          <w:numId w:val="99"/>
        </w:numPr>
        <w:tabs>
          <w:tab w:val="left" w:pos="2580"/>
        </w:tabs>
        <w:spacing w:line="237" w:lineRule="auto"/>
        <w:ind w:left="2580" w:right="120" w:hanging="840"/>
        <w:jc w:val="both"/>
        <w:rPr>
          <w:rFonts w:eastAsia="Times New Roman"/>
        </w:rPr>
      </w:pPr>
      <w:r>
        <w:rPr>
          <w:rFonts w:eastAsia="Times New Roman"/>
          <w:b/>
          <w:bCs/>
        </w:rPr>
        <w:t xml:space="preserve">Научный комплекс. </w:t>
      </w:r>
      <w:r>
        <w:rPr>
          <w:rFonts w:eastAsia="Times New Roman"/>
        </w:rPr>
        <w:t>Состав научного комплекса.</w:t>
      </w:r>
      <w:r>
        <w:rPr>
          <w:rFonts w:eastAsia="Times New Roman"/>
          <w:b/>
          <w:bCs/>
        </w:rPr>
        <w:t xml:space="preserve"> </w:t>
      </w:r>
      <w:r>
        <w:rPr>
          <w:rFonts w:eastAsia="Times New Roman"/>
        </w:rPr>
        <w:t>География науки и</w:t>
      </w:r>
      <w:r>
        <w:rPr>
          <w:rFonts w:eastAsia="Times New Roman"/>
          <w:b/>
          <w:bCs/>
        </w:rPr>
        <w:t xml:space="preserve"> </w:t>
      </w:r>
      <w:r>
        <w:rPr>
          <w:rFonts w:eastAsia="Times New Roman"/>
        </w:rPr>
        <w:t xml:space="preserve">образования. Основные районы, центры, города науки. </w:t>
      </w:r>
      <w:proofErr w:type="spellStart"/>
      <w:r>
        <w:rPr>
          <w:rFonts w:eastAsia="Times New Roman"/>
        </w:rPr>
        <w:t>Наукограды</w:t>
      </w:r>
      <w:proofErr w:type="spellEnd"/>
      <w:r>
        <w:rPr>
          <w:rFonts w:eastAsia="Times New Roman"/>
        </w:rPr>
        <w:t xml:space="preserve"> России. Научно-производственные кластеры. Перспективы развития науки и образования.</w:t>
      </w:r>
    </w:p>
    <w:p w:rsidR="00E45038" w:rsidRDefault="00E45038">
      <w:pPr>
        <w:spacing w:line="222" w:lineRule="exact"/>
        <w:rPr>
          <w:rFonts w:eastAsia="Times New Roman"/>
        </w:rPr>
      </w:pPr>
    </w:p>
    <w:p w:rsidR="00E45038" w:rsidRDefault="00A75981">
      <w:pPr>
        <w:numPr>
          <w:ilvl w:val="0"/>
          <w:numId w:val="99"/>
        </w:numPr>
        <w:tabs>
          <w:tab w:val="left" w:pos="2580"/>
        </w:tabs>
        <w:spacing w:line="237" w:lineRule="auto"/>
        <w:ind w:left="2580" w:right="120" w:hanging="840"/>
        <w:jc w:val="both"/>
        <w:rPr>
          <w:rFonts w:eastAsia="Times New Roman"/>
        </w:rPr>
      </w:pPr>
      <w:r>
        <w:rPr>
          <w:rFonts w:eastAsia="Times New Roman"/>
          <w:b/>
          <w:bCs/>
        </w:rPr>
        <w:t xml:space="preserve">Роль, значение и проблемы развития машиностроения. </w:t>
      </w:r>
      <w:r>
        <w:rPr>
          <w:rFonts w:eastAsia="Times New Roman"/>
        </w:rPr>
        <w:t>Ведущая роль</w:t>
      </w:r>
      <w:r>
        <w:rPr>
          <w:rFonts w:eastAsia="Times New Roman"/>
          <w:b/>
          <w:bCs/>
        </w:rPr>
        <w:t xml:space="preserve"> </w:t>
      </w:r>
      <w:r>
        <w:rPr>
          <w:rFonts w:eastAsia="Times New Roman"/>
        </w:rPr>
        <w:t>машиностроительного комплекса в хозяйстве. Главная задача машиностроения. Состав машиностроения, группировка отраслей по роли и назначению. Проблемы российского машиностроения.</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798016" behindDoc="1" locked="0" layoutInCell="0" allowOverlap="1" wp14:anchorId="0B4EB930" wp14:editId="662315A4">
                <wp:simplePos x="0" y="0"/>
                <wp:positionH relativeFrom="column">
                  <wp:posOffset>1032510</wp:posOffset>
                </wp:positionH>
                <wp:positionV relativeFrom="paragraph">
                  <wp:posOffset>-639445</wp:posOffset>
                </wp:positionV>
                <wp:extent cx="5226685" cy="0"/>
                <wp:effectExtent l="0" t="0" r="0" b="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1" o:spid="_x0000_s13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50.3499pt" to="492.85pt,-50.3499pt" o:allowincell="f" strokecolor="#000000" strokeweight="0.4799pt"/>
            </w:pict>
          </mc:Fallback>
        </mc:AlternateContent>
      </w:r>
      <w:r>
        <w:rPr>
          <w:noProof/>
          <w:sz w:val="20"/>
          <w:szCs w:val="20"/>
        </w:rPr>
        <mc:AlternateContent>
          <mc:Choice Requires="wps">
            <w:drawing>
              <wp:anchor distT="0" distB="0" distL="114300" distR="114300" simplePos="0" relativeHeight="251799040" behindDoc="1" locked="0" layoutInCell="0" allowOverlap="1" wp14:anchorId="6B021F0D" wp14:editId="4B6E13D5">
                <wp:simplePos x="0" y="0"/>
                <wp:positionH relativeFrom="column">
                  <wp:posOffset>1032510</wp:posOffset>
                </wp:positionH>
                <wp:positionV relativeFrom="paragraph">
                  <wp:posOffset>135255</wp:posOffset>
                </wp:positionV>
                <wp:extent cx="5226685" cy="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2" o:spid="_x0000_s13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0.65pt" to="492.85pt,10.65pt" o:allowincell="f" strokecolor="#000000" strokeweight="0.48pt"/>
            </w:pict>
          </mc:Fallback>
        </mc:AlternateContent>
      </w:r>
    </w:p>
    <w:p w:rsidR="00E45038" w:rsidRDefault="00E45038">
      <w:pPr>
        <w:spacing w:line="196" w:lineRule="exact"/>
        <w:rPr>
          <w:sz w:val="20"/>
          <w:szCs w:val="20"/>
        </w:rPr>
      </w:pPr>
    </w:p>
    <w:p w:rsidR="00E45038" w:rsidRDefault="00A75981">
      <w:pPr>
        <w:numPr>
          <w:ilvl w:val="0"/>
          <w:numId w:val="100"/>
        </w:numPr>
        <w:tabs>
          <w:tab w:val="left" w:pos="2960"/>
        </w:tabs>
        <w:ind w:left="2960" w:hanging="371"/>
        <w:rPr>
          <w:rFonts w:eastAsia="Times New Roman"/>
          <w:b/>
          <w:bCs/>
        </w:rPr>
      </w:pPr>
      <w:r>
        <w:rPr>
          <w:rFonts w:eastAsia="Times New Roman"/>
          <w:b/>
          <w:bCs/>
        </w:rPr>
        <w:t>четверть   (15ч</w:t>
      </w:r>
      <w:proofErr w:type="gramStart"/>
      <w:r>
        <w:rPr>
          <w:rFonts w:eastAsia="Times New Roman"/>
          <w:b/>
          <w:bCs/>
        </w:rPr>
        <w:t>)М</w:t>
      </w:r>
      <w:proofErr w:type="gramEnd"/>
      <w:r>
        <w:rPr>
          <w:rFonts w:eastAsia="Times New Roman"/>
          <w:b/>
          <w:bCs/>
        </w:rPr>
        <w:t>АШИНОСТРОИТЕЛЬНЫЙ   КОМПЛЕКС   (2</w:t>
      </w:r>
    </w:p>
    <w:p w:rsidR="00E45038" w:rsidRDefault="00E45038">
      <w:pPr>
        <w:spacing w:line="1" w:lineRule="exact"/>
        <w:rPr>
          <w:rFonts w:eastAsia="Times New Roman"/>
          <w:b/>
          <w:bCs/>
        </w:rPr>
      </w:pPr>
    </w:p>
    <w:p w:rsidR="00E45038" w:rsidRDefault="00A75981">
      <w:pPr>
        <w:ind w:left="2580"/>
        <w:rPr>
          <w:rFonts w:eastAsia="Times New Roman"/>
          <w:b/>
          <w:bCs/>
        </w:rPr>
      </w:pPr>
      <w:r>
        <w:rPr>
          <w:rFonts w:eastAsia="Times New Roman"/>
          <w:b/>
          <w:bCs/>
        </w:rPr>
        <w:t>ч</w:t>
      </w:r>
      <w:proofErr w:type="gramStart"/>
      <w:r>
        <w:rPr>
          <w:rFonts w:eastAsia="Times New Roman"/>
          <w:b/>
          <w:bCs/>
        </w:rPr>
        <w:t>)Т</w:t>
      </w:r>
      <w:proofErr w:type="gramEnd"/>
      <w:r>
        <w:rPr>
          <w:rFonts w:eastAsia="Times New Roman"/>
          <w:b/>
          <w:bCs/>
        </w:rPr>
        <w:t>ОПЛИВНО-ЭНЕРГЕТИЧЕСКИЙКОМПЛЕКС(ТЭК)</w:t>
      </w:r>
      <w:r>
        <w:rPr>
          <w:rFonts w:eastAsia="Times New Roman"/>
          <w:b/>
          <w:bCs/>
          <w:sz w:val="21"/>
          <w:szCs w:val="21"/>
        </w:rPr>
        <w:t>(3</w:t>
      </w:r>
    </w:p>
    <w:p w:rsidR="00E45038" w:rsidRDefault="00A75981">
      <w:pPr>
        <w:ind w:left="2580"/>
        <w:rPr>
          <w:rFonts w:eastAsia="Times New Roman"/>
          <w:b/>
          <w:bCs/>
        </w:rPr>
      </w:pPr>
      <w:r>
        <w:rPr>
          <w:rFonts w:eastAsia="Times New Roman"/>
          <w:b/>
          <w:bCs/>
        </w:rPr>
        <w:t>ч</w:t>
      </w:r>
      <w:proofErr w:type="gramStart"/>
      <w:r>
        <w:rPr>
          <w:rFonts w:eastAsia="Times New Roman"/>
          <w:b/>
          <w:bCs/>
        </w:rPr>
        <w:t>)К</w:t>
      </w:r>
      <w:proofErr w:type="gramEnd"/>
      <w:r>
        <w:rPr>
          <w:rFonts w:eastAsia="Times New Roman"/>
          <w:b/>
          <w:bCs/>
        </w:rPr>
        <w:t>ОМПЛЕКСЫ,ПРОИЗВОДЯЩИЕ</w:t>
      </w:r>
      <w:r>
        <w:rPr>
          <w:rFonts w:eastAsia="Times New Roman"/>
          <w:b/>
          <w:bCs/>
          <w:sz w:val="21"/>
          <w:szCs w:val="21"/>
        </w:rPr>
        <w:t>КОНСТРУКЦИОННЫЕ</w:t>
      </w:r>
    </w:p>
    <w:p w:rsidR="00E45038" w:rsidRDefault="00E45038">
      <w:pPr>
        <w:spacing w:line="12" w:lineRule="exact"/>
        <w:rPr>
          <w:rFonts w:eastAsia="Times New Roman"/>
          <w:b/>
          <w:bCs/>
        </w:rPr>
      </w:pPr>
    </w:p>
    <w:p w:rsidR="00E45038" w:rsidRDefault="00A75981">
      <w:pPr>
        <w:spacing w:line="234" w:lineRule="auto"/>
        <w:ind w:left="2580" w:right="120"/>
        <w:rPr>
          <w:rFonts w:eastAsia="Times New Roman"/>
          <w:b/>
          <w:bCs/>
        </w:rPr>
      </w:pPr>
      <w:r>
        <w:rPr>
          <w:rFonts w:eastAsia="Times New Roman"/>
          <w:b/>
          <w:bCs/>
        </w:rPr>
        <w:t>МАТЕРИАЛЫ И ХИМИЧЕСКИЕ ВЕЩЕСТВА (7 ч</w:t>
      </w:r>
      <w:proofErr w:type="gramStart"/>
      <w:r>
        <w:rPr>
          <w:rFonts w:eastAsia="Times New Roman"/>
          <w:b/>
          <w:bCs/>
        </w:rPr>
        <w:t>)А</w:t>
      </w:r>
      <w:proofErr w:type="gramEnd"/>
      <w:r>
        <w:rPr>
          <w:rFonts w:eastAsia="Times New Roman"/>
          <w:b/>
          <w:bCs/>
        </w:rPr>
        <w:t>ГРОПРОМЫШЛЕННЫЙ КОМПЛЕКС (АПК) (3 ч)</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00064" behindDoc="1" locked="0" layoutInCell="0" allowOverlap="1" wp14:anchorId="58FBB19D" wp14:editId="4AD9A8B4">
                <wp:simplePos x="0" y="0"/>
                <wp:positionH relativeFrom="column">
                  <wp:posOffset>1032510</wp:posOffset>
                </wp:positionH>
                <wp:positionV relativeFrom="paragraph">
                  <wp:posOffset>132080</wp:posOffset>
                </wp:positionV>
                <wp:extent cx="5226685" cy="0"/>
                <wp:effectExtent l="0" t="0" r="0" b="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3" o:spid="_x0000_s13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1.3pt,10.4pt" to="492.85pt,10.4pt" o:allowincell="f" strokecolor="#000000" strokeweight="0.4799pt"/>
            </w:pict>
          </mc:Fallback>
        </mc:AlternateContent>
      </w:r>
    </w:p>
    <w:p w:rsidR="00E45038" w:rsidRDefault="00E45038">
      <w:pPr>
        <w:spacing w:line="197" w:lineRule="exact"/>
        <w:rPr>
          <w:sz w:val="20"/>
          <w:szCs w:val="20"/>
        </w:rPr>
      </w:pPr>
    </w:p>
    <w:p w:rsidR="00E45038" w:rsidRDefault="00A75981">
      <w:pPr>
        <w:numPr>
          <w:ilvl w:val="0"/>
          <w:numId w:val="101"/>
        </w:numPr>
        <w:tabs>
          <w:tab w:val="left" w:pos="2580"/>
        </w:tabs>
        <w:spacing w:line="237" w:lineRule="auto"/>
        <w:ind w:left="2580" w:right="120" w:hanging="840"/>
        <w:jc w:val="both"/>
        <w:rPr>
          <w:rFonts w:eastAsia="Times New Roman"/>
        </w:rPr>
      </w:pPr>
      <w:r>
        <w:rPr>
          <w:rFonts w:eastAsia="Times New Roman"/>
          <w:b/>
          <w:bCs/>
        </w:rPr>
        <w:t xml:space="preserve">Факторы размещения машиностроения. </w:t>
      </w:r>
      <w:r>
        <w:rPr>
          <w:rFonts w:eastAsia="Times New Roman"/>
        </w:rPr>
        <w:t>Современная система факторов</w:t>
      </w:r>
      <w:r>
        <w:rPr>
          <w:rFonts w:eastAsia="Times New Roman"/>
          <w:b/>
          <w:bCs/>
        </w:rPr>
        <w:t xml:space="preserve"> </w:t>
      </w:r>
      <w:r>
        <w:rPr>
          <w:rFonts w:eastAsia="Times New Roman"/>
        </w:rPr>
        <w:t xml:space="preserve">размещения машиностроения. Ведущая роль </w:t>
      </w:r>
      <w:proofErr w:type="spellStart"/>
      <w:r>
        <w:rPr>
          <w:rFonts w:eastAsia="Times New Roman"/>
        </w:rPr>
        <w:t>наукоемкости</w:t>
      </w:r>
      <w:proofErr w:type="spellEnd"/>
      <w:r>
        <w:rPr>
          <w:rFonts w:eastAsia="Times New Roman"/>
        </w:rPr>
        <w:t xml:space="preserve"> как фактора размещения. Влияние специализации и кооперирования на организацию производства и географию машиностроения.</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01088" behindDoc="1" locked="0" layoutInCell="0" allowOverlap="1" wp14:anchorId="1B29E4F9" wp14:editId="3141E74B">
                <wp:simplePos x="0" y="0"/>
                <wp:positionH relativeFrom="column">
                  <wp:posOffset>635</wp:posOffset>
                </wp:positionH>
                <wp:positionV relativeFrom="paragraph">
                  <wp:posOffset>135255</wp:posOffset>
                </wp:positionV>
                <wp:extent cx="6258560" cy="0"/>
                <wp:effectExtent l="0" t="0" r="0" b="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85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4" o:spid="_x0000_s13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5pt,10.65pt" to="492.85pt,10.65pt" o:allowincell="f" strokecolor="#000000" strokeweight="0.48pt"/>
            </w:pict>
          </mc:Fallback>
        </mc:AlternateContent>
      </w:r>
    </w:p>
    <w:p w:rsidR="00E45038" w:rsidRDefault="00E45038">
      <w:pPr>
        <w:sectPr w:rsidR="00E45038">
          <w:pgSz w:w="11900" w:h="16838"/>
          <w:pgMar w:top="699" w:right="1126" w:bottom="1440" w:left="920" w:header="0" w:footer="0" w:gutter="0"/>
          <w:cols w:space="720" w:equalWidth="0">
            <w:col w:w="98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802112" behindDoc="1" locked="0" layoutInCell="0" allowOverlap="1" wp14:anchorId="485302FC" wp14:editId="33A6561D">
                <wp:simplePos x="0" y="0"/>
                <wp:positionH relativeFrom="column">
                  <wp:posOffset>-328930</wp:posOffset>
                </wp:positionH>
                <wp:positionV relativeFrom="paragraph">
                  <wp:posOffset>178435</wp:posOffset>
                </wp:positionV>
                <wp:extent cx="6257925" cy="0"/>
                <wp:effectExtent l="0" t="0" r="0" b="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5" o:spid="_x0000_s13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803136" behindDoc="1" locked="0" layoutInCell="0" allowOverlap="1" wp14:anchorId="0F4264D7" wp14:editId="01233878">
                <wp:simplePos x="0" y="0"/>
                <wp:positionH relativeFrom="column">
                  <wp:posOffset>-325755</wp:posOffset>
                </wp:positionH>
                <wp:positionV relativeFrom="paragraph">
                  <wp:posOffset>175895</wp:posOffset>
                </wp:positionV>
                <wp:extent cx="0" cy="7326630"/>
                <wp:effectExtent l="0" t="0" r="0" b="0"/>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266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6" o:spid="_x0000_s13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13.85pt" to="-25.6499pt,590.75pt" o:allowincell="f" strokecolor="#000000" strokeweight="0.4799pt"/>
            </w:pict>
          </mc:Fallback>
        </mc:AlternateContent>
      </w:r>
      <w:r>
        <w:rPr>
          <w:noProof/>
          <w:sz w:val="20"/>
          <w:szCs w:val="20"/>
        </w:rPr>
        <mc:AlternateContent>
          <mc:Choice Requires="wps">
            <w:drawing>
              <wp:anchor distT="0" distB="0" distL="114300" distR="114300" simplePos="0" relativeHeight="251804160" behindDoc="1" locked="0" layoutInCell="0" allowOverlap="1" wp14:anchorId="3F39F516" wp14:editId="2D7C2E40">
                <wp:simplePos x="0" y="0"/>
                <wp:positionH relativeFrom="column">
                  <wp:posOffset>705485</wp:posOffset>
                </wp:positionH>
                <wp:positionV relativeFrom="paragraph">
                  <wp:posOffset>175895</wp:posOffset>
                </wp:positionV>
                <wp:extent cx="0" cy="9046210"/>
                <wp:effectExtent l="0" t="0" r="0" b="0"/>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462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7" o:spid="_x0000_s13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26.15pt" o:allowincell="f" strokecolor="#000000" strokeweight="0.48pt"/>
            </w:pict>
          </mc:Fallback>
        </mc:AlternateContent>
      </w:r>
      <w:r>
        <w:rPr>
          <w:noProof/>
          <w:sz w:val="20"/>
          <w:szCs w:val="20"/>
        </w:rPr>
        <mc:AlternateContent>
          <mc:Choice Requires="wps">
            <w:drawing>
              <wp:anchor distT="0" distB="0" distL="114300" distR="114300" simplePos="0" relativeHeight="251805184" behindDoc="1" locked="0" layoutInCell="0" allowOverlap="1" wp14:anchorId="100729B7" wp14:editId="7DD80A7F">
                <wp:simplePos x="0" y="0"/>
                <wp:positionH relativeFrom="column">
                  <wp:posOffset>1245235</wp:posOffset>
                </wp:positionH>
                <wp:positionV relativeFrom="paragraph">
                  <wp:posOffset>175895</wp:posOffset>
                </wp:positionV>
                <wp:extent cx="0" cy="9046210"/>
                <wp:effectExtent l="0" t="0" r="0" b="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462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8" o:spid="_x0000_s13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726.15pt" o:allowincell="f" strokecolor="#000000" strokeweight="0.4799pt"/>
            </w:pict>
          </mc:Fallback>
        </mc:AlternateContent>
      </w:r>
      <w:r>
        <w:rPr>
          <w:noProof/>
          <w:sz w:val="20"/>
          <w:szCs w:val="20"/>
        </w:rPr>
        <mc:AlternateContent>
          <mc:Choice Requires="wps">
            <w:drawing>
              <wp:anchor distT="0" distB="0" distL="114300" distR="114300" simplePos="0" relativeHeight="251806208" behindDoc="1" locked="0" layoutInCell="0" allowOverlap="1" wp14:anchorId="6417B31B" wp14:editId="7C3EEE25">
                <wp:simplePos x="0" y="0"/>
                <wp:positionH relativeFrom="column">
                  <wp:posOffset>5926455</wp:posOffset>
                </wp:positionH>
                <wp:positionV relativeFrom="paragraph">
                  <wp:posOffset>175895</wp:posOffset>
                </wp:positionV>
                <wp:extent cx="0" cy="7326630"/>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266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9" o:spid="_x0000_s13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590.75pt" o:allowincell="f" strokecolor="#000000" strokeweight="0.4799pt"/>
            </w:pict>
          </mc:Fallback>
        </mc:AlternateContent>
      </w:r>
    </w:p>
    <w:p w:rsidR="00E45038" w:rsidRDefault="00E45038">
      <w:pPr>
        <w:spacing w:line="259" w:lineRule="exact"/>
        <w:rPr>
          <w:sz w:val="20"/>
          <w:szCs w:val="20"/>
        </w:rPr>
      </w:pPr>
    </w:p>
    <w:p w:rsidR="00E45038" w:rsidRDefault="00A75981">
      <w:pPr>
        <w:numPr>
          <w:ilvl w:val="0"/>
          <w:numId w:val="102"/>
        </w:numPr>
        <w:tabs>
          <w:tab w:val="left" w:pos="2060"/>
        </w:tabs>
        <w:ind w:left="2060" w:hanging="840"/>
        <w:rPr>
          <w:rFonts w:eastAsia="Times New Roman"/>
        </w:rPr>
      </w:pPr>
      <w:r>
        <w:rPr>
          <w:rFonts w:eastAsia="Times New Roman"/>
          <w:b/>
          <w:bCs/>
        </w:rPr>
        <w:t xml:space="preserve">География   машиностроения.   </w:t>
      </w:r>
      <w:r>
        <w:rPr>
          <w:rFonts w:eastAsia="Times New Roman"/>
        </w:rPr>
        <w:t xml:space="preserve">Особенности   географии   </w:t>
      </w:r>
      <w:proofErr w:type="gramStart"/>
      <w:r>
        <w:rPr>
          <w:rFonts w:eastAsia="Times New Roman"/>
        </w:rPr>
        <w:t>российского</w:t>
      </w:r>
      <w:proofErr w:type="gramEnd"/>
    </w:p>
    <w:p w:rsidR="00E45038" w:rsidRDefault="00E45038">
      <w:pPr>
        <w:spacing w:line="12" w:lineRule="exact"/>
        <w:rPr>
          <w:rFonts w:eastAsia="Times New Roman"/>
        </w:rPr>
      </w:pPr>
    </w:p>
    <w:p w:rsidR="00E45038" w:rsidRDefault="00A75981">
      <w:pPr>
        <w:spacing w:line="234" w:lineRule="auto"/>
        <w:ind w:left="2060" w:right="120"/>
        <w:jc w:val="both"/>
        <w:rPr>
          <w:rFonts w:eastAsia="Times New Roman"/>
        </w:rPr>
      </w:pPr>
      <w:r>
        <w:rPr>
          <w:rFonts w:eastAsia="Times New Roman"/>
        </w:rPr>
        <w:t xml:space="preserve">машиностроения. Причины неравномерности размещения машиностроительных предприятий. </w:t>
      </w:r>
      <w:r>
        <w:rPr>
          <w:rFonts w:eastAsia="Times New Roman"/>
          <w:i/>
          <w:iCs/>
        </w:rPr>
        <w:t>Машиностроительный комплекс.</w:t>
      </w:r>
    </w:p>
    <w:p w:rsidR="00E45038" w:rsidRDefault="00E45038">
      <w:pPr>
        <w:spacing w:line="13" w:lineRule="exact"/>
        <w:rPr>
          <w:rFonts w:eastAsia="Times New Roman"/>
        </w:rPr>
      </w:pPr>
    </w:p>
    <w:p w:rsidR="00E45038" w:rsidRDefault="00A75981">
      <w:pPr>
        <w:spacing w:line="235" w:lineRule="auto"/>
        <w:ind w:left="2060" w:right="120"/>
        <w:jc w:val="both"/>
        <w:rPr>
          <w:rFonts w:eastAsia="Times New Roman"/>
        </w:rPr>
      </w:pPr>
      <w:r>
        <w:rPr>
          <w:rFonts w:eastAsia="Times New Roman"/>
          <w:i/>
          <w:iCs/>
        </w:rPr>
        <w:t>Специализация. Кооперирование. Связи с другими отраслями. Особенности размещения. ВПК. Отраслевые особенности военно-промышленного комплекса.</w:t>
      </w:r>
    </w:p>
    <w:p w:rsidR="00E45038" w:rsidRDefault="00E45038">
      <w:pPr>
        <w:spacing w:line="203" w:lineRule="exact"/>
        <w:rPr>
          <w:sz w:val="20"/>
          <w:szCs w:val="20"/>
        </w:rPr>
      </w:pPr>
    </w:p>
    <w:tbl>
      <w:tblPr>
        <w:tblW w:w="0" w:type="auto"/>
        <w:tblInd w:w="1100" w:type="dxa"/>
        <w:tblLayout w:type="fixed"/>
        <w:tblCellMar>
          <w:left w:w="0" w:type="dxa"/>
          <w:right w:w="0" w:type="dxa"/>
        </w:tblCellMar>
        <w:tblLook w:val="04A0" w:firstRow="1" w:lastRow="0" w:firstColumn="1" w:lastColumn="0" w:noHBand="0" w:noVBand="1"/>
      </w:tblPr>
      <w:tblGrid>
        <w:gridCol w:w="660"/>
        <w:gridCol w:w="1460"/>
        <w:gridCol w:w="340"/>
        <w:gridCol w:w="1000"/>
        <w:gridCol w:w="960"/>
        <w:gridCol w:w="1100"/>
        <w:gridCol w:w="1240"/>
        <w:gridCol w:w="780"/>
        <w:gridCol w:w="680"/>
        <w:gridCol w:w="20"/>
      </w:tblGrid>
      <w:tr w:rsidR="00E45038">
        <w:trPr>
          <w:trHeight w:val="253"/>
        </w:trPr>
        <w:tc>
          <w:tcPr>
            <w:tcW w:w="660" w:type="dxa"/>
            <w:vAlign w:val="bottom"/>
          </w:tcPr>
          <w:p w:rsidR="00E45038" w:rsidRDefault="00E45038"/>
        </w:tc>
        <w:tc>
          <w:tcPr>
            <w:tcW w:w="1460" w:type="dxa"/>
            <w:vAlign w:val="bottom"/>
          </w:tcPr>
          <w:p w:rsidR="00E45038" w:rsidRDefault="00A75981">
            <w:pPr>
              <w:ind w:left="360"/>
              <w:rPr>
                <w:sz w:val="20"/>
                <w:szCs w:val="20"/>
              </w:rPr>
            </w:pPr>
            <w:r>
              <w:rPr>
                <w:rFonts w:eastAsia="Times New Roman"/>
                <w:b/>
                <w:bCs/>
              </w:rPr>
              <w:t>Пр.р.5.</w:t>
            </w:r>
          </w:p>
        </w:tc>
        <w:tc>
          <w:tcPr>
            <w:tcW w:w="1340" w:type="dxa"/>
            <w:gridSpan w:val="2"/>
            <w:vAlign w:val="bottom"/>
          </w:tcPr>
          <w:p w:rsidR="00E45038" w:rsidRDefault="00A75981">
            <w:pPr>
              <w:jc w:val="right"/>
              <w:rPr>
                <w:sz w:val="20"/>
                <w:szCs w:val="20"/>
              </w:rPr>
            </w:pPr>
            <w:r>
              <w:rPr>
                <w:rFonts w:eastAsia="Times New Roman"/>
              </w:rPr>
              <w:t>Определение</w:t>
            </w:r>
          </w:p>
        </w:tc>
        <w:tc>
          <w:tcPr>
            <w:tcW w:w="960" w:type="dxa"/>
            <w:vAlign w:val="bottom"/>
          </w:tcPr>
          <w:p w:rsidR="00E45038" w:rsidRDefault="00A75981">
            <w:pPr>
              <w:ind w:left="140"/>
              <w:rPr>
                <w:sz w:val="20"/>
                <w:szCs w:val="20"/>
              </w:rPr>
            </w:pPr>
            <w:r>
              <w:rPr>
                <w:rFonts w:eastAsia="Times New Roman"/>
              </w:rPr>
              <w:t>главных</w:t>
            </w:r>
          </w:p>
        </w:tc>
        <w:tc>
          <w:tcPr>
            <w:tcW w:w="1100" w:type="dxa"/>
            <w:vAlign w:val="bottom"/>
          </w:tcPr>
          <w:p w:rsidR="00E45038" w:rsidRDefault="00A75981">
            <w:pPr>
              <w:ind w:left="160"/>
              <w:rPr>
                <w:sz w:val="20"/>
                <w:szCs w:val="20"/>
              </w:rPr>
            </w:pPr>
            <w:r>
              <w:rPr>
                <w:rFonts w:eastAsia="Times New Roman"/>
              </w:rPr>
              <w:t>районов</w:t>
            </w:r>
          </w:p>
        </w:tc>
        <w:tc>
          <w:tcPr>
            <w:tcW w:w="1240" w:type="dxa"/>
            <w:vAlign w:val="bottom"/>
          </w:tcPr>
          <w:p w:rsidR="00E45038" w:rsidRDefault="00A75981">
            <w:pPr>
              <w:ind w:left="40"/>
              <w:rPr>
                <w:sz w:val="20"/>
                <w:szCs w:val="20"/>
              </w:rPr>
            </w:pPr>
            <w:r>
              <w:rPr>
                <w:rFonts w:eastAsia="Times New Roman"/>
              </w:rPr>
              <w:t>размещения</w:t>
            </w:r>
          </w:p>
        </w:tc>
        <w:tc>
          <w:tcPr>
            <w:tcW w:w="1480" w:type="dxa"/>
            <w:gridSpan w:val="3"/>
            <w:vAlign w:val="bottom"/>
          </w:tcPr>
          <w:p w:rsidR="00E45038" w:rsidRDefault="00A75981">
            <w:pPr>
              <w:ind w:right="120"/>
              <w:jc w:val="right"/>
              <w:rPr>
                <w:sz w:val="20"/>
                <w:szCs w:val="20"/>
              </w:rPr>
            </w:pPr>
            <w:r>
              <w:rPr>
                <w:rFonts w:eastAsia="Times New Roman"/>
              </w:rPr>
              <w:t>предприятий</w:t>
            </w:r>
          </w:p>
        </w:tc>
      </w:tr>
      <w:tr w:rsidR="00E45038">
        <w:trPr>
          <w:trHeight w:val="254"/>
        </w:trPr>
        <w:tc>
          <w:tcPr>
            <w:tcW w:w="660" w:type="dxa"/>
            <w:vAlign w:val="bottom"/>
          </w:tcPr>
          <w:p w:rsidR="00E45038" w:rsidRDefault="00E45038"/>
        </w:tc>
        <w:tc>
          <w:tcPr>
            <w:tcW w:w="4860" w:type="dxa"/>
            <w:gridSpan w:val="5"/>
            <w:vAlign w:val="bottom"/>
          </w:tcPr>
          <w:p w:rsidR="00E45038" w:rsidRDefault="00A75981">
            <w:pPr>
              <w:ind w:left="300"/>
              <w:rPr>
                <w:sz w:val="20"/>
                <w:szCs w:val="20"/>
              </w:rPr>
            </w:pPr>
            <w:r>
              <w:rPr>
                <w:rFonts w:eastAsia="Times New Roman"/>
                <w:w w:val="99"/>
              </w:rPr>
              <w:t>трудоемкого и металлоемкого машиностроения.</w:t>
            </w:r>
          </w:p>
        </w:tc>
        <w:tc>
          <w:tcPr>
            <w:tcW w:w="1240" w:type="dxa"/>
            <w:vAlign w:val="bottom"/>
          </w:tcPr>
          <w:p w:rsidR="00E45038" w:rsidRDefault="00E45038"/>
        </w:tc>
        <w:tc>
          <w:tcPr>
            <w:tcW w:w="780" w:type="dxa"/>
            <w:vAlign w:val="bottom"/>
          </w:tcPr>
          <w:p w:rsidR="00E45038" w:rsidRDefault="00E45038"/>
        </w:tc>
        <w:tc>
          <w:tcPr>
            <w:tcW w:w="680" w:type="dxa"/>
            <w:vAlign w:val="bottom"/>
          </w:tcPr>
          <w:p w:rsidR="00E45038" w:rsidRDefault="00E45038"/>
        </w:tc>
        <w:tc>
          <w:tcPr>
            <w:tcW w:w="20" w:type="dxa"/>
            <w:vAlign w:val="bottom"/>
          </w:tcPr>
          <w:p w:rsidR="00E45038" w:rsidRDefault="00E45038"/>
        </w:tc>
      </w:tr>
      <w:tr w:rsidR="00E45038">
        <w:trPr>
          <w:trHeight w:val="206"/>
        </w:trPr>
        <w:tc>
          <w:tcPr>
            <w:tcW w:w="660" w:type="dxa"/>
            <w:tcBorders>
              <w:bottom w:val="single" w:sz="8" w:space="0" w:color="auto"/>
            </w:tcBorders>
            <w:vAlign w:val="bottom"/>
          </w:tcPr>
          <w:p w:rsidR="00E45038" w:rsidRDefault="00E45038">
            <w:pPr>
              <w:rPr>
                <w:sz w:val="17"/>
                <w:szCs w:val="17"/>
              </w:rPr>
            </w:pPr>
          </w:p>
        </w:tc>
        <w:tc>
          <w:tcPr>
            <w:tcW w:w="7560" w:type="dxa"/>
            <w:gridSpan w:val="8"/>
            <w:tcBorders>
              <w:bottom w:val="single" w:sz="8" w:space="0" w:color="auto"/>
            </w:tcBorders>
            <w:vAlign w:val="bottom"/>
          </w:tcPr>
          <w:p w:rsidR="00E45038" w:rsidRDefault="00E45038">
            <w:pPr>
              <w:rPr>
                <w:sz w:val="17"/>
                <w:szCs w:val="17"/>
              </w:rPr>
            </w:pPr>
          </w:p>
        </w:tc>
        <w:tc>
          <w:tcPr>
            <w:tcW w:w="20" w:type="dxa"/>
            <w:tcBorders>
              <w:bottom w:val="single" w:sz="8" w:space="0" w:color="auto"/>
            </w:tcBorders>
            <w:vAlign w:val="bottom"/>
          </w:tcPr>
          <w:p w:rsidR="00E45038" w:rsidRDefault="00E45038">
            <w:pPr>
              <w:rPr>
                <w:sz w:val="17"/>
                <w:szCs w:val="17"/>
              </w:rPr>
            </w:pPr>
          </w:p>
        </w:tc>
      </w:tr>
      <w:tr w:rsidR="00E45038">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19</w:t>
            </w:r>
          </w:p>
        </w:tc>
        <w:tc>
          <w:tcPr>
            <w:tcW w:w="7580" w:type="dxa"/>
            <w:gridSpan w:val="9"/>
            <w:vAlign w:val="bottom"/>
          </w:tcPr>
          <w:p w:rsidR="00E45038" w:rsidRDefault="00A75981">
            <w:pPr>
              <w:spacing w:line="235" w:lineRule="exact"/>
              <w:ind w:left="300"/>
              <w:rPr>
                <w:sz w:val="20"/>
                <w:szCs w:val="20"/>
              </w:rPr>
            </w:pPr>
            <w:r>
              <w:rPr>
                <w:rFonts w:eastAsia="Times New Roman"/>
                <w:b/>
                <w:bCs/>
              </w:rPr>
              <w:t xml:space="preserve">Роль, значение и проблемы ТЭК. </w:t>
            </w:r>
            <w:r>
              <w:rPr>
                <w:rFonts w:eastAsia="Times New Roman"/>
              </w:rPr>
              <w:t>Состав,</w:t>
            </w:r>
            <w:r>
              <w:rPr>
                <w:rFonts w:eastAsia="Times New Roman"/>
                <w:b/>
                <w:bCs/>
              </w:rPr>
              <w:t xml:space="preserve"> </w:t>
            </w:r>
            <w:r>
              <w:rPr>
                <w:rFonts w:eastAsia="Times New Roman"/>
              </w:rPr>
              <w:t xml:space="preserve">структура и значение ТЭК </w:t>
            </w:r>
            <w:proofErr w:type="gramStart"/>
            <w:r>
              <w:rPr>
                <w:rFonts w:eastAsia="Times New Roman"/>
              </w:rPr>
              <w:t>в</w:t>
            </w:r>
            <w:proofErr w:type="gramEnd"/>
          </w:p>
        </w:tc>
      </w:tr>
      <w:tr w:rsidR="00E45038">
        <w:trPr>
          <w:trHeight w:val="254"/>
        </w:trPr>
        <w:tc>
          <w:tcPr>
            <w:tcW w:w="660" w:type="dxa"/>
            <w:vAlign w:val="bottom"/>
          </w:tcPr>
          <w:p w:rsidR="00E45038" w:rsidRDefault="00E45038"/>
        </w:tc>
        <w:tc>
          <w:tcPr>
            <w:tcW w:w="6100" w:type="dxa"/>
            <w:gridSpan w:val="6"/>
            <w:vAlign w:val="bottom"/>
          </w:tcPr>
          <w:p w:rsidR="00E45038" w:rsidRDefault="00A75981">
            <w:pPr>
              <w:ind w:left="300"/>
              <w:rPr>
                <w:sz w:val="20"/>
                <w:szCs w:val="20"/>
              </w:rPr>
            </w:pPr>
            <w:proofErr w:type="gramStart"/>
            <w:r>
              <w:rPr>
                <w:rFonts w:eastAsia="Times New Roman"/>
              </w:rPr>
              <w:t>хозяйстве</w:t>
            </w:r>
            <w:proofErr w:type="gramEnd"/>
            <w:r>
              <w:rPr>
                <w:rFonts w:eastAsia="Times New Roman"/>
              </w:rPr>
              <w:t>.   Топливно-энергетический   баланс.   Основные</w:t>
            </w:r>
          </w:p>
        </w:tc>
        <w:tc>
          <w:tcPr>
            <w:tcW w:w="1480" w:type="dxa"/>
            <w:gridSpan w:val="3"/>
            <w:vAlign w:val="bottom"/>
          </w:tcPr>
          <w:p w:rsidR="00E45038" w:rsidRDefault="00A75981">
            <w:pPr>
              <w:ind w:right="120"/>
              <w:jc w:val="right"/>
              <w:rPr>
                <w:sz w:val="20"/>
                <w:szCs w:val="20"/>
              </w:rPr>
            </w:pPr>
            <w:r>
              <w:rPr>
                <w:rFonts w:eastAsia="Times New Roman"/>
              </w:rPr>
              <w:t>проблемы</w:t>
            </w:r>
          </w:p>
        </w:tc>
      </w:tr>
      <w:tr w:rsidR="00E45038">
        <w:trPr>
          <w:trHeight w:val="252"/>
        </w:trPr>
        <w:tc>
          <w:tcPr>
            <w:tcW w:w="660" w:type="dxa"/>
            <w:vAlign w:val="bottom"/>
          </w:tcPr>
          <w:p w:rsidR="00E45038" w:rsidRDefault="00E45038">
            <w:pPr>
              <w:rPr>
                <w:sz w:val="21"/>
                <w:szCs w:val="21"/>
              </w:rPr>
            </w:pPr>
          </w:p>
        </w:tc>
        <w:tc>
          <w:tcPr>
            <w:tcW w:w="6100" w:type="dxa"/>
            <w:gridSpan w:val="6"/>
            <w:vAlign w:val="bottom"/>
          </w:tcPr>
          <w:p w:rsidR="00E45038" w:rsidRDefault="00A75981">
            <w:pPr>
              <w:ind w:left="300"/>
              <w:rPr>
                <w:sz w:val="20"/>
                <w:szCs w:val="20"/>
              </w:rPr>
            </w:pPr>
            <w:proofErr w:type="gramStart"/>
            <w:r>
              <w:rPr>
                <w:rFonts w:eastAsia="Times New Roman"/>
              </w:rPr>
              <w:t>российского</w:t>
            </w:r>
            <w:proofErr w:type="gramEnd"/>
            <w:r>
              <w:rPr>
                <w:rFonts w:eastAsia="Times New Roman"/>
              </w:rPr>
              <w:t xml:space="preserve"> ТЭК. </w:t>
            </w:r>
            <w:r>
              <w:rPr>
                <w:rFonts w:eastAsia="Times New Roman"/>
                <w:i/>
                <w:iCs/>
              </w:rPr>
              <w:t>Топливно-энергетический комплекс</w:t>
            </w:r>
          </w:p>
        </w:tc>
        <w:tc>
          <w:tcPr>
            <w:tcW w:w="780" w:type="dxa"/>
            <w:vAlign w:val="bottom"/>
          </w:tcPr>
          <w:p w:rsidR="00E45038" w:rsidRDefault="00E45038">
            <w:pPr>
              <w:rPr>
                <w:sz w:val="21"/>
                <w:szCs w:val="21"/>
              </w:rPr>
            </w:pPr>
          </w:p>
        </w:tc>
        <w:tc>
          <w:tcPr>
            <w:tcW w:w="680" w:type="dxa"/>
            <w:vAlign w:val="bottom"/>
          </w:tcPr>
          <w:p w:rsidR="00E45038" w:rsidRDefault="00E45038">
            <w:pPr>
              <w:rPr>
                <w:sz w:val="21"/>
                <w:szCs w:val="21"/>
              </w:rPr>
            </w:pPr>
          </w:p>
        </w:tc>
        <w:tc>
          <w:tcPr>
            <w:tcW w:w="20" w:type="dxa"/>
            <w:vAlign w:val="bottom"/>
          </w:tcPr>
          <w:p w:rsidR="00E45038" w:rsidRDefault="00E45038">
            <w:pPr>
              <w:rPr>
                <w:sz w:val="21"/>
                <w:szCs w:val="21"/>
              </w:rPr>
            </w:pPr>
          </w:p>
        </w:tc>
      </w:tr>
      <w:tr w:rsidR="00E45038">
        <w:trPr>
          <w:trHeight w:val="208"/>
        </w:trPr>
        <w:tc>
          <w:tcPr>
            <w:tcW w:w="660" w:type="dxa"/>
            <w:tcBorders>
              <w:bottom w:val="single" w:sz="8" w:space="0" w:color="auto"/>
            </w:tcBorders>
            <w:vAlign w:val="bottom"/>
          </w:tcPr>
          <w:p w:rsidR="00E45038" w:rsidRDefault="00E45038">
            <w:pPr>
              <w:rPr>
                <w:sz w:val="18"/>
                <w:szCs w:val="18"/>
              </w:rPr>
            </w:pPr>
          </w:p>
        </w:tc>
        <w:tc>
          <w:tcPr>
            <w:tcW w:w="7560" w:type="dxa"/>
            <w:gridSpan w:val="8"/>
            <w:tcBorders>
              <w:bottom w:val="single" w:sz="8" w:space="0" w:color="auto"/>
            </w:tcBorders>
            <w:vAlign w:val="bottom"/>
          </w:tcPr>
          <w:p w:rsidR="00E45038" w:rsidRDefault="00E45038">
            <w:pPr>
              <w:rPr>
                <w:sz w:val="18"/>
                <w:szCs w:val="18"/>
              </w:rPr>
            </w:pPr>
          </w:p>
        </w:tc>
        <w:tc>
          <w:tcPr>
            <w:tcW w:w="20" w:type="dxa"/>
            <w:tcBorders>
              <w:bottom w:val="single" w:sz="8" w:space="0" w:color="auto"/>
            </w:tcBorders>
            <w:vAlign w:val="bottom"/>
          </w:tcPr>
          <w:p w:rsidR="00E45038" w:rsidRDefault="00E45038">
            <w:pPr>
              <w:rPr>
                <w:sz w:val="18"/>
                <w:szCs w:val="18"/>
              </w:rPr>
            </w:pPr>
          </w:p>
        </w:tc>
      </w:tr>
      <w:tr w:rsidR="00E45038">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20</w:t>
            </w:r>
          </w:p>
        </w:tc>
        <w:tc>
          <w:tcPr>
            <w:tcW w:w="7580" w:type="dxa"/>
            <w:gridSpan w:val="9"/>
            <w:vAlign w:val="bottom"/>
          </w:tcPr>
          <w:p w:rsidR="00E45038" w:rsidRDefault="00A75981">
            <w:pPr>
              <w:spacing w:line="235" w:lineRule="exact"/>
              <w:ind w:left="300"/>
              <w:rPr>
                <w:sz w:val="20"/>
                <w:szCs w:val="20"/>
              </w:rPr>
            </w:pPr>
            <w:r>
              <w:rPr>
                <w:rFonts w:eastAsia="Times New Roman"/>
                <w:b/>
                <w:bCs/>
              </w:rPr>
              <w:t xml:space="preserve">Топливная  промышленность.  </w:t>
            </w:r>
            <w:r>
              <w:rPr>
                <w:rFonts w:eastAsia="Times New Roman"/>
              </w:rPr>
              <w:t>Нефтяная  и  газовая  промышленность:</w:t>
            </w:r>
          </w:p>
        </w:tc>
      </w:tr>
      <w:tr w:rsidR="00E45038">
        <w:trPr>
          <w:trHeight w:val="254"/>
        </w:trPr>
        <w:tc>
          <w:tcPr>
            <w:tcW w:w="660" w:type="dxa"/>
            <w:vAlign w:val="bottom"/>
          </w:tcPr>
          <w:p w:rsidR="00E45038" w:rsidRDefault="00E45038"/>
        </w:tc>
        <w:tc>
          <w:tcPr>
            <w:tcW w:w="7580" w:type="dxa"/>
            <w:gridSpan w:val="9"/>
            <w:vAlign w:val="bottom"/>
          </w:tcPr>
          <w:p w:rsidR="00E45038" w:rsidRDefault="00A75981">
            <w:pPr>
              <w:ind w:left="300"/>
              <w:rPr>
                <w:sz w:val="20"/>
                <w:szCs w:val="20"/>
              </w:rPr>
            </w:pPr>
            <w:r>
              <w:rPr>
                <w:rFonts w:eastAsia="Times New Roman"/>
              </w:rPr>
              <w:t xml:space="preserve">запасы,  добыча,  использование  и  транспортировка  нефти  и  </w:t>
            </w:r>
            <w:proofErr w:type="gramStart"/>
            <w:r>
              <w:rPr>
                <w:rFonts w:eastAsia="Times New Roman"/>
              </w:rPr>
              <w:t>природного</w:t>
            </w:r>
            <w:proofErr w:type="gramEnd"/>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 xml:space="preserve">газа. Система </w:t>
            </w:r>
            <w:proofErr w:type="spellStart"/>
            <w:r>
              <w:rPr>
                <w:rFonts w:eastAsia="Times New Roman"/>
              </w:rPr>
              <w:t>нефте</w:t>
            </w:r>
            <w:proofErr w:type="spellEnd"/>
            <w:r>
              <w:rPr>
                <w:rFonts w:eastAsia="Times New Roman"/>
              </w:rPr>
              <w:t>- и газопроводов. География переработки нефти и газа.</w:t>
            </w:r>
          </w:p>
        </w:tc>
      </w:tr>
      <w:tr w:rsidR="00E45038">
        <w:trPr>
          <w:trHeight w:val="253"/>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Влияние  нефтяной  и  газовой  промышленности  на  окружающую  среду.</w:t>
            </w:r>
          </w:p>
        </w:tc>
      </w:tr>
      <w:tr w:rsidR="00E45038">
        <w:trPr>
          <w:trHeight w:val="254"/>
        </w:trPr>
        <w:tc>
          <w:tcPr>
            <w:tcW w:w="660" w:type="dxa"/>
            <w:vAlign w:val="bottom"/>
          </w:tcPr>
          <w:p w:rsidR="00E45038" w:rsidRDefault="00E45038"/>
        </w:tc>
        <w:tc>
          <w:tcPr>
            <w:tcW w:w="7580" w:type="dxa"/>
            <w:gridSpan w:val="9"/>
            <w:vAlign w:val="bottom"/>
          </w:tcPr>
          <w:p w:rsidR="00E45038" w:rsidRDefault="00A75981">
            <w:pPr>
              <w:ind w:left="300"/>
              <w:rPr>
                <w:sz w:val="20"/>
                <w:szCs w:val="20"/>
              </w:rPr>
            </w:pPr>
            <w:r>
              <w:rPr>
                <w:rFonts w:eastAsia="Times New Roman"/>
              </w:rPr>
              <w:t>Перспективы  развития  нефтяной  и  газовой  промышленности.  Угольная</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промышленность.  Запасы  и  добыча  угля.  Использование  угля  и  его</w:t>
            </w:r>
          </w:p>
        </w:tc>
      </w:tr>
      <w:tr w:rsidR="00E45038">
        <w:trPr>
          <w:trHeight w:val="254"/>
        </w:trPr>
        <w:tc>
          <w:tcPr>
            <w:tcW w:w="660" w:type="dxa"/>
            <w:vAlign w:val="bottom"/>
          </w:tcPr>
          <w:p w:rsidR="00E45038" w:rsidRDefault="00E45038"/>
        </w:tc>
        <w:tc>
          <w:tcPr>
            <w:tcW w:w="7580" w:type="dxa"/>
            <w:gridSpan w:val="9"/>
            <w:vAlign w:val="bottom"/>
          </w:tcPr>
          <w:p w:rsidR="00E45038" w:rsidRDefault="00A75981">
            <w:pPr>
              <w:ind w:left="300"/>
              <w:rPr>
                <w:sz w:val="20"/>
                <w:szCs w:val="20"/>
              </w:rPr>
            </w:pPr>
            <w:r>
              <w:rPr>
                <w:rFonts w:eastAsia="Times New Roman"/>
              </w:rPr>
              <w:t>значение  в  хозяйстве  России.  Способы  добычи  и  стоимость  угля.</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Воздействие   угольной   промышленности   на   окружающую   среду.</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Перспективы развития угольной промышленности</w:t>
            </w:r>
            <w:proofErr w:type="gramStart"/>
            <w:r>
              <w:rPr>
                <w:rFonts w:eastAsia="Times New Roman"/>
              </w:rPr>
              <w:t>.</w:t>
            </w:r>
            <w:r>
              <w:rPr>
                <w:rFonts w:eastAsia="Times New Roman"/>
                <w:b/>
                <w:bCs/>
              </w:rPr>
              <w:t>П</w:t>
            </w:r>
            <w:proofErr w:type="gramEnd"/>
            <w:r>
              <w:rPr>
                <w:rFonts w:eastAsia="Times New Roman"/>
                <w:b/>
                <w:bCs/>
              </w:rPr>
              <w:t>р.р.6.</w:t>
            </w:r>
            <w:r>
              <w:rPr>
                <w:rFonts w:eastAsia="Times New Roman"/>
              </w:rPr>
              <w:t xml:space="preserve"> Характеристика</w:t>
            </w:r>
          </w:p>
        </w:tc>
      </w:tr>
      <w:tr w:rsidR="00E45038">
        <w:trPr>
          <w:trHeight w:val="254"/>
        </w:trPr>
        <w:tc>
          <w:tcPr>
            <w:tcW w:w="660" w:type="dxa"/>
            <w:vAlign w:val="bottom"/>
          </w:tcPr>
          <w:p w:rsidR="00E45038" w:rsidRDefault="00E45038"/>
        </w:tc>
        <w:tc>
          <w:tcPr>
            <w:tcW w:w="3760" w:type="dxa"/>
            <w:gridSpan w:val="4"/>
            <w:vAlign w:val="bottom"/>
          </w:tcPr>
          <w:p w:rsidR="00E45038" w:rsidRDefault="00A75981">
            <w:pPr>
              <w:ind w:left="300"/>
              <w:rPr>
                <w:sz w:val="20"/>
                <w:szCs w:val="20"/>
              </w:rPr>
            </w:pPr>
            <w:r>
              <w:rPr>
                <w:rFonts w:eastAsia="Times New Roman"/>
              </w:rPr>
              <w:t>угольного бассейна России.</w:t>
            </w:r>
          </w:p>
        </w:tc>
        <w:tc>
          <w:tcPr>
            <w:tcW w:w="1100" w:type="dxa"/>
            <w:vAlign w:val="bottom"/>
          </w:tcPr>
          <w:p w:rsidR="00E45038" w:rsidRDefault="00E45038"/>
        </w:tc>
        <w:tc>
          <w:tcPr>
            <w:tcW w:w="1240" w:type="dxa"/>
            <w:vAlign w:val="bottom"/>
          </w:tcPr>
          <w:p w:rsidR="00E45038" w:rsidRDefault="00E45038"/>
        </w:tc>
        <w:tc>
          <w:tcPr>
            <w:tcW w:w="780" w:type="dxa"/>
            <w:vAlign w:val="bottom"/>
          </w:tcPr>
          <w:p w:rsidR="00E45038" w:rsidRDefault="00E45038"/>
        </w:tc>
        <w:tc>
          <w:tcPr>
            <w:tcW w:w="680" w:type="dxa"/>
            <w:vAlign w:val="bottom"/>
          </w:tcPr>
          <w:p w:rsidR="00E45038" w:rsidRDefault="00E45038"/>
        </w:tc>
        <w:tc>
          <w:tcPr>
            <w:tcW w:w="20" w:type="dxa"/>
            <w:vAlign w:val="bottom"/>
          </w:tcPr>
          <w:p w:rsidR="00E45038" w:rsidRDefault="00E45038"/>
        </w:tc>
      </w:tr>
      <w:tr w:rsidR="00E45038">
        <w:trPr>
          <w:trHeight w:val="208"/>
        </w:trPr>
        <w:tc>
          <w:tcPr>
            <w:tcW w:w="660" w:type="dxa"/>
            <w:tcBorders>
              <w:bottom w:val="single" w:sz="8" w:space="0" w:color="auto"/>
            </w:tcBorders>
            <w:vAlign w:val="bottom"/>
          </w:tcPr>
          <w:p w:rsidR="00E45038" w:rsidRDefault="00E45038">
            <w:pPr>
              <w:rPr>
                <w:sz w:val="18"/>
                <w:szCs w:val="18"/>
              </w:rPr>
            </w:pPr>
          </w:p>
        </w:tc>
        <w:tc>
          <w:tcPr>
            <w:tcW w:w="7560" w:type="dxa"/>
            <w:gridSpan w:val="8"/>
            <w:tcBorders>
              <w:bottom w:val="single" w:sz="8" w:space="0" w:color="auto"/>
            </w:tcBorders>
            <w:vAlign w:val="bottom"/>
          </w:tcPr>
          <w:p w:rsidR="00E45038" w:rsidRDefault="00E45038">
            <w:pPr>
              <w:rPr>
                <w:sz w:val="18"/>
                <w:szCs w:val="18"/>
              </w:rPr>
            </w:pPr>
          </w:p>
        </w:tc>
        <w:tc>
          <w:tcPr>
            <w:tcW w:w="20" w:type="dxa"/>
            <w:tcBorders>
              <w:bottom w:val="single" w:sz="8" w:space="0" w:color="auto"/>
            </w:tcBorders>
            <w:vAlign w:val="bottom"/>
          </w:tcPr>
          <w:p w:rsidR="00E45038" w:rsidRDefault="00E45038">
            <w:pPr>
              <w:rPr>
                <w:sz w:val="18"/>
                <w:szCs w:val="18"/>
              </w:rPr>
            </w:pPr>
          </w:p>
        </w:tc>
      </w:tr>
      <w:tr w:rsidR="00E45038">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21</w:t>
            </w:r>
          </w:p>
        </w:tc>
        <w:tc>
          <w:tcPr>
            <w:tcW w:w="7580" w:type="dxa"/>
            <w:gridSpan w:val="9"/>
            <w:vAlign w:val="bottom"/>
          </w:tcPr>
          <w:p w:rsidR="00E45038" w:rsidRDefault="00A75981">
            <w:pPr>
              <w:spacing w:line="235" w:lineRule="exact"/>
              <w:ind w:left="300"/>
              <w:rPr>
                <w:sz w:val="20"/>
                <w:szCs w:val="20"/>
              </w:rPr>
            </w:pPr>
            <w:r>
              <w:rPr>
                <w:rFonts w:eastAsia="Times New Roman"/>
                <w:b/>
                <w:bCs/>
              </w:rPr>
              <w:t xml:space="preserve">Электроэнергетика.   </w:t>
            </w:r>
            <w:r>
              <w:rPr>
                <w:rFonts w:eastAsia="Times New Roman"/>
              </w:rPr>
              <w:t>Объемы   производства   электроэнергии.</w:t>
            </w:r>
            <w:r>
              <w:rPr>
                <w:rFonts w:eastAsia="Times New Roman"/>
                <w:b/>
                <w:bCs/>
              </w:rPr>
              <w:t xml:space="preserve">   </w:t>
            </w:r>
            <w:r>
              <w:rPr>
                <w:rFonts w:eastAsia="Times New Roman"/>
              </w:rPr>
              <w:t>Типы</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электростанций, их особенности и доля в производстве электроэнергии.</w:t>
            </w:r>
          </w:p>
        </w:tc>
      </w:tr>
      <w:tr w:rsidR="00E45038">
        <w:trPr>
          <w:trHeight w:val="254"/>
        </w:trPr>
        <w:tc>
          <w:tcPr>
            <w:tcW w:w="660" w:type="dxa"/>
            <w:vAlign w:val="bottom"/>
          </w:tcPr>
          <w:p w:rsidR="00E45038" w:rsidRDefault="00E45038"/>
        </w:tc>
        <w:tc>
          <w:tcPr>
            <w:tcW w:w="7580" w:type="dxa"/>
            <w:gridSpan w:val="9"/>
            <w:vAlign w:val="bottom"/>
          </w:tcPr>
          <w:p w:rsidR="00E45038" w:rsidRDefault="00A75981">
            <w:pPr>
              <w:ind w:left="300"/>
              <w:rPr>
                <w:sz w:val="20"/>
                <w:szCs w:val="20"/>
              </w:rPr>
            </w:pPr>
            <w:r>
              <w:rPr>
                <w:rFonts w:eastAsia="Times New Roman"/>
              </w:rPr>
              <w:t>Нетрадиционные  источники  энергии.  Энергетические  системы.  Влияние</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отрасли на окружающую среду. Перспективы развития электроэнергетики.</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i/>
                <w:iCs/>
              </w:rPr>
              <w:t>.  Особенности  размещения  электростанция.  Единая  энергосистема</w:t>
            </w:r>
          </w:p>
        </w:tc>
      </w:tr>
      <w:tr w:rsidR="00E45038">
        <w:trPr>
          <w:trHeight w:val="254"/>
        </w:trPr>
        <w:tc>
          <w:tcPr>
            <w:tcW w:w="660" w:type="dxa"/>
            <w:vAlign w:val="bottom"/>
          </w:tcPr>
          <w:p w:rsidR="00E45038" w:rsidRDefault="00E45038"/>
        </w:tc>
        <w:tc>
          <w:tcPr>
            <w:tcW w:w="1460" w:type="dxa"/>
            <w:vAlign w:val="bottom"/>
          </w:tcPr>
          <w:p w:rsidR="00E45038" w:rsidRDefault="00A75981">
            <w:pPr>
              <w:ind w:left="300"/>
              <w:rPr>
                <w:sz w:val="20"/>
                <w:szCs w:val="20"/>
              </w:rPr>
            </w:pPr>
            <w:r>
              <w:rPr>
                <w:rFonts w:eastAsia="Times New Roman"/>
                <w:i/>
                <w:iCs/>
              </w:rPr>
              <w:t>страны.</w:t>
            </w:r>
          </w:p>
        </w:tc>
        <w:tc>
          <w:tcPr>
            <w:tcW w:w="340" w:type="dxa"/>
            <w:vAlign w:val="bottom"/>
          </w:tcPr>
          <w:p w:rsidR="00E45038" w:rsidRDefault="00E45038"/>
        </w:tc>
        <w:tc>
          <w:tcPr>
            <w:tcW w:w="1000" w:type="dxa"/>
            <w:vAlign w:val="bottom"/>
          </w:tcPr>
          <w:p w:rsidR="00E45038" w:rsidRDefault="00E45038"/>
        </w:tc>
        <w:tc>
          <w:tcPr>
            <w:tcW w:w="960" w:type="dxa"/>
            <w:vAlign w:val="bottom"/>
          </w:tcPr>
          <w:p w:rsidR="00E45038" w:rsidRDefault="00E45038"/>
        </w:tc>
        <w:tc>
          <w:tcPr>
            <w:tcW w:w="1100" w:type="dxa"/>
            <w:vAlign w:val="bottom"/>
          </w:tcPr>
          <w:p w:rsidR="00E45038" w:rsidRDefault="00E45038"/>
        </w:tc>
        <w:tc>
          <w:tcPr>
            <w:tcW w:w="1240" w:type="dxa"/>
            <w:vAlign w:val="bottom"/>
          </w:tcPr>
          <w:p w:rsidR="00E45038" w:rsidRDefault="00E45038"/>
        </w:tc>
        <w:tc>
          <w:tcPr>
            <w:tcW w:w="780" w:type="dxa"/>
            <w:vAlign w:val="bottom"/>
          </w:tcPr>
          <w:p w:rsidR="00E45038" w:rsidRDefault="00E45038"/>
        </w:tc>
        <w:tc>
          <w:tcPr>
            <w:tcW w:w="680" w:type="dxa"/>
            <w:vAlign w:val="bottom"/>
          </w:tcPr>
          <w:p w:rsidR="00E45038" w:rsidRDefault="00E45038"/>
        </w:tc>
        <w:tc>
          <w:tcPr>
            <w:tcW w:w="20" w:type="dxa"/>
            <w:vAlign w:val="bottom"/>
          </w:tcPr>
          <w:p w:rsidR="00E45038" w:rsidRDefault="00E45038"/>
        </w:tc>
      </w:tr>
      <w:tr w:rsidR="00E45038">
        <w:trPr>
          <w:trHeight w:val="208"/>
        </w:trPr>
        <w:tc>
          <w:tcPr>
            <w:tcW w:w="660" w:type="dxa"/>
            <w:tcBorders>
              <w:bottom w:val="single" w:sz="8" w:space="0" w:color="auto"/>
            </w:tcBorders>
            <w:vAlign w:val="bottom"/>
          </w:tcPr>
          <w:p w:rsidR="00E45038" w:rsidRDefault="00E45038">
            <w:pPr>
              <w:rPr>
                <w:sz w:val="18"/>
                <w:szCs w:val="18"/>
              </w:rPr>
            </w:pPr>
          </w:p>
        </w:tc>
        <w:tc>
          <w:tcPr>
            <w:tcW w:w="7560" w:type="dxa"/>
            <w:gridSpan w:val="8"/>
            <w:tcBorders>
              <w:bottom w:val="single" w:sz="8" w:space="0" w:color="auto"/>
            </w:tcBorders>
            <w:vAlign w:val="bottom"/>
          </w:tcPr>
          <w:p w:rsidR="00E45038" w:rsidRDefault="00E45038">
            <w:pPr>
              <w:rPr>
                <w:sz w:val="18"/>
                <w:szCs w:val="18"/>
              </w:rPr>
            </w:pPr>
          </w:p>
        </w:tc>
        <w:tc>
          <w:tcPr>
            <w:tcW w:w="20" w:type="dxa"/>
            <w:tcBorders>
              <w:bottom w:val="single" w:sz="8" w:space="0" w:color="auto"/>
            </w:tcBorders>
            <w:vAlign w:val="bottom"/>
          </w:tcPr>
          <w:p w:rsidR="00E45038" w:rsidRDefault="00E45038">
            <w:pPr>
              <w:rPr>
                <w:sz w:val="18"/>
                <w:szCs w:val="18"/>
              </w:rPr>
            </w:pPr>
          </w:p>
        </w:tc>
      </w:tr>
      <w:tr w:rsidR="00E45038">
        <w:trPr>
          <w:trHeight w:val="235"/>
        </w:trPr>
        <w:tc>
          <w:tcPr>
            <w:tcW w:w="660" w:type="dxa"/>
            <w:vAlign w:val="bottom"/>
          </w:tcPr>
          <w:p w:rsidR="00E45038" w:rsidRDefault="00A75981">
            <w:pPr>
              <w:spacing w:line="236" w:lineRule="exact"/>
              <w:ind w:right="210"/>
              <w:jc w:val="right"/>
              <w:rPr>
                <w:sz w:val="20"/>
                <w:szCs w:val="20"/>
              </w:rPr>
            </w:pPr>
            <w:r>
              <w:rPr>
                <w:rFonts w:eastAsia="Times New Roman"/>
              </w:rPr>
              <w:t>22</w:t>
            </w:r>
          </w:p>
        </w:tc>
        <w:tc>
          <w:tcPr>
            <w:tcW w:w="7580" w:type="dxa"/>
            <w:gridSpan w:val="9"/>
            <w:vAlign w:val="bottom"/>
          </w:tcPr>
          <w:p w:rsidR="00E45038" w:rsidRDefault="00A75981">
            <w:pPr>
              <w:spacing w:line="236" w:lineRule="exact"/>
              <w:ind w:left="300"/>
              <w:rPr>
                <w:sz w:val="20"/>
                <w:szCs w:val="20"/>
              </w:rPr>
            </w:pPr>
            <w:r>
              <w:rPr>
                <w:rFonts w:eastAsia="Times New Roman"/>
                <w:b/>
                <w:bCs/>
              </w:rPr>
              <w:t xml:space="preserve">Состав и значение комплексов. </w:t>
            </w:r>
            <w:r>
              <w:rPr>
                <w:rFonts w:eastAsia="Times New Roman"/>
              </w:rPr>
              <w:t>Понятие о конструкционных материалах.</w:t>
            </w:r>
          </w:p>
        </w:tc>
      </w:tr>
      <w:tr w:rsidR="00E45038">
        <w:trPr>
          <w:trHeight w:val="252"/>
        </w:trPr>
        <w:tc>
          <w:tcPr>
            <w:tcW w:w="660" w:type="dxa"/>
            <w:vAlign w:val="bottom"/>
          </w:tcPr>
          <w:p w:rsidR="00E45038" w:rsidRDefault="00E45038">
            <w:pPr>
              <w:rPr>
                <w:sz w:val="21"/>
                <w:szCs w:val="21"/>
              </w:rPr>
            </w:pPr>
          </w:p>
        </w:tc>
        <w:tc>
          <w:tcPr>
            <w:tcW w:w="6880" w:type="dxa"/>
            <w:gridSpan w:val="7"/>
            <w:vAlign w:val="bottom"/>
          </w:tcPr>
          <w:p w:rsidR="00E45038" w:rsidRDefault="00A75981">
            <w:pPr>
              <w:ind w:left="300"/>
              <w:rPr>
                <w:sz w:val="20"/>
                <w:szCs w:val="20"/>
              </w:rPr>
            </w:pPr>
            <w:r>
              <w:rPr>
                <w:rFonts w:eastAsia="Times New Roman"/>
              </w:rPr>
              <w:t xml:space="preserve">Традиционные  и  нетрадиционные  </w:t>
            </w:r>
            <w:proofErr w:type="spellStart"/>
            <w:r>
              <w:rPr>
                <w:rFonts w:eastAsia="Times New Roman"/>
              </w:rPr>
              <w:t>конструкционныематериалы</w:t>
            </w:r>
            <w:proofErr w:type="spellEnd"/>
            <w:r>
              <w:rPr>
                <w:rFonts w:eastAsia="Times New Roman"/>
              </w:rPr>
              <w:t>,</w:t>
            </w:r>
          </w:p>
        </w:tc>
        <w:tc>
          <w:tcPr>
            <w:tcW w:w="700" w:type="dxa"/>
            <w:gridSpan w:val="2"/>
            <w:vAlign w:val="bottom"/>
          </w:tcPr>
          <w:p w:rsidR="00E45038" w:rsidRDefault="00A75981">
            <w:pPr>
              <w:ind w:right="120"/>
              <w:jc w:val="right"/>
              <w:rPr>
                <w:sz w:val="20"/>
                <w:szCs w:val="20"/>
              </w:rPr>
            </w:pPr>
            <w:r>
              <w:rPr>
                <w:rFonts w:eastAsia="Times New Roman"/>
              </w:rPr>
              <w:t>их</w:t>
            </w:r>
          </w:p>
        </w:tc>
      </w:tr>
      <w:tr w:rsidR="00E45038">
        <w:trPr>
          <w:trHeight w:val="254"/>
        </w:trPr>
        <w:tc>
          <w:tcPr>
            <w:tcW w:w="660" w:type="dxa"/>
            <w:vAlign w:val="bottom"/>
          </w:tcPr>
          <w:p w:rsidR="00E45038" w:rsidRDefault="00E45038"/>
        </w:tc>
        <w:tc>
          <w:tcPr>
            <w:tcW w:w="1460" w:type="dxa"/>
            <w:vAlign w:val="bottom"/>
          </w:tcPr>
          <w:p w:rsidR="00E45038" w:rsidRDefault="00A75981">
            <w:pPr>
              <w:ind w:left="300"/>
              <w:rPr>
                <w:sz w:val="20"/>
                <w:szCs w:val="20"/>
              </w:rPr>
            </w:pPr>
            <w:r>
              <w:rPr>
                <w:rFonts w:eastAsia="Times New Roman"/>
              </w:rPr>
              <w:t>свойства.</w:t>
            </w:r>
          </w:p>
        </w:tc>
        <w:tc>
          <w:tcPr>
            <w:tcW w:w="340" w:type="dxa"/>
            <w:vAlign w:val="bottom"/>
          </w:tcPr>
          <w:p w:rsidR="00E45038" w:rsidRDefault="00E45038"/>
        </w:tc>
        <w:tc>
          <w:tcPr>
            <w:tcW w:w="1000" w:type="dxa"/>
            <w:vAlign w:val="bottom"/>
          </w:tcPr>
          <w:p w:rsidR="00E45038" w:rsidRDefault="00E45038"/>
        </w:tc>
        <w:tc>
          <w:tcPr>
            <w:tcW w:w="960" w:type="dxa"/>
            <w:vAlign w:val="bottom"/>
          </w:tcPr>
          <w:p w:rsidR="00E45038" w:rsidRDefault="00E45038"/>
        </w:tc>
        <w:tc>
          <w:tcPr>
            <w:tcW w:w="1100" w:type="dxa"/>
            <w:vAlign w:val="bottom"/>
          </w:tcPr>
          <w:p w:rsidR="00E45038" w:rsidRDefault="00E45038"/>
        </w:tc>
        <w:tc>
          <w:tcPr>
            <w:tcW w:w="1240" w:type="dxa"/>
            <w:vAlign w:val="bottom"/>
          </w:tcPr>
          <w:p w:rsidR="00E45038" w:rsidRDefault="00E45038"/>
        </w:tc>
        <w:tc>
          <w:tcPr>
            <w:tcW w:w="780" w:type="dxa"/>
            <w:vAlign w:val="bottom"/>
          </w:tcPr>
          <w:p w:rsidR="00E45038" w:rsidRDefault="00E45038"/>
        </w:tc>
        <w:tc>
          <w:tcPr>
            <w:tcW w:w="680" w:type="dxa"/>
            <w:vAlign w:val="bottom"/>
          </w:tcPr>
          <w:p w:rsidR="00E45038" w:rsidRDefault="00E45038"/>
        </w:tc>
        <w:tc>
          <w:tcPr>
            <w:tcW w:w="20" w:type="dxa"/>
            <w:vAlign w:val="bottom"/>
          </w:tcPr>
          <w:p w:rsidR="00E45038" w:rsidRDefault="00E45038"/>
        </w:tc>
      </w:tr>
      <w:tr w:rsidR="00E45038">
        <w:trPr>
          <w:trHeight w:val="206"/>
        </w:trPr>
        <w:tc>
          <w:tcPr>
            <w:tcW w:w="660" w:type="dxa"/>
            <w:tcBorders>
              <w:bottom w:val="single" w:sz="8" w:space="0" w:color="auto"/>
            </w:tcBorders>
            <w:vAlign w:val="bottom"/>
          </w:tcPr>
          <w:p w:rsidR="00E45038" w:rsidRDefault="00E45038">
            <w:pPr>
              <w:rPr>
                <w:sz w:val="17"/>
                <w:szCs w:val="17"/>
              </w:rPr>
            </w:pPr>
          </w:p>
        </w:tc>
        <w:tc>
          <w:tcPr>
            <w:tcW w:w="7560" w:type="dxa"/>
            <w:gridSpan w:val="8"/>
            <w:tcBorders>
              <w:bottom w:val="single" w:sz="8" w:space="0" w:color="auto"/>
            </w:tcBorders>
            <w:vAlign w:val="bottom"/>
          </w:tcPr>
          <w:p w:rsidR="00E45038" w:rsidRDefault="00E45038">
            <w:pPr>
              <w:rPr>
                <w:sz w:val="17"/>
                <w:szCs w:val="17"/>
              </w:rPr>
            </w:pPr>
          </w:p>
        </w:tc>
        <w:tc>
          <w:tcPr>
            <w:tcW w:w="20" w:type="dxa"/>
            <w:tcBorders>
              <w:bottom w:val="single" w:sz="8" w:space="0" w:color="auto"/>
            </w:tcBorders>
            <w:vAlign w:val="bottom"/>
          </w:tcPr>
          <w:p w:rsidR="00E45038" w:rsidRDefault="00E45038">
            <w:pPr>
              <w:rPr>
                <w:sz w:val="17"/>
                <w:szCs w:val="17"/>
              </w:rPr>
            </w:pPr>
          </w:p>
        </w:tc>
      </w:tr>
      <w:tr w:rsidR="00E45038">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23</w:t>
            </w:r>
          </w:p>
        </w:tc>
        <w:tc>
          <w:tcPr>
            <w:tcW w:w="7580" w:type="dxa"/>
            <w:gridSpan w:val="9"/>
            <w:vAlign w:val="bottom"/>
          </w:tcPr>
          <w:p w:rsidR="00E45038" w:rsidRDefault="00A75981">
            <w:pPr>
              <w:spacing w:line="235" w:lineRule="exact"/>
              <w:ind w:left="300"/>
              <w:rPr>
                <w:sz w:val="20"/>
                <w:szCs w:val="20"/>
              </w:rPr>
            </w:pPr>
            <w:r>
              <w:rPr>
                <w:rFonts w:eastAsia="Times New Roman"/>
                <w:b/>
                <w:bCs/>
              </w:rPr>
              <w:t xml:space="preserve">Металлургический  комплекс.  </w:t>
            </w:r>
            <w:r>
              <w:rPr>
                <w:rFonts w:eastAsia="Times New Roman"/>
              </w:rPr>
              <w:t>Роль  в  хозяйстве.</w:t>
            </w:r>
            <w:r>
              <w:rPr>
                <w:rFonts w:eastAsia="Times New Roman"/>
                <w:b/>
                <w:bCs/>
              </w:rPr>
              <w:t xml:space="preserve">  </w:t>
            </w:r>
            <w:r>
              <w:rPr>
                <w:rFonts w:eastAsia="Times New Roman"/>
              </w:rPr>
              <w:t>Черная  и  цветная</w:t>
            </w:r>
          </w:p>
        </w:tc>
      </w:tr>
      <w:tr w:rsidR="00E45038">
        <w:trPr>
          <w:trHeight w:val="254"/>
        </w:trPr>
        <w:tc>
          <w:tcPr>
            <w:tcW w:w="660" w:type="dxa"/>
            <w:vAlign w:val="bottom"/>
          </w:tcPr>
          <w:p w:rsidR="00E45038" w:rsidRDefault="00E45038"/>
        </w:tc>
        <w:tc>
          <w:tcPr>
            <w:tcW w:w="7580" w:type="dxa"/>
            <w:gridSpan w:val="9"/>
            <w:vAlign w:val="bottom"/>
          </w:tcPr>
          <w:p w:rsidR="00E45038" w:rsidRDefault="00A75981">
            <w:pPr>
              <w:ind w:left="300"/>
              <w:rPr>
                <w:sz w:val="20"/>
                <w:szCs w:val="20"/>
              </w:rPr>
            </w:pPr>
            <w:r>
              <w:rPr>
                <w:rFonts w:eastAsia="Times New Roman"/>
              </w:rPr>
              <w:t>металлургия  —  основные  особенности  концентрации,  комбинирования,</w:t>
            </w:r>
          </w:p>
        </w:tc>
      </w:tr>
      <w:tr w:rsidR="00E45038">
        <w:trPr>
          <w:trHeight w:val="252"/>
        </w:trPr>
        <w:tc>
          <w:tcPr>
            <w:tcW w:w="660" w:type="dxa"/>
            <w:vAlign w:val="bottom"/>
          </w:tcPr>
          <w:p w:rsidR="00E45038" w:rsidRDefault="00E45038">
            <w:pPr>
              <w:rPr>
                <w:sz w:val="21"/>
                <w:szCs w:val="21"/>
              </w:rPr>
            </w:pPr>
          </w:p>
        </w:tc>
        <w:tc>
          <w:tcPr>
            <w:tcW w:w="6100" w:type="dxa"/>
            <w:gridSpan w:val="6"/>
            <w:vAlign w:val="bottom"/>
          </w:tcPr>
          <w:p w:rsidR="00E45038" w:rsidRDefault="00A75981">
            <w:pPr>
              <w:ind w:left="300"/>
              <w:rPr>
                <w:sz w:val="20"/>
                <w:szCs w:val="20"/>
              </w:rPr>
            </w:pPr>
            <w:r>
              <w:rPr>
                <w:rFonts w:eastAsia="Times New Roman"/>
              </w:rPr>
              <w:t xml:space="preserve">производственного процесса и влияние  на  </w:t>
            </w:r>
            <w:proofErr w:type="gramStart"/>
            <w:r>
              <w:rPr>
                <w:rFonts w:eastAsia="Times New Roman"/>
              </w:rPr>
              <w:t>окружающую</w:t>
            </w:r>
            <w:proofErr w:type="gramEnd"/>
          </w:p>
        </w:tc>
        <w:tc>
          <w:tcPr>
            <w:tcW w:w="780" w:type="dxa"/>
            <w:vAlign w:val="bottom"/>
          </w:tcPr>
          <w:p w:rsidR="00E45038" w:rsidRDefault="00A75981">
            <w:pPr>
              <w:ind w:right="50"/>
              <w:jc w:val="right"/>
              <w:rPr>
                <w:sz w:val="20"/>
                <w:szCs w:val="20"/>
              </w:rPr>
            </w:pPr>
            <w:r>
              <w:rPr>
                <w:rFonts w:eastAsia="Times New Roman"/>
              </w:rPr>
              <w:t>среду;</w:t>
            </w:r>
          </w:p>
        </w:tc>
        <w:tc>
          <w:tcPr>
            <w:tcW w:w="700" w:type="dxa"/>
            <w:gridSpan w:val="2"/>
            <w:vAlign w:val="bottom"/>
          </w:tcPr>
          <w:p w:rsidR="00E45038" w:rsidRDefault="00A75981">
            <w:pPr>
              <w:ind w:right="120"/>
              <w:jc w:val="right"/>
              <w:rPr>
                <w:sz w:val="20"/>
                <w:szCs w:val="20"/>
              </w:rPr>
            </w:pPr>
            <w:r>
              <w:rPr>
                <w:rFonts w:eastAsia="Times New Roman"/>
                <w:w w:val="96"/>
              </w:rPr>
              <w:t>новые</w:t>
            </w:r>
          </w:p>
        </w:tc>
      </w:tr>
      <w:tr w:rsidR="00E45038">
        <w:trPr>
          <w:trHeight w:val="254"/>
        </w:trPr>
        <w:tc>
          <w:tcPr>
            <w:tcW w:w="660" w:type="dxa"/>
            <w:vAlign w:val="bottom"/>
          </w:tcPr>
          <w:p w:rsidR="00E45038" w:rsidRDefault="00E45038"/>
        </w:tc>
        <w:tc>
          <w:tcPr>
            <w:tcW w:w="1460" w:type="dxa"/>
            <w:vAlign w:val="bottom"/>
          </w:tcPr>
          <w:p w:rsidR="00E45038" w:rsidRDefault="00A75981">
            <w:pPr>
              <w:ind w:left="300"/>
              <w:rPr>
                <w:sz w:val="20"/>
                <w:szCs w:val="20"/>
              </w:rPr>
            </w:pPr>
            <w:r>
              <w:rPr>
                <w:rFonts w:eastAsia="Times New Roman"/>
              </w:rPr>
              <w:t>технологии.</w:t>
            </w:r>
          </w:p>
        </w:tc>
        <w:tc>
          <w:tcPr>
            <w:tcW w:w="340" w:type="dxa"/>
            <w:vAlign w:val="bottom"/>
          </w:tcPr>
          <w:p w:rsidR="00E45038" w:rsidRDefault="00E45038"/>
        </w:tc>
        <w:tc>
          <w:tcPr>
            <w:tcW w:w="1000" w:type="dxa"/>
            <w:vAlign w:val="bottom"/>
          </w:tcPr>
          <w:p w:rsidR="00E45038" w:rsidRDefault="00E45038"/>
        </w:tc>
        <w:tc>
          <w:tcPr>
            <w:tcW w:w="960" w:type="dxa"/>
            <w:vAlign w:val="bottom"/>
          </w:tcPr>
          <w:p w:rsidR="00E45038" w:rsidRDefault="00E45038"/>
        </w:tc>
        <w:tc>
          <w:tcPr>
            <w:tcW w:w="1100" w:type="dxa"/>
            <w:vAlign w:val="bottom"/>
          </w:tcPr>
          <w:p w:rsidR="00E45038" w:rsidRDefault="00E45038"/>
        </w:tc>
        <w:tc>
          <w:tcPr>
            <w:tcW w:w="1240" w:type="dxa"/>
            <w:vAlign w:val="bottom"/>
          </w:tcPr>
          <w:p w:rsidR="00E45038" w:rsidRDefault="00E45038"/>
        </w:tc>
        <w:tc>
          <w:tcPr>
            <w:tcW w:w="780" w:type="dxa"/>
            <w:vAlign w:val="bottom"/>
          </w:tcPr>
          <w:p w:rsidR="00E45038" w:rsidRDefault="00E45038"/>
        </w:tc>
        <w:tc>
          <w:tcPr>
            <w:tcW w:w="680" w:type="dxa"/>
            <w:vAlign w:val="bottom"/>
          </w:tcPr>
          <w:p w:rsidR="00E45038" w:rsidRDefault="00E45038"/>
        </w:tc>
        <w:tc>
          <w:tcPr>
            <w:tcW w:w="20" w:type="dxa"/>
            <w:vAlign w:val="bottom"/>
          </w:tcPr>
          <w:p w:rsidR="00E45038" w:rsidRDefault="00E45038"/>
        </w:tc>
      </w:tr>
      <w:tr w:rsidR="00E45038">
        <w:trPr>
          <w:trHeight w:val="206"/>
        </w:trPr>
        <w:tc>
          <w:tcPr>
            <w:tcW w:w="660" w:type="dxa"/>
            <w:tcBorders>
              <w:bottom w:val="single" w:sz="8" w:space="0" w:color="auto"/>
            </w:tcBorders>
            <w:vAlign w:val="bottom"/>
          </w:tcPr>
          <w:p w:rsidR="00E45038" w:rsidRDefault="00E45038">
            <w:pPr>
              <w:rPr>
                <w:sz w:val="17"/>
                <w:szCs w:val="17"/>
              </w:rPr>
            </w:pPr>
          </w:p>
        </w:tc>
        <w:tc>
          <w:tcPr>
            <w:tcW w:w="7560" w:type="dxa"/>
            <w:gridSpan w:val="8"/>
            <w:tcBorders>
              <w:bottom w:val="single" w:sz="8" w:space="0" w:color="auto"/>
            </w:tcBorders>
            <w:vAlign w:val="bottom"/>
          </w:tcPr>
          <w:p w:rsidR="00E45038" w:rsidRDefault="00E45038">
            <w:pPr>
              <w:rPr>
                <w:sz w:val="17"/>
                <w:szCs w:val="17"/>
              </w:rPr>
            </w:pPr>
          </w:p>
        </w:tc>
        <w:tc>
          <w:tcPr>
            <w:tcW w:w="20" w:type="dxa"/>
            <w:tcBorders>
              <w:bottom w:val="single" w:sz="8" w:space="0" w:color="auto"/>
            </w:tcBorders>
            <w:vAlign w:val="bottom"/>
          </w:tcPr>
          <w:p w:rsidR="00E45038" w:rsidRDefault="00E45038">
            <w:pPr>
              <w:rPr>
                <w:sz w:val="17"/>
                <w:szCs w:val="17"/>
              </w:rPr>
            </w:pPr>
          </w:p>
        </w:tc>
      </w:tr>
      <w:tr w:rsidR="00E45038">
        <w:trPr>
          <w:trHeight w:val="242"/>
        </w:trPr>
        <w:tc>
          <w:tcPr>
            <w:tcW w:w="660" w:type="dxa"/>
            <w:vAlign w:val="bottom"/>
          </w:tcPr>
          <w:p w:rsidR="00E45038" w:rsidRDefault="00A75981">
            <w:pPr>
              <w:spacing w:line="242" w:lineRule="exact"/>
              <w:ind w:right="210"/>
              <w:jc w:val="right"/>
              <w:rPr>
                <w:sz w:val="20"/>
                <w:szCs w:val="20"/>
              </w:rPr>
            </w:pPr>
            <w:r>
              <w:rPr>
                <w:rFonts w:eastAsia="Times New Roman"/>
              </w:rPr>
              <w:t>24</w:t>
            </w:r>
          </w:p>
        </w:tc>
        <w:tc>
          <w:tcPr>
            <w:tcW w:w="7580" w:type="dxa"/>
            <w:gridSpan w:val="9"/>
            <w:vAlign w:val="bottom"/>
          </w:tcPr>
          <w:p w:rsidR="00E45038" w:rsidRDefault="00A75981">
            <w:pPr>
              <w:spacing w:line="242" w:lineRule="exact"/>
              <w:ind w:left="300"/>
              <w:rPr>
                <w:sz w:val="20"/>
                <w:szCs w:val="20"/>
              </w:rPr>
            </w:pPr>
            <w:r>
              <w:rPr>
                <w:rFonts w:eastAsia="Times New Roman"/>
                <w:b/>
                <w:bCs/>
              </w:rPr>
              <w:t>Факторы  размещения  предприятий  металлургического  комплекса.</w:t>
            </w:r>
          </w:p>
        </w:tc>
      </w:tr>
      <w:tr w:rsidR="00E45038">
        <w:trPr>
          <w:trHeight w:val="247"/>
        </w:trPr>
        <w:tc>
          <w:tcPr>
            <w:tcW w:w="660" w:type="dxa"/>
            <w:vAlign w:val="bottom"/>
          </w:tcPr>
          <w:p w:rsidR="00E45038" w:rsidRDefault="00E45038">
            <w:pPr>
              <w:rPr>
                <w:sz w:val="21"/>
                <w:szCs w:val="21"/>
              </w:rPr>
            </w:pPr>
          </w:p>
        </w:tc>
        <w:tc>
          <w:tcPr>
            <w:tcW w:w="7580" w:type="dxa"/>
            <w:gridSpan w:val="9"/>
            <w:vAlign w:val="bottom"/>
          </w:tcPr>
          <w:p w:rsidR="00E45038" w:rsidRDefault="00A75981">
            <w:pPr>
              <w:spacing w:line="247" w:lineRule="exact"/>
              <w:ind w:left="300"/>
              <w:rPr>
                <w:sz w:val="20"/>
                <w:szCs w:val="20"/>
              </w:rPr>
            </w:pPr>
            <w:r>
              <w:rPr>
                <w:rFonts w:eastAsia="Times New Roman"/>
                <w:b/>
                <w:bCs/>
              </w:rPr>
              <w:t xml:space="preserve">Черная   металлургия.   </w:t>
            </w:r>
            <w:r>
              <w:rPr>
                <w:rFonts w:eastAsia="Times New Roman"/>
              </w:rPr>
              <w:t>Черные   металлы:</w:t>
            </w:r>
            <w:r>
              <w:rPr>
                <w:rFonts w:eastAsia="Times New Roman"/>
                <w:b/>
                <w:bCs/>
              </w:rPr>
              <w:t xml:space="preserve">   </w:t>
            </w:r>
            <w:r>
              <w:rPr>
                <w:rFonts w:eastAsia="Times New Roman"/>
              </w:rPr>
              <w:t>объемы   и   особенности</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производства.  Факторы  размещения.  География  металлургии  черных</w:t>
            </w:r>
          </w:p>
        </w:tc>
      </w:tr>
      <w:tr w:rsidR="00E45038">
        <w:trPr>
          <w:trHeight w:val="254"/>
        </w:trPr>
        <w:tc>
          <w:tcPr>
            <w:tcW w:w="660" w:type="dxa"/>
            <w:vAlign w:val="bottom"/>
          </w:tcPr>
          <w:p w:rsidR="00E45038" w:rsidRDefault="00E45038"/>
        </w:tc>
        <w:tc>
          <w:tcPr>
            <w:tcW w:w="7580" w:type="dxa"/>
            <w:gridSpan w:val="9"/>
            <w:vAlign w:val="bottom"/>
          </w:tcPr>
          <w:p w:rsidR="00E45038" w:rsidRDefault="00A75981">
            <w:pPr>
              <w:ind w:left="300"/>
              <w:rPr>
                <w:sz w:val="20"/>
                <w:szCs w:val="20"/>
              </w:rPr>
            </w:pPr>
            <w:r>
              <w:rPr>
                <w:rFonts w:eastAsia="Times New Roman"/>
              </w:rPr>
              <w:t>металлов. Основные металлургические базы. Влияние черной металлургии</w:t>
            </w:r>
          </w:p>
        </w:tc>
      </w:tr>
      <w:tr w:rsidR="00E45038">
        <w:trPr>
          <w:trHeight w:val="252"/>
        </w:trPr>
        <w:tc>
          <w:tcPr>
            <w:tcW w:w="660" w:type="dxa"/>
            <w:vAlign w:val="bottom"/>
          </w:tcPr>
          <w:p w:rsidR="00E45038" w:rsidRDefault="00E45038">
            <w:pPr>
              <w:rPr>
                <w:sz w:val="21"/>
                <w:szCs w:val="21"/>
              </w:rPr>
            </w:pPr>
          </w:p>
        </w:tc>
        <w:tc>
          <w:tcPr>
            <w:tcW w:w="6100" w:type="dxa"/>
            <w:gridSpan w:val="6"/>
            <w:vAlign w:val="bottom"/>
          </w:tcPr>
          <w:p w:rsidR="00E45038" w:rsidRDefault="00A75981">
            <w:pPr>
              <w:ind w:left="300"/>
              <w:rPr>
                <w:sz w:val="20"/>
                <w:szCs w:val="20"/>
              </w:rPr>
            </w:pPr>
            <w:r>
              <w:rPr>
                <w:rFonts w:eastAsia="Times New Roman"/>
              </w:rPr>
              <w:t xml:space="preserve">на окружающую среду.  </w:t>
            </w:r>
            <w:r>
              <w:rPr>
                <w:rFonts w:eastAsia="Times New Roman"/>
                <w:i/>
                <w:iCs/>
              </w:rPr>
              <w:t>Проблемы</w:t>
            </w:r>
            <w:r>
              <w:rPr>
                <w:rFonts w:eastAsia="Times New Roman"/>
              </w:rPr>
              <w:t xml:space="preserve"> и перспективы развития</w:t>
            </w:r>
          </w:p>
        </w:tc>
        <w:tc>
          <w:tcPr>
            <w:tcW w:w="1480" w:type="dxa"/>
            <w:gridSpan w:val="3"/>
            <w:vAlign w:val="bottom"/>
          </w:tcPr>
          <w:p w:rsidR="00E45038" w:rsidRDefault="00A75981">
            <w:pPr>
              <w:ind w:left="100"/>
              <w:rPr>
                <w:sz w:val="20"/>
                <w:szCs w:val="20"/>
              </w:rPr>
            </w:pPr>
            <w:r>
              <w:rPr>
                <w:rFonts w:eastAsia="Times New Roman"/>
              </w:rPr>
              <w:t>отрасли.</w:t>
            </w:r>
          </w:p>
        </w:tc>
      </w:tr>
      <w:tr w:rsidR="00E45038">
        <w:trPr>
          <w:trHeight w:val="208"/>
        </w:trPr>
        <w:tc>
          <w:tcPr>
            <w:tcW w:w="660" w:type="dxa"/>
            <w:tcBorders>
              <w:bottom w:val="single" w:sz="8" w:space="0" w:color="auto"/>
            </w:tcBorders>
            <w:vAlign w:val="bottom"/>
          </w:tcPr>
          <w:p w:rsidR="00E45038" w:rsidRDefault="00E45038">
            <w:pPr>
              <w:rPr>
                <w:sz w:val="18"/>
                <w:szCs w:val="18"/>
              </w:rPr>
            </w:pPr>
          </w:p>
        </w:tc>
        <w:tc>
          <w:tcPr>
            <w:tcW w:w="7560" w:type="dxa"/>
            <w:gridSpan w:val="8"/>
            <w:tcBorders>
              <w:bottom w:val="single" w:sz="8" w:space="0" w:color="auto"/>
            </w:tcBorders>
            <w:vAlign w:val="bottom"/>
          </w:tcPr>
          <w:p w:rsidR="00E45038" w:rsidRDefault="00E45038">
            <w:pPr>
              <w:rPr>
                <w:sz w:val="18"/>
                <w:szCs w:val="18"/>
              </w:rPr>
            </w:pPr>
          </w:p>
        </w:tc>
        <w:tc>
          <w:tcPr>
            <w:tcW w:w="20" w:type="dxa"/>
            <w:vAlign w:val="bottom"/>
          </w:tcPr>
          <w:p w:rsidR="00E45038" w:rsidRDefault="00E45038">
            <w:pPr>
              <w:rPr>
                <w:sz w:val="18"/>
                <w:szCs w:val="18"/>
              </w:rPr>
            </w:pPr>
          </w:p>
        </w:tc>
      </w:tr>
      <w:tr w:rsidR="00E45038">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25</w:t>
            </w:r>
          </w:p>
        </w:tc>
        <w:tc>
          <w:tcPr>
            <w:tcW w:w="7580" w:type="dxa"/>
            <w:gridSpan w:val="9"/>
            <w:vAlign w:val="bottom"/>
          </w:tcPr>
          <w:p w:rsidR="00E45038" w:rsidRDefault="00A75981">
            <w:pPr>
              <w:spacing w:line="235" w:lineRule="exact"/>
              <w:ind w:left="300"/>
              <w:rPr>
                <w:sz w:val="20"/>
                <w:szCs w:val="20"/>
              </w:rPr>
            </w:pPr>
            <w:r>
              <w:rPr>
                <w:rFonts w:eastAsia="Times New Roman"/>
                <w:b/>
                <w:bCs/>
              </w:rPr>
              <w:t xml:space="preserve">Цветная  металлургия.  </w:t>
            </w:r>
            <w:r>
              <w:rPr>
                <w:rFonts w:eastAsia="Times New Roman"/>
              </w:rPr>
              <w:t>Цветные   металлы:</w:t>
            </w:r>
            <w:r>
              <w:rPr>
                <w:rFonts w:eastAsia="Times New Roman"/>
                <w:b/>
                <w:bCs/>
              </w:rPr>
              <w:t xml:space="preserve">   </w:t>
            </w:r>
            <w:r>
              <w:rPr>
                <w:rFonts w:eastAsia="Times New Roman"/>
              </w:rPr>
              <w:t>объемы   и   особенности</w:t>
            </w:r>
          </w:p>
        </w:tc>
      </w:tr>
      <w:tr w:rsidR="00E45038">
        <w:trPr>
          <w:trHeight w:val="255"/>
        </w:trPr>
        <w:tc>
          <w:tcPr>
            <w:tcW w:w="660" w:type="dxa"/>
            <w:vAlign w:val="bottom"/>
          </w:tcPr>
          <w:p w:rsidR="00E45038" w:rsidRDefault="00E45038"/>
        </w:tc>
        <w:tc>
          <w:tcPr>
            <w:tcW w:w="1800" w:type="dxa"/>
            <w:gridSpan w:val="2"/>
            <w:vAlign w:val="bottom"/>
          </w:tcPr>
          <w:p w:rsidR="00E45038" w:rsidRDefault="00A75981">
            <w:pPr>
              <w:ind w:left="300"/>
              <w:rPr>
                <w:sz w:val="20"/>
                <w:szCs w:val="20"/>
              </w:rPr>
            </w:pPr>
            <w:r>
              <w:rPr>
                <w:rFonts w:eastAsia="Times New Roman"/>
              </w:rPr>
              <w:t>производства.</w:t>
            </w:r>
          </w:p>
        </w:tc>
        <w:tc>
          <w:tcPr>
            <w:tcW w:w="1000" w:type="dxa"/>
            <w:vAlign w:val="bottom"/>
          </w:tcPr>
          <w:p w:rsidR="00E45038" w:rsidRDefault="00A75981">
            <w:pPr>
              <w:ind w:right="10"/>
              <w:jc w:val="right"/>
              <w:rPr>
                <w:sz w:val="20"/>
                <w:szCs w:val="20"/>
              </w:rPr>
            </w:pPr>
            <w:r>
              <w:rPr>
                <w:rFonts w:eastAsia="Times New Roman"/>
              </w:rPr>
              <w:t>Факторы</w:t>
            </w:r>
          </w:p>
        </w:tc>
        <w:tc>
          <w:tcPr>
            <w:tcW w:w="2060" w:type="dxa"/>
            <w:gridSpan w:val="2"/>
            <w:vAlign w:val="bottom"/>
          </w:tcPr>
          <w:p w:rsidR="00E45038" w:rsidRDefault="00A75981">
            <w:pPr>
              <w:ind w:left="300"/>
              <w:rPr>
                <w:sz w:val="20"/>
                <w:szCs w:val="20"/>
              </w:rPr>
            </w:pPr>
            <w:r>
              <w:rPr>
                <w:rFonts w:eastAsia="Times New Roman"/>
              </w:rPr>
              <w:t>и   о</w:t>
            </w:r>
            <w:r>
              <w:rPr>
                <w:rFonts w:eastAsia="Times New Roman"/>
                <w:i/>
                <w:iCs/>
              </w:rPr>
              <w:t>собенности</w:t>
            </w:r>
          </w:p>
        </w:tc>
        <w:tc>
          <w:tcPr>
            <w:tcW w:w="1240" w:type="dxa"/>
            <w:vAlign w:val="bottom"/>
          </w:tcPr>
          <w:p w:rsidR="00E45038" w:rsidRDefault="00A75981">
            <w:pPr>
              <w:rPr>
                <w:sz w:val="20"/>
                <w:szCs w:val="20"/>
              </w:rPr>
            </w:pPr>
            <w:r>
              <w:rPr>
                <w:rFonts w:eastAsia="Times New Roman"/>
              </w:rPr>
              <w:t>размещения</w:t>
            </w:r>
          </w:p>
        </w:tc>
        <w:tc>
          <w:tcPr>
            <w:tcW w:w="1480" w:type="dxa"/>
            <w:gridSpan w:val="3"/>
            <w:vAlign w:val="bottom"/>
          </w:tcPr>
          <w:p w:rsidR="00E45038" w:rsidRDefault="00A75981">
            <w:pPr>
              <w:ind w:right="120"/>
              <w:jc w:val="right"/>
              <w:rPr>
                <w:sz w:val="20"/>
                <w:szCs w:val="20"/>
              </w:rPr>
            </w:pPr>
            <w:r>
              <w:rPr>
                <w:rFonts w:eastAsia="Times New Roman"/>
              </w:rPr>
              <w:t>предприятий.</w:t>
            </w:r>
          </w:p>
        </w:tc>
      </w:tr>
      <w:tr w:rsidR="00E45038">
        <w:trPr>
          <w:trHeight w:val="252"/>
        </w:trPr>
        <w:tc>
          <w:tcPr>
            <w:tcW w:w="660" w:type="dxa"/>
            <w:vAlign w:val="bottom"/>
          </w:tcPr>
          <w:p w:rsidR="00E45038" w:rsidRDefault="00E45038">
            <w:pPr>
              <w:rPr>
                <w:sz w:val="21"/>
                <w:szCs w:val="21"/>
              </w:rPr>
            </w:pPr>
          </w:p>
        </w:tc>
        <w:tc>
          <w:tcPr>
            <w:tcW w:w="7580" w:type="dxa"/>
            <w:gridSpan w:val="9"/>
            <w:vAlign w:val="bottom"/>
          </w:tcPr>
          <w:p w:rsidR="00E45038" w:rsidRDefault="00A75981">
            <w:pPr>
              <w:ind w:left="300"/>
              <w:rPr>
                <w:sz w:val="20"/>
                <w:szCs w:val="20"/>
              </w:rPr>
            </w:pPr>
            <w:r>
              <w:rPr>
                <w:rFonts w:eastAsia="Times New Roman"/>
              </w:rPr>
              <w:t>География  металлургии  цветных  металлов:  основные  металлургические</w:t>
            </w:r>
          </w:p>
        </w:tc>
      </w:tr>
      <w:tr w:rsidR="00E45038">
        <w:trPr>
          <w:trHeight w:val="252"/>
        </w:trPr>
        <w:tc>
          <w:tcPr>
            <w:tcW w:w="660" w:type="dxa"/>
            <w:vAlign w:val="bottom"/>
          </w:tcPr>
          <w:p w:rsidR="00E45038" w:rsidRDefault="00E45038">
            <w:pPr>
              <w:rPr>
                <w:sz w:val="21"/>
                <w:szCs w:val="21"/>
              </w:rPr>
            </w:pPr>
          </w:p>
        </w:tc>
        <w:tc>
          <w:tcPr>
            <w:tcW w:w="1800" w:type="dxa"/>
            <w:gridSpan w:val="2"/>
            <w:vAlign w:val="bottom"/>
          </w:tcPr>
          <w:p w:rsidR="00E45038" w:rsidRDefault="00A75981">
            <w:pPr>
              <w:ind w:left="300"/>
              <w:rPr>
                <w:sz w:val="20"/>
                <w:szCs w:val="20"/>
              </w:rPr>
            </w:pPr>
            <w:r>
              <w:rPr>
                <w:rFonts w:eastAsia="Times New Roman"/>
              </w:rPr>
              <w:t>базы и центры.</w:t>
            </w:r>
          </w:p>
        </w:tc>
        <w:tc>
          <w:tcPr>
            <w:tcW w:w="1000" w:type="dxa"/>
            <w:vAlign w:val="bottom"/>
          </w:tcPr>
          <w:p w:rsidR="00E45038" w:rsidRDefault="00A75981">
            <w:pPr>
              <w:jc w:val="right"/>
              <w:rPr>
                <w:sz w:val="20"/>
                <w:szCs w:val="20"/>
              </w:rPr>
            </w:pPr>
            <w:r>
              <w:rPr>
                <w:rFonts w:eastAsia="Times New Roman"/>
              </w:rPr>
              <w:t>Влияние</w:t>
            </w:r>
          </w:p>
        </w:tc>
        <w:tc>
          <w:tcPr>
            <w:tcW w:w="960" w:type="dxa"/>
            <w:vAlign w:val="bottom"/>
          </w:tcPr>
          <w:p w:rsidR="00E45038" w:rsidRDefault="00A75981">
            <w:pPr>
              <w:ind w:left="80"/>
              <w:rPr>
                <w:sz w:val="20"/>
                <w:szCs w:val="20"/>
              </w:rPr>
            </w:pPr>
            <w:r>
              <w:rPr>
                <w:rFonts w:eastAsia="Times New Roman"/>
              </w:rPr>
              <w:t>цветной</w:t>
            </w:r>
          </w:p>
        </w:tc>
        <w:tc>
          <w:tcPr>
            <w:tcW w:w="3120" w:type="dxa"/>
            <w:gridSpan w:val="3"/>
            <w:vAlign w:val="bottom"/>
          </w:tcPr>
          <w:p w:rsidR="00E45038" w:rsidRDefault="00A75981">
            <w:pPr>
              <w:ind w:right="30"/>
              <w:jc w:val="right"/>
              <w:rPr>
                <w:sz w:val="20"/>
                <w:szCs w:val="20"/>
              </w:rPr>
            </w:pPr>
            <w:r>
              <w:rPr>
                <w:rFonts w:eastAsia="Times New Roman"/>
              </w:rPr>
              <w:t xml:space="preserve">металлургии на  </w:t>
            </w:r>
            <w:proofErr w:type="gramStart"/>
            <w:r>
              <w:rPr>
                <w:rFonts w:eastAsia="Times New Roman"/>
              </w:rPr>
              <w:t>окружающую</w:t>
            </w:r>
            <w:proofErr w:type="gramEnd"/>
          </w:p>
        </w:tc>
        <w:tc>
          <w:tcPr>
            <w:tcW w:w="700" w:type="dxa"/>
            <w:gridSpan w:val="2"/>
            <w:vAlign w:val="bottom"/>
          </w:tcPr>
          <w:p w:rsidR="00E45038" w:rsidRDefault="00A75981">
            <w:pPr>
              <w:ind w:right="120"/>
              <w:jc w:val="right"/>
              <w:rPr>
                <w:sz w:val="20"/>
                <w:szCs w:val="20"/>
              </w:rPr>
            </w:pPr>
            <w:r>
              <w:rPr>
                <w:rFonts w:eastAsia="Times New Roman"/>
                <w:w w:val="96"/>
              </w:rPr>
              <w:t>среду.</w:t>
            </w:r>
          </w:p>
        </w:tc>
      </w:tr>
      <w:tr w:rsidR="00E45038">
        <w:trPr>
          <w:trHeight w:val="254"/>
        </w:trPr>
        <w:tc>
          <w:tcPr>
            <w:tcW w:w="660" w:type="dxa"/>
            <w:vAlign w:val="bottom"/>
          </w:tcPr>
          <w:p w:rsidR="00E45038" w:rsidRDefault="00E45038"/>
        </w:tc>
        <w:tc>
          <w:tcPr>
            <w:tcW w:w="3760" w:type="dxa"/>
            <w:gridSpan w:val="4"/>
            <w:vAlign w:val="bottom"/>
          </w:tcPr>
          <w:p w:rsidR="00E45038" w:rsidRDefault="00A75981">
            <w:pPr>
              <w:ind w:left="300"/>
              <w:rPr>
                <w:sz w:val="20"/>
                <w:szCs w:val="20"/>
              </w:rPr>
            </w:pPr>
            <w:r>
              <w:rPr>
                <w:rFonts w:eastAsia="Times New Roman"/>
              </w:rPr>
              <w:t>Перспективы развития  отрасли</w:t>
            </w:r>
            <w:r>
              <w:rPr>
                <w:rFonts w:eastAsia="Times New Roman"/>
                <w:i/>
                <w:iCs/>
              </w:rPr>
              <w:t>.</w:t>
            </w:r>
          </w:p>
        </w:tc>
        <w:tc>
          <w:tcPr>
            <w:tcW w:w="1100" w:type="dxa"/>
            <w:vAlign w:val="bottom"/>
          </w:tcPr>
          <w:p w:rsidR="00E45038" w:rsidRDefault="00E45038"/>
        </w:tc>
        <w:tc>
          <w:tcPr>
            <w:tcW w:w="1240" w:type="dxa"/>
            <w:vAlign w:val="bottom"/>
          </w:tcPr>
          <w:p w:rsidR="00E45038" w:rsidRDefault="00E45038"/>
        </w:tc>
        <w:tc>
          <w:tcPr>
            <w:tcW w:w="780" w:type="dxa"/>
            <w:vAlign w:val="bottom"/>
          </w:tcPr>
          <w:p w:rsidR="00E45038" w:rsidRDefault="00E45038"/>
        </w:tc>
        <w:tc>
          <w:tcPr>
            <w:tcW w:w="680" w:type="dxa"/>
            <w:vAlign w:val="bottom"/>
          </w:tcPr>
          <w:p w:rsidR="00E45038" w:rsidRDefault="00E45038"/>
        </w:tc>
        <w:tc>
          <w:tcPr>
            <w:tcW w:w="20" w:type="dxa"/>
            <w:vAlign w:val="bottom"/>
          </w:tcPr>
          <w:p w:rsidR="00E45038" w:rsidRDefault="00E45038"/>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07232" behindDoc="1" locked="0" layoutInCell="0" allowOverlap="1" wp14:anchorId="175C59A3" wp14:editId="4CE77CCF">
                <wp:simplePos x="0" y="0"/>
                <wp:positionH relativeFrom="column">
                  <wp:posOffset>-332105</wp:posOffset>
                </wp:positionH>
                <wp:positionV relativeFrom="paragraph">
                  <wp:posOffset>-808355</wp:posOffset>
                </wp:positionV>
                <wp:extent cx="12700" cy="12700"/>
                <wp:effectExtent l="0" t="0" r="0" b="0"/>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0" o:spid="_x0000_s1395" style="position:absolute;margin-left:-26.1499pt;margin-top:-63.6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8256" behindDoc="1" locked="0" layoutInCell="0" allowOverlap="1" wp14:anchorId="67ABECAF" wp14:editId="49A3ED76">
                <wp:simplePos x="0" y="0"/>
                <wp:positionH relativeFrom="column">
                  <wp:posOffset>5920105</wp:posOffset>
                </wp:positionH>
                <wp:positionV relativeFrom="paragraph">
                  <wp:posOffset>-808355</wp:posOffset>
                </wp:positionV>
                <wp:extent cx="12065" cy="12700"/>
                <wp:effectExtent l="0" t="0" r="0" b="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71" o:spid="_x0000_s1396" style="position:absolute;margin-left:466.15pt;margin-top:-63.6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09280" behindDoc="1" locked="0" layoutInCell="0" allowOverlap="1" wp14:anchorId="30D99352" wp14:editId="25F58742">
                <wp:simplePos x="0" y="0"/>
                <wp:positionH relativeFrom="column">
                  <wp:posOffset>-325755</wp:posOffset>
                </wp:positionH>
                <wp:positionV relativeFrom="paragraph">
                  <wp:posOffset>-798830</wp:posOffset>
                </wp:positionV>
                <wp:extent cx="0" cy="1712595"/>
                <wp:effectExtent l="0" t="0" r="0" b="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125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2" o:spid="_x0000_s13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62.8999pt" to="-25.6499pt,71.95pt" o:allowincell="f" strokecolor="#000000" strokeweight="0.4799pt"/>
            </w:pict>
          </mc:Fallback>
        </mc:AlternateContent>
      </w:r>
      <w:r>
        <w:rPr>
          <w:noProof/>
          <w:sz w:val="20"/>
          <w:szCs w:val="20"/>
        </w:rPr>
        <mc:AlternateContent>
          <mc:Choice Requires="wps">
            <w:drawing>
              <wp:anchor distT="0" distB="0" distL="114300" distR="114300" simplePos="0" relativeHeight="251810304" behindDoc="1" locked="0" layoutInCell="0" allowOverlap="1" wp14:anchorId="5752B9FB" wp14:editId="1BB5A535">
                <wp:simplePos x="0" y="0"/>
                <wp:positionH relativeFrom="column">
                  <wp:posOffset>5926455</wp:posOffset>
                </wp:positionH>
                <wp:positionV relativeFrom="paragraph">
                  <wp:posOffset>-798830</wp:posOffset>
                </wp:positionV>
                <wp:extent cx="0" cy="1706245"/>
                <wp:effectExtent l="0" t="0" r="0" b="0"/>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062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3" o:spid="_x0000_s13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62.8999pt" to="466.65pt,71.45pt" o:allowincell="f" strokecolor="#000000" strokeweight="0.4799pt"/>
            </w:pict>
          </mc:Fallback>
        </mc:AlternateContent>
      </w:r>
      <w:r>
        <w:rPr>
          <w:noProof/>
          <w:sz w:val="20"/>
          <w:szCs w:val="20"/>
        </w:rPr>
        <mc:AlternateContent>
          <mc:Choice Requires="wps">
            <w:drawing>
              <wp:anchor distT="0" distB="0" distL="114300" distR="114300" simplePos="0" relativeHeight="251811328" behindDoc="1" locked="0" layoutInCell="0" allowOverlap="1" wp14:anchorId="228F9F9F" wp14:editId="7AEB6788">
                <wp:simplePos x="0" y="0"/>
                <wp:positionH relativeFrom="column">
                  <wp:posOffset>702310</wp:posOffset>
                </wp:positionH>
                <wp:positionV relativeFrom="paragraph">
                  <wp:posOffset>133350</wp:posOffset>
                </wp:positionV>
                <wp:extent cx="5226685" cy="0"/>
                <wp:effectExtent l="0" t="0" r="0" b="0"/>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4" o:spid="_x0000_s13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5pt" to="466.85pt,10.5pt" o:allowincell="f" strokecolor="#000000" strokeweight="0.4799pt"/>
            </w:pict>
          </mc:Fallback>
        </mc:AlternateContent>
      </w:r>
    </w:p>
    <w:p w:rsidR="00E45038" w:rsidRDefault="00E45038">
      <w:pPr>
        <w:spacing w:line="202" w:lineRule="exact"/>
        <w:rPr>
          <w:sz w:val="20"/>
          <w:szCs w:val="20"/>
        </w:rPr>
      </w:pPr>
    </w:p>
    <w:p w:rsidR="00E45038" w:rsidRDefault="00A75981">
      <w:pPr>
        <w:numPr>
          <w:ilvl w:val="0"/>
          <w:numId w:val="103"/>
        </w:numPr>
        <w:tabs>
          <w:tab w:val="left" w:pos="2060"/>
        </w:tabs>
        <w:spacing w:line="237" w:lineRule="auto"/>
        <w:ind w:left="2060" w:right="120" w:hanging="840"/>
        <w:jc w:val="both"/>
        <w:rPr>
          <w:rFonts w:eastAsia="Times New Roman"/>
        </w:rPr>
      </w:pPr>
      <w:r>
        <w:rPr>
          <w:rFonts w:eastAsia="Times New Roman"/>
          <w:b/>
          <w:bCs/>
        </w:rPr>
        <w:t xml:space="preserve">Химико-лесной комплекс. Химическая промышленность. </w:t>
      </w:r>
      <w:r>
        <w:rPr>
          <w:rFonts w:eastAsia="Times New Roman"/>
        </w:rPr>
        <w:t>Состав</w:t>
      </w:r>
      <w:r>
        <w:rPr>
          <w:rFonts w:eastAsia="Times New Roman"/>
          <w:b/>
          <w:bCs/>
        </w:rPr>
        <w:t xml:space="preserve"> </w:t>
      </w:r>
      <w:r>
        <w:rPr>
          <w:rFonts w:eastAsia="Times New Roman"/>
        </w:rPr>
        <w:t>химико-лесного комплекса. Химическая промышленность: состав, место и значение в хозяйстве. Роль химизации хозяйства. Отличия химической промышленности от других промышленных отраслей</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12352" behindDoc="1" locked="0" layoutInCell="0" allowOverlap="1" wp14:anchorId="33EFC544" wp14:editId="106F9B19">
                <wp:simplePos x="0" y="0"/>
                <wp:positionH relativeFrom="column">
                  <wp:posOffset>-328930</wp:posOffset>
                </wp:positionH>
                <wp:positionV relativeFrom="paragraph">
                  <wp:posOffset>135255</wp:posOffset>
                </wp:positionV>
                <wp:extent cx="6252210" cy="0"/>
                <wp:effectExtent l="0" t="0" r="0" b="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5" o:spid="_x0000_s14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10.65pt" to="466.4pt,10.65pt" o:allowincell="f" strokecolor="#000000" strokeweight="0.4799pt"/>
            </w:pict>
          </mc:Fallback>
        </mc:AlternateContent>
      </w:r>
      <w:r>
        <w:rPr>
          <w:noProof/>
          <w:sz w:val="20"/>
          <w:szCs w:val="20"/>
        </w:rPr>
        <mc:AlternateContent>
          <mc:Choice Requires="wps">
            <w:drawing>
              <wp:anchor distT="0" distB="0" distL="114300" distR="114300" simplePos="0" relativeHeight="251813376" behindDoc="1" locked="0" layoutInCell="0" allowOverlap="1" wp14:anchorId="249DB5F2" wp14:editId="5159D0AA">
                <wp:simplePos x="0" y="0"/>
                <wp:positionH relativeFrom="column">
                  <wp:posOffset>5920105</wp:posOffset>
                </wp:positionH>
                <wp:positionV relativeFrom="paragraph">
                  <wp:posOffset>128905</wp:posOffset>
                </wp:positionV>
                <wp:extent cx="12065" cy="12700"/>
                <wp:effectExtent l="0" t="0" r="0" b="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76" o:spid="_x0000_s1401" style="position:absolute;margin-left:466.15pt;margin-top:10.15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1001" w:left="1440" w:header="0" w:footer="0" w:gutter="0"/>
          <w:cols w:space="720" w:equalWidth="0">
            <w:col w:w="9340"/>
          </w:cols>
        </w:sectPr>
      </w:pPr>
    </w:p>
    <w:p w:rsidR="00E45038" w:rsidRDefault="00E45038">
      <w:pPr>
        <w:spacing w:line="25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640"/>
        <w:gridCol w:w="860"/>
        <w:gridCol w:w="1360"/>
        <w:gridCol w:w="880"/>
        <w:gridCol w:w="320"/>
        <w:gridCol w:w="360"/>
        <w:gridCol w:w="440"/>
        <w:gridCol w:w="740"/>
        <w:gridCol w:w="720"/>
        <w:gridCol w:w="1220"/>
        <w:gridCol w:w="300"/>
        <w:gridCol w:w="460"/>
        <w:gridCol w:w="560"/>
      </w:tblGrid>
      <w:tr w:rsidR="00E45038">
        <w:trPr>
          <w:trHeight w:val="260"/>
        </w:trPr>
        <w:tc>
          <w:tcPr>
            <w:tcW w:w="1640" w:type="dxa"/>
            <w:tcBorders>
              <w:top w:val="single" w:sz="8" w:space="0" w:color="auto"/>
              <w:left w:val="single" w:sz="8" w:space="0" w:color="auto"/>
              <w:right w:val="single" w:sz="8" w:space="0" w:color="auto"/>
            </w:tcBorders>
            <w:vAlign w:val="bottom"/>
          </w:tcPr>
          <w:p w:rsidR="00E45038" w:rsidRDefault="00E45038"/>
        </w:tc>
        <w:tc>
          <w:tcPr>
            <w:tcW w:w="860" w:type="dxa"/>
            <w:tcBorders>
              <w:top w:val="single" w:sz="8" w:space="0" w:color="auto"/>
              <w:right w:val="single" w:sz="8" w:space="0" w:color="auto"/>
            </w:tcBorders>
            <w:vAlign w:val="bottom"/>
          </w:tcPr>
          <w:p w:rsidR="00E45038" w:rsidRDefault="00A75981">
            <w:pPr>
              <w:ind w:right="430"/>
              <w:jc w:val="right"/>
              <w:rPr>
                <w:sz w:val="20"/>
                <w:szCs w:val="20"/>
              </w:rPr>
            </w:pPr>
            <w:r>
              <w:rPr>
                <w:rFonts w:eastAsia="Times New Roman"/>
              </w:rPr>
              <w:t>27</w:t>
            </w:r>
          </w:p>
        </w:tc>
        <w:tc>
          <w:tcPr>
            <w:tcW w:w="7360" w:type="dxa"/>
            <w:gridSpan w:val="11"/>
            <w:tcBorders>
              <w:top w:val="single" w:sz="8" w:space="0" w:color="auto"/>
              <w:right w:val="single" w:sz="8" w:space="0" w:color="auto"/>
            </w:tcBorders>
            <w:vAlign w:val="bottom"/>
          </w:tcPr>
          <w:p w:rsidR="00E45038" w:rsidRDefault="00A75981">
            <w:pPr>
              <w:ind w:left="80"/>
              <w:rPr>
                <w:sz w:val="20"/>
                <w:szCs w:val="20"/>
              </w:rPr>
            </w:pPr>
            <w:r>
              <w:rPr>
                <w:rFonts w:eastAsia="Times New Roman"/>
                <w:b/>
                <w:bCs/>
              </w:rPr>
              <w:t>Факторы  размещения  предприятий  химической  промышленности.</w:t>
            </w:r>
          </w:p>
        </w:tc>
      </w:tr>
      <w:tr w:rsidR="00E45038">
        <w:trPr>
          <w:trHeight w:val="250"/>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spacing w:line="249" w:lineRule="exact"/>
              <w:ind w:left="80"/>
              <w:rPr>
                <w:sz w:val="20"/>
                <w:szCs w:val="20"/>
              </w:rPr>
            </w:pPr>
            <w:r>
              <w:rPr>
                <w:rFonts w:eastAsia="Times New Roman"/>
              </w:rPr>
              <w:t>Группировка отраслей химической промышленности. Основные факторы</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6040" w:type="dxa"/>
            <w:gridSpan w:val="8"/>
            <w:vAlign w:val="bottom"/>
          </w:tcPr>
          <w:p w:rsidR="00E45038" w:rsidRDefault="00A75981">
            <w:pPr>
              <w:ind w:left="80"/>
              <w:rPr>
                <w:sz w:val="20"/>
                <w:szCs w:val="20"/>
              </w:rPr>
            </w:pPr>
            <w:r>
              <w:rPr>
                <w:rFonts w:eastAsia="Times New Roman"/>
              </w:rPr>
              <w:t>размещения  предприятий.  География  важнейших  отраслей</w:t>
            </w:r>
          </w:p>
        </w:tc>
        <w:tc>
          <w:tcPr>
            <w:tcW w:w="1320" w:type="dxa"/>
            <w:gridSpan w:val="3"/>
            <w:tcBorders>
              <w:right w:val="single" w:sz="8" w:space="0" w:color="auto"/>
            </w:tcBorders>
            <w:vAlign w:val="bottom"/>
          </w:tcPr>
          <w:p w:rsidR="00E45038" w:rsidRDefault="00A75981">
            <w:pPr>
              <w:ind w:right="10"/>
              <w:jc w:val="right"/>
              <w:rPr>
                <w:sz w:val="20"/>
                <w:szCs w:val="20"/>
              </w:rPr>
            </w:pPr>
            <w:r>
              <w:rPr>
                <w:rFonts w:eastAsia="Times New Roman"/>
              </w:rPr>
              <w:t>химической</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промышленности.  Химические  базы  и  химические  комплексы.  Влияние</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химической   промышленности   на   окружающую   среду.   Перспективы</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2240" w:type="dxa"/>
            <w:gridSpan w:val="2"/>
            <w:vAlign w:val="bottom"/>
          </w:tcPr>
          <w:p w:rsidR="00E45038" w:rsidRDefault="00A75981">
            <w:pPr>
              <w:ind w:left="80"/>
              <w:rPr>
                <w:sz w:val="20"/>
                <w:szCs w:val="20"/>
              </w:rPr>
            </w:pPr>
            <w:r>
              <w:rPr>
                <w:rFonts w:eastAsia="Times New Roman"/>
              </w:rPr>
              <w:t>развития отрасли.</w:t>
            </w:r>
          </w:p>
        </w:tc>
        <w:tc>
          <w:tcPr>
            <w:tcW w:w="320" w:type="dxa"/>
            <w:vAlign w:val="bottom"/>
          </w:tcPr>
          <w:p w:rsidR="00E45038" w:rsidRDefault="00E45038">
            <w:pPr>
              <w:rPr>
                <w:sz w:val="21"/>
                <w:szCs w:val="21"/>
              </w:rPr>
            </w:pPr>
          </w:p>
        </w:tc>
        <w:tc>
          <w:tcPr>
            <w:tcW w:w="360" w:type="dxa"/>
            <w:vAlign w:val="bottom"/>
          </w:tcPr>
          <w:p w:rsidR="00E45038" w:rsidRDefault="00E45038">
            <w:pPr>
              <w:rPr>
                <w:sz w:val="21"/>
                <w:szCs w:val="21"/>
              </w:rPr>
            </w:pPr>
          </w:p>
        </w:tc>
        <w:tc>
          <w:tcPr>
            <w:tcW w:w="440" w:type="dxa"/>
            <w:vAlign w:val="bottom"/>
          </w:tcPr>
          <w:p w:rsidR="00E45038" w:rsidRDefault="00E45038">
            <w:pPr>
              <w:rPr>
                <w:sz w:val="21"/>
                <w:szCs w:val="21"/>
              </w:rPr>
            </w:pPr>
          </w:p>
        </w:tc>
        <w:tc>
          <w:tcPr>
            <w:tcW w:w="740" w:type="dxa"/>
            <w:vAlign w:val="bottom"/>
          </w:tcPr>
          <w:p w:rsidR="00E45038" w:rsidRDefault="00E45038">
            <w:pPr>
              <w:rPr>
                <w:sz w:val="21"/>
                <w:szCs w:val="21"/>
              </w:rPr>
            </w:pPr>
          </w:p>
        </w:tc>
        <w:tc>
          <w:tcPr>
            <w:tcW w:w="720" w:type="dxa"/>
            <w:vAlign w:val="bottom"/>
          </w:tcPr>
          <w:p w:rsidR="00E45038" w:rsidRDefault="00E45038">
            <w:pPr>
              <w:rPr>
                <w:sz w:val="21"/>
                <w:szCs w:val="21"/>
              </w:rPr>
            </w:pPr>
          </w:p>
        </w:tc>
        <w:tc>
          <w:tcPr>
            <w:tcW w:w="122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460" w:type="dxa"/>
            <w:vAlign w:val="bottom"/>
          </w:tcPr>
          <w:p w:rsidR="00E45038" w:rsidRDefault="00E45038">
            <w:pPr>
              <w:rPr>
                <w:sz w:val="21"/>
                <w:szCs w:val="21"/>
              </w:rPr>
            </w:pPr>
          </w:p>
        </w:tc>
        <w:tc>
          <w:tcPr>
            <w:tcW w:w="560" w:type="dxa"/>
            <w:tcBorders>
              <w:right w:val="single" w:sz="8" w:space="0" w:color="auto"/>
            </w:tcBorders>
            <w:vAlign w:val="bottom"/>
          </w:tcPr>
          <w:p w:rsidR="00E45038" w:rsidRDefault="00E45038">
            <w:pPr>
              <w:rPr>
                <w:sz w:val="21"/>
                <w:szCs w:val="21"/>
              </w:rPr>
            </w:pPr>
          </w:p>
        </w:tc>
      </w:tr>
      <w:tr w:rsidR="00E45038">
        <w:trPr>
          <w:trHeight w:val="208"/>
        </w:trPr>
        <w:tc>
          <w:tcPr>
            <w:tcW w:w="16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11"/>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right="430"/>
              <w:jc w:val="right"/>
              <w:rPr>
                <w:sz w:val="20"/>
                <w:szCs w:val="20"/>
              </w:rPr>
            </w:pPr>
            <w:r>
              <w:rPr>
                <w:rFonts w:eastAsia="Times New Roman"/>
              </w:rPr>
              <w:t>28</w:t>
            </w:r>
          </w:p>
        </w:tc>
        <w:tc>
          <w:tcPr>
            <w:tcW w:w="7360" w:type="dxa"/>
            <w:gridSpan w:val="11"/>
            <w:tcBorders>
              <w:right w:val="single" w:sz="8" w:space="0" w:color="auto"/>
            </w:tcBorders>
            <w:vAlign w:val="bottom"/>
          </w:tcPr>
          <w:p w:rsidR="00E45038" w:rsidRDefault="00A75981">
            <w:pPr>
              <w:spacing w:line="235" w:lineRule="exact"/>
              <w:ind w:left="80"/>
              <w:rPr>
                <w:sz w:val="20"/>
                <w:szCs w:val="20"/>
              </w:rPr>
            </w:pPr>
            <w:r>
              <w:rPr>
                <w:rFonts w:eastAsia="Times New Roman"/>
                <w:b/>
                <w:bCs/>
              </w:rPr>
              <w:t xml:space="preserve">Лесная промышленность. </w:t>
            </w:r>
            <w:r>
              <w:rPr>
                <w:rFonts w:eastAsia="Times New Roman"/>
              </w:rPr>
              <w:t>Лесные ресурсы России,</w:t>
            </w:r>
            <w:r>
              <w:rPr>
                <w:rFonts w:eastAsia="Times New Roman"/>
                <w:b/>
                <w:bCs/>
              </w:rPr>
              <w:t xml:space="preserve"> </w:t>
            </w:r>
            <w:r>
              <w:rPr>
                <w:rFonts w:eastAsia="Times New Roman"/>
              </w:rPr>
              <w:t>их география.</w:t>
            </w:r>
            <w:r>
              <w:rPr>
                <w:rFonts w:eastAsia="Times New Roman"/>
                <w:b/>
                <w:bCs/>
              </w:rPr>
              <w:t xml:space="preserve"> </w:t>
            </w:r>
            <w:r>
              <w:rPr>
                <w:rFonts w:eastAsia="Times New Roman"/>
              </w:rPr>
              <w:t>Состав</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и продукция лесной промышленности, ее место и значение в хозяйстве.</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Факторы  размещения  пре</w:t>
            </w:r>
            <w:proofErr w:type="gramStart"/>
            <w:r>
              <w:rPr>
                <w:rFonts w:eastAsia="Times New Roman"/>
              </w:rPr>
              <w:t>д-</w:t>
            </w:r>
            <w:proofErr w:type="gramEnd"/>
            <w:r>
              <w:rPr>
                <w:rFonts w:eastAsia="Times New Roman"/>
              </w:rPr>
              <w:t xml:space="preserve">  приятий.  География  важнейших  отраслей.</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Влияние  лесной  промышленности  на  окружающую  среду.  Перспективы</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2240" w:type="dxa"/>
            <w:gridSpan w:val="2"/>
            <w:vAlign w:val="bottom"/>
          </w:tcPr>
          <w:p w:rsidR="00E45038" w:rsidRDefault="00A75981">
            <w:pPr>
              <w:ind w:left="80"/>
              <w:rPr>
                <w:sz w:val="20"/>
                <w:szCs w:val="20"/>
              </w:rPr>
            </w:pPr>
            <w:r>
              <w:rPr>
                <w:rFonts w:eastAsia="Times New Roman"/>
              </w:rPr>
              <w:t>ра</w:t>
            </w:r>
            <w:proofErr w:type="gramStart"/>
            <w:r>
              <w:rPr>
                <w:rFonts w:eastAsia="Times New Roman"/>
              </w:rPr>
              <w:t>з-</w:t>
            </w:r>
            <w:proofErr w:type="gramEnd"/>
            <w:r>
              <w:rPr>
                <w:rFonts w:eastAsia="Times New Roman"/>
              </w:rPr>
              <w:t xml:space="preserve"> вития   отрасли.</w:t>
            </w:r>
          </w:p>
        </w:tc>
        <w:tc>
          <w:tcPr>
            <w:tcW w:w="1860" w:type="dxa"/>
            <w:gridSpan w:val="4"/>
            <w:vAlign w:val="bottom"/>
          </w:tcPr>
          <w:p w:rsidR="00E45038" w:rsidRDefault="00A75981">
            <w:pPr>
              <w:rPr>
                <w:sz w:val="20"/>
                <w:szCs w:val="20"/>
              </w:rPr>
            </w:pPr>
            <w:r>
              <w:rPr>
                <w:rFonts w:eastAsia="Times New Roman"/>
                <w:i/>
                <w:iCs/>
              </w:rPr>
              <w:t>Лесной комплекс.</w:t>
            </w:r>
          </w:p>
        </w:tc>
        <w:tc>
          <w:tcPr>
            <w:tcW w:w="3260" w:type="dxa"/>
            <w:gridSpan w:val="5"/>
            <w:tcBorders>
              <w:right w:val="single" w:sz="8" w:space="0" w:color="auto"/>
            </w:tcBorders>
            <w:vAlign w:val="bottom"/>
          </w:tcPr>
          <w:p w:rsidR="00E45038" w:rsidRDefault="00A75981">
            <w:pPr>
              <w:ind w:right="10"/>
              <w:jc w:val="right"/>
              <w:rPr>
                <w:sz w:val="20"/>
                <w:szCs w:val="20"/>
              </w:rPr>
            </w:pPr>
            <w:r>
              <w:rPr>
                <w:rFonts w:eastAsia="Times New Roman"/>
                <w:i/>
                <w:iCs/>
              </w:rPr>
              <w:t>Основные места лесозаготовок.</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4100" w:type="dxa"/>
            <w:gridSpan w:val="6"/>
            <w:vAlign w:val="bottom"/>
          </w:tcPr>
          <w:p w:rsidR="00E45038" w:rsidRDefault="00A75981">
            <w:pPr>
              <w:ind w:left="80"/>
              <w:rPr>
                <w:sz w:val="20"/>
                <w:szCs w:val="20"/>
              </w:rPr>
            </w:pPr>
            <w:r>
              <w:rPr>
                <w:rFonts w:eastAsia="Times New Roman"/>
                <w:i/>
                <w:iCs/>
              </w:rPr>
              <w:t>Целлюлозно-бумажная промышленность.</w:t>
            </w:r>
          </w:p>
        </w:tc>
        <w:tc>
          <w:tcPr>
            <w:tcW w:w="720" w:type="dxa"/>
            <w:vAlign w:val="bottom"/>
          </w:tcPr>
          <w:p w:rsidR="00E45038" w:rsidRDefault="00E45038">
            <w:pPr>
              <w:rPr>
                <w:sz w:val="21"/>
                <w:szCs w:val="21"/>
              </w:rPr>
            </w:pPr>
          </w:p>
        </w:tc>
        <w:tc>
          <w:tcPr>
            <w:tcW w:w="122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460" w:type="dxa"/>
            <w:vAlign w:val="bottom"/>
          </w:tcPr>
          <w:p w:rsidR="00E45038" w:rsidRDefault="00E45038">
            <w:pPr>
              <w:rPr>
                <w:sz w:val="21"/>
                <w:szCs w:val="21"/>
              </w:rPr>
            </w:pPr>
          </w:p>
        </w:tc>
        <w:tc>
          <w:tcPr>
            <w:tcW w:w="560" w:type="dxa"/>
            <w:tcBorders>
              <w:right w:val="single" w:sz="8" w:space="0" w:color="auto"/>
            </w:tcBorders>
            <w:vAlign w:val="bottom"/>
          </w:tcPr>
          <w:p w:rsidR="00E45038" w:rsidRDefault="00E45038">
            <w:pPr>
              <w:rPr>
                <w:sz w:val="21"/>
                <w:szCs w:val="21"/>
              </w:rPr>
            </w:pPr>
          </w:p>
        </w:tc>
      </w:tr>
      <w:tr w:rsidR="00E45038">
        <w:trPr>
          <w:trHeight w:val="208"/>
        </w:trPr>
        <w:tc>
          <w:tcPr>
            <w:tcW w:w="1640" w:type="dxa"/>
            <w:tcBorders>
              <w:left w:val="single" w:sz="8" w:space="0" w:color="auto"/>
              <w:bottom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11"/>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right="430"/>
              <w:jc w:val="right"/>
              <w:rPr>
                <w:sz w:val="20"/>
                <w:szCs w:val="20"/>
              </w:rPr>
            </w:pPr>
            <w:r>
              <w:rPr>
                <w:rFonts w:eastAsia="Times New Roman"/>
              </w:rPr>
              <w:t>29</w:t>
            </w:r>
          </w:p>
        </w:tc>
        <w:tc>
          <w:tcPr>
            <w:tcW w:w="7360" w:type="dxa"/>
            <w:gridSpan w:val="11"/>
            <w:tcBorders>
              <w:right w:val="single" w:sz="8" w:space="0" w:color="auto"/>
            </w:tcBorders>
            <w:vAlign w:val="bottom"/>
          </w:tcPr>
          <w:p w:rsidR="00E45038" w:rsidRDefault="00A75981">
            <w:pPr>
              <w:spacing w:line="235" w:lineRule="exact"/>
              <w:ind w:left="80"/>
              <w:rPr>
                <w:sz w:val="20"/>
                <w:szCs w:val="20"/>
              </w:rPr>
            </w:pPr>
            <w:r>
              <w:rPr>
                <w:rFonts w:eastAsia="Times New Roman"/>
                <w:b/>
                <w:bCs/>
              </w:rPr>
              <w:t xml:space="preserve">Состав и значение АПК. </w:t>
            </w:r>
            <w:r>
              <w:rPr>
                <w:rFonts w:eastAsia="Times New Roman"/>
              </w:rPr>
              <w:t>Агропромышленный комплекс:</w:t>
            </w:r>
            <w:r>
              <w:rPr>
                <w:rFonts w:eastAsia="Times New Roman"/>
                <w:b/>
                <w:bCs/>
              </w:rPr>
              <w:t xml:space="preserve"> </w:t>
            </w:r>
            <w:r>
              <w:rPr>
                <w:rFonts w:eastAsia="Times New Roman"/>
              </w:rPr>
              <w:t>состав,</w:t>
            </w:r>
            <w:r>
              <w:rPr>
                <w:rFonts w:eastAsia="Times New Roman"/>
                <w:b/>
                <w:bCs/>
              </w:rPr>
              <w:t xml:space="preserve"> </w:t>
            </w:r>
            <w:r>
              <w:rPr>
                <w:rFonts w:eastAsia="Times New Roman"/>
              </w:rPr>
              <w:t>место и</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значение в хозяйстве. Звенья АПК. Сельское хозяйство. Состав, место и</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значение в хозяйстве, отличия от других отраслей хозяйства. Земельные</w:t>
            </w:r>
          </w:p>
        </w:tc>
      </w:tr>
      <w:tr w:rsidR="00E45038">
        <w:trPr>
          <w:trHeight w:val="253"/>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4820" w:type="dxa"/>
            <w:gridSpan w:val="7"/>
            <w:vAlign w:val="bottom"/>
          </w:tcPr>
          <w:p w:rsidR="00E45038" w:rsidRDefault="00A75981">
            <w:pPr>
              <w:ind w:left="80"/>
              <w:rPr>
                <w:sz w:val="20"/>
                <w:szCs w:val="20"/>
              </w:rPr>
            </w:pPr>
            <w:r>
              <w:rPr>
                <w:rFonts w:eastAsia="Times New Roman"/>
              </w:rPr>
              <w:t>ресурсы  и  сельскохозяйственные  угодья,  их</w:t>
            </w:r>
          </w:p>
        </w:tc>
        <w:tc>
          <w:tcPr>
            <w:tcW w:w="1220" w:type="dxa"/>
            <w:vAlign w:val="bottom"/>
          </w:tcPr>
          <w:p w:rsidR="00E45038" w:rsidRDefault="00A75981">
            <w:pPr>
              <w:ind w:left="140"/>
              <w:rPr>
                <w:sz w:val="20"/>
                <w:szCs w:val="20"/>
              </w:rPr>
            </w:pPr>
            <w:r>
              <w:rPr>
                <w:rFonts w:eastAsia="Times New Roman"/>
              </w:rPr>
              <w:t>структура.</w:t>
            </w:r>
          </w:p>
        </w:tc>
        <w:tc>
          <w:tcPr>
            <w:tcW w:w="1320" w:type="dxa"/>
            <w:gridSpan w:val="3"/>
            <w:tcBorders>
              <w:right w:val="single" w:sz="8" w:space="0" w:color="auto"/>
            </w:tcBorders>
            <w:vAlign w:val="bottom"/>
          </w:tcPr>
          <w:p w:rsidR="00E45038" w:rsidRDefault="00A75981">
            <w:pPr>
              <w:ind w:right="10"/>
              <w:jc w:val="right"/>
              <w:rPr>
                <w:sz w:val="20"/>
                <w:szCs w:val="20"/>
              </w:rPr>
            </w:pPr>
            <w:r>
              <w:rPr>
                <w:rFonts w:eastAsia="Times New Roman"/>
                <w:i/>
                <w:iCs/>
              </w:rPr>
              <w:t>Отраслевой</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4820" w:type="dxa"/>
            <w:gridSpan w:val="7"/>
            <w:vAlign w:val="bottom"/>
          </w:tcPr>
          <w:p w:rsidR="00E45038" w:rsidRDefault="00A75981">
            <w:pPr>
              <w:ind w:left="80"/>
              <w:rPr>
                <w:sz w:val="20"/>
                <w:szCs w:val="20"/>
              </w:rPr>
            </w:pPr>
            <w:r>
              <w:rPr>
                <w:rFonts w:eastAsia="Times New Roman"/>
                <w:i/>
                <w:iCs/>
              </w:rPr>
              <w:t>состав сельского хозяйства. Растениеводство</w:t>
            </w:r>
          </w:p>
        </w:tc>
        <w:tc>
          <w:tcPr>
            <w:tcW w:w="1220" w:type="dxa"/>
            <w:vAlign w:val="bottom"/>
          </w:tcPr>
          <w:p w:rsidR="00E45038" w:rsidRDefault="00E45038"/>
        </w:tc>
        <w:tc>
          <w:tcPr>
            <w:tcW w:w="300" w:type="dxa"/>
            <w:vAlign w:val="bottom"/>
          </w:tcPr>
          <w:p w:rsidR="00E45038" w:rsidRDefault="00E45038"/>
        </w:tc>
        <w:tc>
          <w:tcPr>
            <w:tcW w:w="460" w:type="dxa"/>
            <w:vAlign w:val="bottom"/>
          </w:tcPr>
          <w:p w:rsidR="00E45038" w:rsidRDefault="00E45038"/>
        </w:tc>
        <w:tc>
          <w:tcPr>
            <w:tcW w:w="560" w:type="dxa"/>
            <w:tcBorders>
              <w:right w:val="single" w:sz="8" w:space="0" w:color="auto"/>
            </w:tcBorders>
            <w:vAlign w:val="bottom"/>
          </w:tcPr>
          <w:p w:rsidR="00E45038" w:rsidRDefault="00E45038"/>
        </w:tc>
      </w:tr>
      <w:tr w:rsidR="00E45038">
        <w:trPr>
          <w:trHeight w:val="208"/>
        </w:trPr>
        <w:tc>
          <w:tcPr>
            <w:tcW w:w="16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11"/>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right="430"/>
              <w:jc w:val="right"/>
              <w:rPr>
                <w:sz w:val="20"/>
                <w:szCs w:val="20"/>
              </w:rPr>
            </w:pPr>
            <w:r>
              <w:rPr>
                <w:rFonts w:eastAsia="Times New Roman"/>
              </w:rPr>
              <w:t>30</w:t>
            </w:r>
          </w:p>
        </w:tc>
        <w:tc>
          <w:tcPr>
            <w:tcW w:w="7360" w:type="dxa"/>
            <w:gridSpan w:val="11"/>
            <w:tcBorders>
              <w:right w:val="single" w:sz="8" w:space="0" w:color="auto"/>
            </w:tcBorders>
            <w:vAlign w:val="bottom"/>
          </w:tcPr>
          <w:p w:rsidR="00E45038" w:rsidRDefault="00A75981">
            <w:pPr>
              <w:spacing w:line="235" w:lineRule="exact"/>
              <w:ind w:left="80"/>
              <w:rPr>
                <w:sz w:val="20"/>
                <w:szCs w:val="20"/>
              </w:rPr>
            </w:pPr>
            <w:r>
              <w:rPr>
                <w:rFonts w:eastAsia="Times New Roman"/>
                <w:b/>
                <w:bCs/>
              </w:rPr>
              <w:t xml:space="preserve">Земледелие  и  животноводство.  </w:t>
            </w:r>
            <w:r>
              <w:rPr>
                <w:rFonts w:eastAsia="Times New Roman"/>
              </w:rPr>
              <w:t>Полеводство.</w:t>
            </w:r>
            <w:r>
              <w:rPr>
                <w:rFonts w:eastAsia="Times New Roman"/>
                <w:b/>
                <w:bCs/>
              </w:rPr>
              <w:t xml:space="preserve">  </w:t>
            </w:r>
            <w:r>
              <w:rPr>
                <w:rFonts w:eastAsia="Times New Roman"/>
              </w:rPr>
              <w:t>Зерновые  и  технические</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 xml:space="preserve">культуры. Назначение зерновых и технических культур, их требования </w:t>
            </w:r>
            <w:proofErr w:type="gramStart"/>
            <w:r>
              <w:rPr>
                <w:rFonts w:eastAsia="Times New Roman"/>
              </w:rPr>
              <w:t>к</w:t>
            </w:r>
            <w:proofErr w:type="gramEnd"/>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агроклиматическим ресурсам. Перспективы развития земледелия. Отрасли</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животноводства,   их   значение   и   география.   Перспективы   развития</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 xml:space="preserve">животноводства. </w:t>
            </w:r>
            <w:r>
              <w:rPr>
                <w:rFonts w:eastAsia="Times New Roman"/>
                <w:i/>
                <w:iCs/>
              </w:rPr>
              <w:t>Животноводство.</w:t>
            </w:r>
            <w:r>
              <w:rPr>
                <w:rFonts w:eastAsia="Times New Roman"/>
              </w:rPr>
              <w:t xml:space="preserve"> </w:t>
            </w:r>
            <w:r>
              <w:rPr>
                <w:rFonts w:eastAsia="Times New Roman"/>
                <w:i/>
                <w:iCs/>
              </w:rPr>
              <w:t>Отраслевой состав животноводства.</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2920" w:type="dxa"/>
            <w:gridSpan w:val="4"/>
            <w:vAlign w:val="bottom"/>
          </w:tcPr>
          <w:p w:rsidR="00E45038" w:rsidRDefault="00A75981">
            <w:pPr>
              <w:ind w:left="80"/>
              <w:rPr>
                <w:sz w:val="20"/>
                <w:szCs w:val="20"/>
              </w:rPr>
            </w:pPr>
            <w:r>
              <w:rPr>
                <w:rFonts w:eastAsia="Times New Roman"/>
                <w:i/>
                <w:iCs/>
              </w:rPr>
              <w:t>География животноводства.</w:t>
            </w:r>
          </w:p>
        </w:tc>
        <w:tc>
          <w:tcPr>
            <w:tcW w:w="1180" w:type="dxa"/>
            <w:gridSpan w:val="2"/>
            <w:vAlign w:val="bottom"/>
          </w:tcPr>
          <w:p w:rsidR="00E45038" w:rsidRDefault="00A75981">
            <w:pPr>
              <w:ind w:left="200"/>
              <w:rPr>
                <w:sz w:val="20"/>
                <w:szCs w:val="20"/>
              </w:rPr>
            </w:pPr>
            <w:proofErr w:type="spellStart"/>
            <w:r>
              <w:rPr>
                <w:rFonts w:eastAsia="Times New Roman"/>
                <w:b/>
                <w:bCs/>
              </w:rPr>
              <w:t>Пр.р</w:t>
            </w:r>
            <w:proofErr w:type="spellEnd"/>
            <w:r>
              <w:rPr>
                <w:rFonts w:eastAsia="Times New Roman"/>
                <w:b/>
                <w:bCs/>
              </w:rPr>
              <w:t>. . 7.</w:t>
            </w:r>
          </w:p>
        </w:tc>
        <w:tc>
          <w:tcPr>
            <w:tcW w:w="3260" w:type="dxa"/>
            <w:gridSpan w:val="5"/>
            <w:tcBorders>
              <w:right w:val="single" w:sz="8" w:space="0" w:color="auto"/>
            </w:tcBorders>
            <w:vAlign w:val="bottom"/>
          </w:tcPr>
          <w:p w:rsidR="00E45038" w:rsidRDefault="00A75981">
            <w:pPr>
              <w:ind w:right="10"/>
              <w:jc w:val="right"/>
              <w:rPr>
                <w:sz w:val="20"/>
                <w:szCs w:val="20"/>
              </w:rPr>
            </w:pPr>
            <w:r>
              <w:rPr>
                <w:rFonts w:eastAsia="Times New Roman"/>
              </w:rPr>
              <w:t>Определение основных районов</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6340" w:type="dxa"/>
            <w:gridSpan w:val="9"/>
            <w:vAlign w:val="bottom"/>
          </w:tcPr>
          <w:p w:rsidR="00E45038" w:rsidRDefault="00A75981">
            <w:pPr>
              <w:ind w:left="80"/>
              <w:rPr>
                <w:sz w:val="20"/>
                <w:szCs w:val="20"/>
              </w:rPr>
            </w:pPr>
            <w:r>
              <w:rPr>
                <w:rFonts w:eastAsia="Times New Roman"/>
              </w:rPr>
              <w:t xml:space="preserve">выращивания зерновых и технических культур. </w:t>
            </w:r>
            <w:r>
              <w:rPr>
                <w:rFonts w:eastAsia="Times New Roman"/>
                <w:b/>
                <w:bCs/>
              </w:rPr>
              <w:t>8.</w:t>
            </w:r>
            <w:r>
              <w:rPr>
                <w:rFonts w:eastAsia="Times New Roman"/>
              </w:rPr>
              <w:t xml:space="preserve">  Определение</w:t>
            </w:r>
          </w:p>
        </w:tc>
        <w:tc>
          <w:tcPr>
            <w:tcW w:w="1020" w:type="dxa"/>
            <w:gridSpan w:val="2"/>
            <w:tcBorders>
              <w:right w:val="single" w:sz="8" w:space="0" w:color="auto"/>
            </w:tcBorders>
            <w:vAlign w:val="bottom"/>
          </w:tcPr>
          <w:p w:rsidR="00E45038" w:rsidRDefault="00A75981">
            <w:pPr>
              <w:ind w:right="10"/>
              <w:jc w:val="right"/>
              <w:rPr>
                <w:sz w:val="20"/>
                <w:szCs w:val="20"/>
              </w:rPr>
            </w:pPr>
            <w:r>
              <w:rPr>
                <w:rFonts w:eastAsia="Times New Roman"/>
              </w:rPr>
              <w:t>главных</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2560" w:type="dxa"/>
            <w:gridSpan w:val="3"/>
            <w:vAlign w:val="bottom"/>
          </w:tcPr>
          <w:p w:rsidR="00E45038" w:rsidRDefault="00A75981">
            <w:pPr>
              <w:ind w:left="80"/>
              <w:rPr>
                <w:sz w:val="20"/>
                <w:szCs w:val="20"/>
              </w:rPr>
            </w:pPr>
            <w:r>
              <w:rPr>
                <w:rFonts w:eastAsia="Times New Roman"/>
              </w:rPr>
              <w:t>районов животноводства.</w:t>
            </w:r>
          </w:p>
        </w:tc>
        <w:tc>
          <w:tcPr>
            <w:tcW w:w="360" w:type="dxa"/>
            <w:vAlign w:val="bottom"/>
          </w:tcPr>
          <w:p w:rsidR="00E45038" w:rsidRDefault="00E45038"/>
        </w:tc>
        <w:tc>
          <w:tcPr>
            <w:tcW w:w="440" w:type="dxa"/>
            <w:vAlign w:val="bottom"/>
          </w:tcPr>
          <w:p w:rsidR="00E45038" w:rsidRDefault="00E45038"/>
        </w:tc>
        <w:tc>
          <w:tcPr>
            <w:tcW w:w="740" w:type="dxa"/>
            <w:vAlign w:val="bottom"/>
          </w:tcPr>
          <w:p w:rsidR="00E45038" w:rsidRDefault="00E45038"/>
        </w:tc>
        <w:tc>
          <w:tcPr>
            <w:tcW w:w="720" w:type="dxa"/>
            <w:vAlign w:val="bottom"/>
          </w:tcPr>
          <w:p w:rsidR="00E45038" w:rsidRDefault="00E45038"/>
        </w:tc>
        <w:tc>
          <w:tcPr>
            <w:tcW w:w="1220" w:type="dxa"/>
            <w:vAlign w:val="bottom"/>
          </w:tcPr>
          <w:p w:rsidR="00E45038" w:rsidRDefault="00E45038"/>
        </w:tc>
        <w:tc>
          <w:tcPr>
            <w:tcW w:w="300" w:type="dxa"/>
            <w:vAlign w:val="bottom"/>
          </w:tcPr>
          <w:p w:rsidR="00E45038" w:rsidRDefault="00E45038"/>
        </w:tc>
        <w:tc>
          <w:tcPr>
            <w:tcW w:w="460" w:type="dxa"/>
            <w:vAlign w:val="bottom"/>
          </w:tcPr>
          <w:p w:rsidR="00E45038" w:rsidRDefault="00E45038"/>
        </w:tc>
        <w:tc>
          <w:tcPr>
            <w:tcW w:w="560" w:type="dxa"/>
            <w:tcBorders>
              <w:right w:val="single" w:sz="8" w:space="0" w:color="auto"/>
            </w:tcBorders>
            <w:vAlign w:val="bottom"/>
          </w:tcPr>
          <w:p w:rsidR="00E45038" w:rsidRDefault="00E45038"/>
        </w:tc>
      </w:tr>
      <w:tr w:rsidR="00E45038">
        <w:trPr>
          <w:trHeight w:val="206"/>
        </w:trPr>
        <w:tc>
          <w:tcPr>
            <w:tcW w:w="1640" w:type="dxa"/>
            <w:tcBorders>
              <w:left w:val="single" w:sz="8" w:space="0" w:color="auto"/>
              <w:right w:val="single" w:sz="8" w:space="0" w:color="auto"/>
            </w:tcBorders>
            <w:vAlign w:val="bottom"/>
          </w:tcPr>
          <w:p w:rsidR="00E45038" w:rsidRDefault="00E45038">
            <w:pPr>
              <w:rPr>
                <w:sz w:val="17"/>
                <w:szCs w:val="17"/>
              </w:rPr>
            </w:pPr>
          </w:p>
        </w:tc>
        <w:tc>
          <w:tcPr>
            <w:tcW w:w="860" w:type="dxa"/>
            <w:tcBorders>
              <w:bottom w:val="single" w:sz="8" w:space="0" w:color="auto"/>
              <w:right w:val="single" w:sz="8" w:space="0" w:color="auto"/>
            </w:tcBorders>
            <w:vAlign w:val="bottom"/>
          </w:tcPr>
          <w:p w:rsidR="00E45038" w:rsidRDefault="00E45038">
            <w:pPr>
              <w:rPr>
                <w:sz w:val="17"/>
                <w:szCs w:val="17"/>
              </w:rPr>
            </w:pPr>
          </w:p>
        </w:tc>
        <w:tc>
          <w:tcPr>
            <w:tcW w:w="7360" w:type="dxa"/>
            <w:gridSpan w:val="11"/>
            <w:tcBorders>
              <w:bottom w:val="single" w:sz="8" w:space="0" w:color="auto"/>
              <w:right w:val="single" w:sz="8" w:space="0" w:color="auto"/>
            </w:tcBorders>
            <w:vAlign w:val="bottom"/>
          </w:tcPr>
          <w:p w:rsidR="00E45038" w:rsidRDefault="00E45038">
            <w:pPr>
              <w:rPr>
                <w:sz w:val="17"/>
                <w:szCs w:val="17"/>
              </w:rPr>
            </w:pPr>
          </w:p>
        </w:tc>
      </w:tr>
      <w:tr w:rsidR="00E45038">
        <w:trPr>
          <w:trHeight w:val="237"/>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8" w:lineRule="exact"/>
              <w:ind w:right="430"/>
              <w:jc w:val="right"/>
              <w:rPr>
                <w:sz w:val="20"/>
                <w:szCs w:val="20"/>
              </w:rPr>
            </w:pPr>
            <w:r>
              <w:rPr>
                <w:rFonts w:eastAsia="Times New Roman"/>
              </w:rPr>
              <w:t>31</w:t>
            </w:r>
          </w:p>
        </w:tc>
        <w:tc>
          <w:tcPr>
            <w:tcW w:w="7360" w:type="dxa"/>
            <w:gridSpan w:val="11"/>
            <w:tcBorders>
              <w:right w:val="single" w:sz="8" w:space="0" w:color="auto"/>
            </w:tcBorders>
            <w:vAlign w:val="bottom"/>
          </w:tcPr>
          <w:p w:rsidR="00E45038" w:rsidRDefault="00A75981">
            <w:pPr>
              <w:spacing w:line="238" w:lineRule="exact"/>
              <w:ind w:left="80"/>
              <w:rPr>
                <w:sz w:val="20"/>
                <w:szCs w:val="20"/>
              </w:rPr>
            </w:pPr>
            <w:r>
              <w:rPr>
                <w:rFonts w:eastAsia="Times New Roman"/>
                <w:b/>
                <w:bCs/>
              </w:rPr>
              <w:t xml:space="preserve">Пищевая и легкая промышленность. </w:t>
            </w:r>
            <w:r>
              <w:rPr>
                <w:rFonts w:eastAsia="Times New Roman"/>
              </w:rPr>
              <w:t>Особенности легкой и пищевой</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4820" w:type="dxa"/>
            <w:gridSpan w:val="7"/>
            <w:vAlign w:val="bottom"/>
          </w:tcPr>
          <w:p w:rsidR="00E45038" w:rsidRDefault="00A75981">
            <w:pPr>
              <w:ind w:left="80"/>
              <w:rPr>
                <w:sz w:val="20"/>
                <w:szCs w:val="20"/>
              </w:rPr>
            </w:pPr>
            <w:r>
              <w:rPr>
                <w:rFonts w:eastAsia="Times New Roman"/>
              </w:rPr>
              <w:t xml:space="preserve">промышленности.  Факторы  размещения  </w:t>
            </w:r>
            <w:proofErr w:type="gramStart"/>
            <w:r>
              <w:rPr>
                <w:rFonts w:eastAsia="Times New Roman"/>
              </w:rPr>
              <w:t>пред</w:t>
            </w:r>
            <w:proofErr w:type="gramEnd"/>
            <w:r>
              <w:rPr>
                <w:rFonts w:eastAsia="Times New Roman"/>
              </w:rPr>
              <w:t>-</w:t>
            </w:r>
          </w:p>
        </w:tc>
        <w:tc>
          <w:tcPr>
            <w:tcW w:w="1220" w:type="dxa"/>
            <w:vAlign w:val="bottom"/>
          </w:tcPr>
          <w:p w:rsidR="00E45038" w:rsidRDefault="00A75981">
            <w:pPr>
              <w:ind w:left="100"/>
              <w:rPr>
                <w:sz w:val="20"/>
                <w:szCs w:val="20"/>
              </w:rPr>
            </w:pPr>
            <w:r>
              <w:rPr>
                <w:rFonts w:eastAsia="Times New Roman"/>
              </w:rPr>
              <w:t>приятий  и</w:t>
            </w:r>
          </w:p>
        </w:tc>
        <w:tc>
          <w:tcPr>
            <w:tcW w:w="1320" w:type="dxa"/>
            <w:gridSpan w:val="3"/>
            <w:tcBorders>
              <w:right w:val="single" w:sz="8" w:space="0" w:color="auto"/>
            </w:tcBorders>
            <w:vAlign w:val="bottom"/>
          </w:tcPr>
          <w:p w:rsidR="00E45038" w:rsidRDefault="00A75981">
            <w:pPr>
              <w:ind w:right="10"/>
              <w:jc w:val="right"/>
              <w:rPr>
                <w:sz w:val="20"/>
                <w:szCs w:val="20"/>
              </w:rPr>
            </w:pPr>
            <w:r>
              <w:rPr>
                <w:rFonts w:eastAsia="Times New Roman"/>
              </w:rPr>
              <w:t>география</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1360" w:type="dxa"/>
            <w:vAlign w:val="bottom"/>
          </w:tcPr>
          <w:p w:rsidR="00E45038" w:rsidRDefault="00A75981">
            <w:pPr>
              <w:ind w:left="80"/>
              <w:rPr>
                <w:sz w:val="20"/>
                <w:szCs w:val="20"/>
              </w:rPr>
            </w:pPr>
            <w:r>
              <w:rPr>
                <w:rFonts w:eastAsia="Times New Roman"/>
              </w:rPr>
              <w:t>важнейших</w:t>
            </w:r>
          </w:p>
        </w:tc>
        <w:tc>
          <w:tcPr>
            <w:tcW w:w="880" w:type="dxa"/>
            <w:vAlign w:val="bottom"/>
          </w:tcPr>
          <w:p w:rsidR="00E45038" w:rsidRDefault="00A75981">
            <w:pPr>
              <w:rPr>
                <w:sz w:val="20"/>
                <w:szCs w:val="20"/>
              </w:rPr>
            </w:pPr>
            <w:r>
              <w:rPr>
                <w:rFonts w:eastAsia="Times New Roman"/>
                <w:w w:val="96"/>
              </w:rPr>
              <w:t>отраслей.</w:t>
            </w:r>
          </w:p>
        </w:tc>
        <w:tc>
          <w:tcPr>
            <w:tcW w:w="1120" w:type="dxa"/>
            <w:gridSpan w:val="3"/>
            <w:vAlign w:val="bottom"/>
          </w:tcPr>
          <w:p w:rsidR="00E45038" w:rsidRDefault="00A75981">
            <w:pPr>
              <w:ind w:left="180"/>
              <w:rPr>
                <w:sz w:val="20"/>
                <w:szCs w:val="20"/>
              </w:rPr>
            </w:pPr>
            <w:r>
              <w:rPr>
                <w:rFonts w:eastAsia="Times New Roman"/>
              </w:rPr>
              <w:t>Влияние</w:t>
            </w:r>
          </w:p>
        </w:tc>
        <w:tc>
          <w:tcPr>
            <w:tcW w:w="4000" w:type="dxa"/>
            <w:gridSpan w:val="6"/>
            <w:tcBorders>
              <w:right w:val="single" w:sz="8" w:space="0" w:color="auto"/>
            </w:tcBorders>
            <w:vAlign w:val="bottom"/>
          </w:tcPr>
          <w:p w:rsidR="00E45038" w:rsidRDefault="00A75981">
            <w:pPr>
              <w:ind w:right="10"/>
              <w:jc w:val="right"/>
              <w:rPr>
                <w:sz w:val="20"/>
                <w:szCs w:val="20"/>
              </w:rPr>
            </w:pPr>
            <w:r>
              <w:rPr>
                <w:rFonts w:eastAsia="Times New Roman"/>
              </w:rPr>
              <w:t xml:space="preserve">легкой и пищевой промышленности </w:t>
            </w:r>
            <w:proofErr w:type="gramStart"/>
            <w:r>
              <w:rPr>
                <w:rFonts w:eastAsia="Times New Roman"/>
              </w:rPr>
              <w:t>на</w:t>
            </w:r>
            <w:proofErr w:type="gramEnd"/>
          </w:p>
        </w:tc>
      </w:tr>
      <w:tr w:rsidR="00E45038">
        <w:trPr>
          <w:trHeight w:val="255"/>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3360" w:type="dxa"/>
            <w:gridSpan w:val="5"/>
            <w:vAlign w:val="bottom"/>
          </w:tcPr>
          <w:p w:rsidR="00E45038" w:rsidRDefault="00A75981">
            <w:pPr>
              <w:ind w:left="80"/>
              <w:rPr>
                <w:sz w:val="20"/>
                <w:szCs w:val="20"/>
              </w:rPr>
            </w:pPr>
            <w:r>
              <w:rPr>
                <w:rFonts w:eastAsia="Times New Roman"/>
              </w:rPr>
              <w:t>окружающую среду, перспективы</w:t>
            </w:r>
          </w:p>
        </w:tc>
        <w:tc>
          <w:tcPr>
            <w:tcW w:w="1460" w:type="dxa"/>
            <w:gridSpan w:val="2"/>
            <w:vAlign w:val="bottom"/>
          </w:tcPr>
          <w:p w:rsidR="00E45038" w:rsidRDefault="00A75981">
            <w:pPr>
              <w:ind w:right="330"/>
              <w:jc w:val="center"/>
              <w:rPr>
                <w:sz w:val="20"/>
                <w:szCs w:val="20"/>
              </w:rPr>
            </w:pPr>
            <w:r>
              <w:rPr>
                <w:rFonts w:eastAsia="Times New Roman"/>
                <w:w w:val="98"/>
              </w:rPr>
              <w:t>развития</w:t>
            </w:r>
          </w:p>
        </w:tc>
        <w:tc>
          <w:tcPr>
            <w:tcW w:w="1220" w:type="dxa"/>
            <w:vAlign w:val="bottom"/>
          </w:tcPr>
          <w:p w:rsidR="00E45038" w:rsidRDefault="00E45038"/>
        </w:tc>
        <w:tc>
          <w:tcPr>
            <w:tcW w:w="300" w:type="dxa"/>
            <w:vAlign w:val="bottom"/>
          </w:tcPr>
          <w:p w:rsidR="00E45038" w:rsidRDefault="00E45038"/>
        </w:tc>
        <w:tc>
          <w:tcPr>
            <w:tcW w:w="460" w:type="dxa"/>
            <w:vAlign w:val="bottom"/>
          </w:tcPr>
          <w:p w:rsidR="00E45038" w:rsidRDefault="00E45038"/>
        </w:tc>
        <w:tc>
          <w:tcPr>
            <w:tcW w:w="560" w:type="dxa"/>
            <w:tcBorders>
              <w:right w:val="single" w:sz="8" w:space="0" w:color="auto"/>
            </w:tcBorders>
            <w:vAlign w:val="bottom"/>
          </w:tcPr>
          <w:p w:rsidR="00E45038" w:rsidRDefault="00E45038"/>
        </w:tc>
      </w:tr>
      <w:tr w:rsidR="00E45038">
        <w:trPr>
          <w:trHeight w:val="208"/>
        </w:trPr>
        <w:tc>
          <w:tcPr>
            <w:tcW w:w="16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1360" w:type="dxa"/>
            <w:tcBorders>
              <w:bottom w:val="single" w:sz="8" w:space="0" w:color="auto"/>
            </w:tcBorders>
            <w:vAlign w:val="bottom"/>
          </w:tcPr>
          <w:p w:rsidR="00E45038" w:rsidRDefault="00E45038">
            <w:pPr>
              <w:rPr>
                <w:sz w:val="18"/>
                <w:szCs w:val="18"/>
              </w:rPr>
            </w:pPr>
          </w:p>
        </w:tc>
        <w:tc>
          <w:tcPr>
            <w:tcW w:w="3460" w:type="dxa"/>
            <w:gridSpan w:val="6"/>
            <w:tcBorders>
              <w:bottom w:val="single" w:sz="8" w:space="0" w:color="auto"/>
            </w:tcBorders>
            <w:vAlign w:val="bottom"/>
          </w:tcPr>
          <w:p w:rsidR="00E45038" w:rsidRDefault="00E45038">
            <w:pPr>
              <w:rPr>
                <w:sz w:val="18"/>
                <w:szCs w:val="18"/>
              </w:rPr>
            </w:pPr>
          </w:p>
        </w:tc>
        <w:tc>
          <w:tcPr>
            <w:tcW w:w="1980" w:type="dxa"/>
            <w:gridSpan w:val="3"/>
            <w:tcBorders>
              <w:bottom w:val="single" w:sz="8" w:space="0" w:color="auto"/>
            </w:tcBorders>
            <w:vAlign w:val="bottom"/>
          </w:tcPr>
          <w:p w:rsidR="00E45038" w:rsidRDefault="00E45038">
            <w:pPr>
              <w:rPr>
                <w:sz w:val="18"/>
                <w:szCs w:val="18"/>
              </w:rPr>
            </w:pPr>
          </w:p>
        </w:tc>
        <w:tc>
          <w:tcPr>
            <w:tcW w:w="560" w:type="dxa"/>
            <w:tcBorders>
              <w:bottom w:val="single" w:sz="8" w:space="0" w:color="auto"/>
              <w:right w:val="single" w:sz="8" w:space="0" w:color="auto"/>
            </w:tcBorders>
            <w:vAlign w:val="bottom"/>
          </w:tcPr>
          <w:p w:rsidR="00E45038" w:rsidRDefault="00E45038">
            <w:pPr>
              <w:rPr>
                <w:sz w:val="18"/>
                <w:szCs w:val="18"/>
              </w:rPr>
            </w:pPr>
          </w:p>
        </w:tc>
      </w:tr>
      <w:tr w:rsidR="00E45038">
        <w:trPr>
          <w:trHeight w:val="240"/>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E45038">
            <w:pPr>
              <w:rPr>
                <w:sz w:val="20"/>
                <w:szCs w:val="20"/>
              </w:rPr>
            </w:pPr>
          </w:p>
        </w:tc>
        <w:tc>
          <w:tcPr>
            <w:tcW w:w="1360" w:type="dxa"/>
            <w:vAlign w:val="bottom"/>
          </w:tcPr>
          <w:p w:rsidR="00E45038" w:rsidRDefault="00A75981">
            <w:pPr>
              <w:spacing w:line="240" w:lineRule="exact"/>
              <w:ind w:left="80"/>
              <w:rPr>
                <w:sz w:val="20"/>
                <w:szCs w:val="20"/>
              </w:rPr>
            </w:pPr>
            <w:r>
              <w:rPr>
                <w:rFonts w:eastAsia="Times New Roman"/>
                <w:b/>
                <w:bCs/>
              </w:rPr>
              <w:t>3   четверть</w:t>
            </w:r>
          </w:p>
        </w:tc>
        <w:tc>
          <w:tcPr>
            <w:tcW w:w="3460" w:type="dxa"/>
            <w:gridSpan w:val="6"/>
            <w:vAlign w:val="bottom"/>
          </w:tcPr>
          <w:p w:rsidR="00E45038" w:rsidRDefault="00A75981">
            <w:pPr>
              <w:spacing w:line="240" w:lineRule="exact"/>
              <w:ind w:left="260"/>
              <w:rPr>
                <w:sz w:val="20"/>
                <w:szCs w:val="20"/>
              </w:rPr>
            </w:pPr>
            <w:r>
              <w:rPr>
                <w:rFonts w:eastAsia="Times New Roman"/>
                <w:b/>
                <w:bCs/>
              </w:rPr>
              <w:t>(20ч</w:t>
            </w:r>
            <w:proofErr w:type="gramStart"/>
            <w:r>
              <w:rPr>
                <w:rFonts w:eastAsia="Times New Roman"/>
                <w:b/>
                <w:bCs/>
              </w:rPr>
              <w:t>)И</w:t>
            </w:r>
            <w:proofErr w:type="gramEnd"/>
            <w:r>
              <w:rPr>
                <w:rFonts w:eastAsia="Times New Roman"/>
                <w:b/>
                <w:bCs/>
              </w:rPr>
              <w:t>НФРАСТРУКТУРНЫЙ</w:t>
            </w:r>
          </w:p>
        </w:tc>
        <w:tc>
          <w:tcPr>
            <w:tcW w:w="1980" w:type="dxa"/>
            <w:gridSpan w:val="3"/>
            <w:vAlign w:val="bottom"/>
          </w:tcPr>
          <w:p w:rsidR="00E45038" w:rsidRDefault="00A75981">
            <w:pPr>
              <w:spacing w:line="240" w:lineRule="exact"/>
              <w:ind w:left="380"/>
              <w:rPr>
                <w:sz w:val="20"/>
                <w:szCs w:val="20"/>
              </w:rPr>
            </w:pPr>
            <w:r>
              <w:rPr>
                <w:rFonts w:eastAsia="Times New Roman"/>
                <w:b/>
                <w:bCs/>
              </w:rPr>
              <w:t>КОМПЛЕКС</w:t>
            </w:r>
          </w:p>
        </w:tc>
        <w:tc>
          <w:tcPr>
            <w:tcW w:w="560" w:type="dxa"/>
            <w:tcBorders>
              <w:right w:val="single" w:sz="8" w:space="0" w:color="auto"/>
            </w:tcBorders>
            <w:vAlign w:val="bottom"/>
          </w:tcPr>
          <w:p w:rsidR="00E45038" w:rsidRDefault="00A75981">
            <w:pPr>
              <w:spacing w:line="240" w:lineRule="exact"/>
              <w:ind w:right="10"/>
              <w:jc w:val="right"/>
              <w:rPr>
                <w:sz w:val="20"/>
                <w:szCs w:val="20"/>
              </w:rPr>
            </w:pPr>
            <w:proofErr w:type="gramStart"/>
            <w:r>
              <w:rPr>
                <w:rFonts w:eastAsia="Times New Roman"/>
                <w:b/>
                <w:bCs/>
              </w:rPr>
              <w:t>(4</w:t>
            </w:r>
            <w:proofErr w:type="gramEnd"/>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b/>
                <w:bCs/>
              </w:rPr>
              <w:t>ч</w:t>
            </w:r>
            <w:proofErr w:type="gramStart"/>
            <w:r>
              <w:rPr>
                <w:rFonts w:eastAsia="Times New Roman"/>
                <w:b/>
                <w:bCs/>
              </w:rPr>
              <w:t>)Х</w:t>
            </w:r>
            <w:proofErr w:type="gramEnd"/>
            <w:r>
              <w:rPr>
                <w:rFonts w:eastAsia="Times New Roman"/>
                <w:b/>
                <w:bCs/>
              </w:rPr>
              <w:t>АРАКТЕРИСТИКА  ГЕОГРАФИЧЕСКИХ  РАЙОНОВ  РОССИИ</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1360" w:type="dxa"/>
            <w:vAlign w:val="bottom"/>
          </w:tcPr>
          <w:p w:rsidR="00E45038" w:rsidRDefault="00A75981">
            <w:pPr>
              <w:ind w:left="80"/>
              <w:rPr>
                <w:sz w:val="20"/>
                <w:szCs w:val="20"/>
              </w:rPr>
            </w:pPr>
            <w:r>
              <w:rPr>
                <w:rFonts w:eastAsia="Times New Roman"/>
                <w:b/>
                <w:bCs/>
              </w:rPr>
              <w:t>(16Ч)</w:t>
            </w:r>
          </w:p>
        </w:tc>
        <w:tc>
          <w:tcPr>
            <w:tcW w:w="880" w:type="dxa"/>
            <w:vAlign w:val="bottom"/>
          </w:tcPr>
          <w:p w:rsidR="00E45038" w:rsidRDefault="00E45038"/>
        </w:tc>
        <w:tc>
          <w:tcPr>
            <w:tcW w:w="320" w:type="dxa"/>
            <w:vAlign w:val="bottom"/>
          </w:tcPr>
          <w:p w:rsidR="00E45038" w:rsidRDefault="00E45038"/>
        </w:tc>
        <w:tc>
          <w:tcPr>
            <w:tcW w:w="360" w:type="dxa"/>
            <w:vAlign w:val="bottom"/>
          </w:tcPr>
          <w:p w:rsidR="00E45038" w:rsidRDefault="00E45038"/>
        </w:tc>
        <w:tc>
          <w:tcPr>
            <w:tcW w:w="440" w:type="dxa"/>
            <w:vAlign w:val="bottom"/>
          </w:tcPr>
          <w:p w:rsidR="00E45038" w:rsidRDefault="00E45038"/>
        </w:tc>
        <w:tc>
          <w:tcPr>
            <w:tcW w:w="740" w:type="dxa"/>
            <w:vAlign w:val="bottom"/>
          </w:tcPr>
          <w:p w:rsidR="00E45038" w:rsidRDefault="00E45038"/>
        </w:tc>
        <w:tc>
          <w:tcPr>
            <w:tcW w:w="720" w:type="dxa"/>
            <w:vAlign w:val="bottom"/>
          </w:tcPr>
          <w:p w:rsidR="00E45038" w:rsidRDefault="00E45038"/>
        </w:tc>
        <w:tc>
          <w:tcPr>
            <w:tcW w:w="1220" w:type="dxa"/>
            <w:vAlign w:val="bottom"/>
          </w:tcPr>
          <w:p w:rsidR="00E45038" w:rsidRDefault="00E45038"/>
        </w:tc>
        <w:tc>
          <w:tcPr>
            <w:tcW w:w="300" w:type="dxa"/>
            <w:vAlign w:val="bottom"/>
          </w:tcPr>
          <w:p w:rsidR="00E45038" w:rsidRDefault="00E45038"/>
        </w:tc>
        <w:tc>
          <w:tcPr>
            <w:tcW w:w="460" w:type="dxa"/>
            <w:vAlign w:val="bottom"/>
          </w:tcPr>
          <w:p w:rsidR="00E45038" w:rsidRDefault="00E45038"/>
        </w:tc>
        <w:tc>
          <w:tcPr>
            <w:tcW w:w="560" w:type="dxa"/>
            <w:tcBorders>
              <w:right w:val="single" w:sz="8" w:space="0" w:color="auto"/>
            </w:tcBorders>
            <w:vAlign w:val="bottom"/>
          </w:tcPr>
          <w:p w:rsidR="00E45038" w:rsidRDefault="00E45038"/>
        </w:tc>
      </w:tr>
      <w:tr w:rsidR="00E45038">
        <w:trPr>
          <w:trHeight w:val="201"/>
        </w:trPr>
        <w:tc>
          <w:tcPr>
            <w:tcW w:w="1640" w:type="dxa"/>
            <w:tcBorders>
              <w:left w:val="single" w:sz="8" w:space="0" w:color="auto"/>
              <w:bottom w:val="single" w:sz="8" w:space="0" w:color="auto"/>
              <w:right w:val="single" w:sz="8" w:space="0" w:color="auto"/>
            </w:tcBorders>
            <w:vAlign w:val="bottom"/>
          </w:tcPr>
          <w:p w:rsidR="00E45038" w:rsidRDefault="00E45038">
            <w:pPr>
              <w:rPr>
                <w:sz w:val="17"/>
                <w:szCs w:val="17"/>
              </w:rPr>
            </w:pPr>
          </w:p>
        </w:tc>
        <w:tc>
          <w:tcPr>
            <w:tcW w:w="860" w:type="dxa"/>
            <w:tcBorders>
              <w:bottom w:val="single" w:sz="8" w:space="0" w:color="auto"/>
              <w:right w:val="single" w:sz="8" w:space="0" w:color="auto"/>
            </w:tcBorders>
            <w:vAlign w:val="bottom"/>
          </w:tcPr>
          <w:p w:rsidR="00E45038" w:rsidRDefault="00E45038">
            <w:pPr>
              <w:rPr>
                <w:sz w:val="17"/>
                <w:szCs w:val="17"/>
              </w:rPr>
            </w:pPr>
          </w:p>
        </w:tc>
        <w:tc>
          <w:tcPr>
            <w:tcW w:w="7360" w:type="dxa"/>
            <w:gridSpan w:val="11"/>
            <w:tcBorders>
              <w:bottom w:val="single" w:sz="8" w:space="0" w:color="auto"/>
              <w:right w:val="single" w:sz="8" w:space="0" w:color="auto"/>
            </w:tcBorders>
            <w:vAlign w:val="bottom"/>
          </w:tcPr>
          <w:p w:rsidR="00E45038" w:rsidRDefault="00E45038">
            <w:pPr>
              <w:rPr>
                <w:sz w:val="17"/>
                <w:szCs w:val="17"/>
              </w:rPr>
            </w:pPr>
          </w:p>
        </w:tc>
      </w:tr>
      <w:tr w:rsidR="00E45038">
        <w:trPr>
          <w:trHeight w:val="235"/>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right="430"/>
              <w:jc w:val="right"/>
              <w:rPr>
                <w:sz w:val="20"/>
                <w:szCs w:val="20"/>
              </w:rPr>
            </w:pPr>
            <w:r>
              <w:rPr>
                <w:rFonts w:eastAsia="Times New Roman"/>
              </w:rPr>
              <w:t>32</w:t>
            </w:r>
          </w:p>
        </w:tc>
        <w:tc>
          <w:tcPr>
            <w:tcW w:w="7360" w:type="dxa"/>
            <w:gridSpan w:val="11"/>
            <w:tcBorders>
              <w:right w:val="single" w:sz="8" w:space="0" w:color="auto"/>
            </w:tcBorders>
            <w:vAlign w:val="bottom"/>
          </w:tcPr>
          <w:p w:rsidR="00E45038" w:rsidRDefault="00A75981">
            <w:pPr>
              <w:spacing w:line="235" w:lineRule="exact"/>
              <w:ind w:left="80"/>
              <w:rPr>
                <w:sz w:val="20"/>
                <w:szCs w:val="20"/>
              </w:rPr>
            </w:pPr>
            <w:r>
              <w:rPr>
                <w:rFonts w:eastAsia="Times New Roman"/>
                <w:b/>
                <w:bCs/>
              </w:rPr>
              <w:t xml:space="preserve">Состав  комплекса.  Роль  транспорта.  </w:t>
            </w:r>
            <w:r>
              <w:rPr>
                <w:rFonts w:eastAsia="Times New Roman"/>
              </w:rPr>
              <w:t>Инфраструктурный  комплекс:</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состав, место и значение в хозяйстве. Понятие об услугах. Классификации</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услуг   по   характеру   и   видам,   периодичности   потребления   и</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распространенности.  Виды  и  работа  транспорта.  Транспортные  узлы  и</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транспортная система. Типы транспортных узлов. Влияние на размещение</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2920" w:type="dxa"/>
            <w:gridSpan w:val="4"/>
            <w:vAlign w:val="bottom"/>
          </w:tcPr>
          <w:p w:rsidR="00E45038" w:rsidRDefault="00A75981">
            <w:pPr>
              <w:ind w:left="80"/>
              <w:rPr>
                <w:sz w:val="20"/>
                <w:szCs w:val="20"/>
              </w:rPr>
            </w:pPr>
            <w:r>
              <w:rPr>
                <w:rFonts w:eastAsia="Times New Roman"/>
              </w:rPr>
              <w:t>населения  и предприятий.</w:t>
            </w:r>
          </w:p>
        </w:tc>
        <w:tc>
          <w:tcPr>
            <w:tcW w:w="1900" w:type="dxa"/>
            <w:gridSpan w:val="3"/>
            <w:vAlign w:val="bottom"/>
          </w:tcPr>
          <w:p w:rsidR="00E45038" w:rsidRDefault="00A75981">
            <w:pPr>
              <w:jc w:val="center"/>
              <w:rPr>
                <w:sz w:val="20"/>
                <w:szCs w:val="20"/>
              </w:rPr>
            </w:pPr>
            <w:r>
              <w:rPr>
                <w:rFonts w:eastAsia="Times New Roman"/>
                <w:i/>
                <w:iCs/>
              </w:rPr>
              <w:t>Виды транспорта.</w:t>
            </w:r>
          </w:p>
        </w:tc>
        <w:tc>
          <w:tcPr>
            <w:tcW w:w="2540" w:type="dxa"/>
            <w:gridSpan w:val="4"/>
            <w:tcBorders>
              <w:right w:val="single" w:sz="8" w:space="0" w:color="auto"/>
            </w:tcBorders>
            <w:vAlign w:val="bottom"/>
          </w:tcPr>
          <w:p w:rsidR="00E45038" w:rsidRDefault="00A75981">
            <w:pPr>
              <w:ind w:right="10"/>
              <w:jc w:val="right"/>
              <w:rPr>
                <w:sz w:val="20"/>
                <w:szCs w:val="20"/>
              </w:rPr>
            </w:pPr>
            <w:r>
              <w:rPr>
                <w:rFonts w:eastAsia="Times New Roman"/>
                <w:i/>
                <w:iCs/>
              </w:rPr>
              <w:t>Значение для хозяйства.</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6040" w:type="dxa"/>
            <w:gridSpan w:val="8"/>
            <w:vAlign w:val="bottom"/>
          </w:tcPr>
          <w:p w:rsidR="00E45038" w:rsidRDefault="00A75981">
            <w:pPr>
              <w:ind w:left="80"/>
              <w:rPr>
                <w:sz w:val="20"/>
                <w:szCs w:val="20"/>
              </w:rPr>
            </w:pPr>
            <w:r>
              <w:rPr>
                <w:rFonts w:eastAsia="Times New Roman"/>
                <w:i/>
                <w:iCs/>
              </w:rPr>
              <w:t>Транспортная сеть. Проблемы транспортного комплекса.</w:t>
            </w:r>
          </w:p>
        </w:tc>
        <w:tc>
          <w:tcPr>
            <w:tcW w:w="300" w:type="dxa"/>
            <w:vAlign w:val="bottom"/>
          </w:tcPr>
          <w:p w:rsidR="00E45038" w:rsidRDefault="00E45038"/>
        </w:tc>
        <w:tc>
          <w:tcPr>
            <w:tcW w:w="460" w:type="dxa"/>
            <w:vAlign w:val="bottom"/>
          </w:tcPr>
          <w:p w:rsidR="00E45038" w:rsidRDefault="00E45038"/>
        </w:tc>
        <w:tc>
          <w:tcPr>
            <w:tcW w:w="560" w:type="dxa"/>
            <w:tcBorders>
              <w:right w:val="single" w:sz="8" w:space="0" w:color="auto"/>
            </w:tcBorders>
            <w:vAlign w:val="bottom"/>
          </w:tcPr>
          <w:p w:rsidR="00E45038" w:rsidRDefault="00E45038"/>
        </w:tc>
      </w:tr>
      <w:tr w:rsidR="00E45038">
        <w:trPr>
          <w:trHeight w:val="208"/>
        </w:trPr>
        <w:tc>
          <w:tcPr>
            <w:tcW w:w="16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11"/>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right="430"/>
              <w:jc w:val="right"/>
              <w:rPr>
                <w:sz w:val="20"/>
                <w:szCs w:val="20"/>
              </w:rPr>
            </w:pPr>
            <w:r>
              <w:rPr>
                <w:rFonts w:eastAsia="Times New Roman"/>
              </w:rPr>
              <w:t>33</w:t>
            </w:r>
          </w:p>
        </w:tc>
        <w:tc>
          <w:tcPr>
            <w:tcW w:w="7360" w:type="dxa"/>
            <w:gridSpan w:val="11"/>
            <w:tcBorders>
              <w:right w:val="single" w:sz="8" w:space="0" w:color="auto"/>
            </w:tcBorders>
            <w:vAlign w:val="bottom"/>
          </w:tcPr>
          <w:p w:rsidR="00E45038" w:rsidRDefault="00A75981">
            <w:pPr>
              <w:spacing w:line="235" w:lineRule="exact"/>
              <w:ind w:left="80"/>
              <w:rPr>
                <w:sz w:val="20"/>
                <w:szCs w:val="20"/>
              </w:rPr>
            </w:pPr>
            <w:r>
              <w:rPr>
                <w:rFonts w:eastAsia="Times New Roman"/>
                <w:b/>
                <w:bCs/>
              </w:rPr>
              <w:t xml:space="preserve">Железнодорожный и автомобильный транспорт. </w:t>
            </w:r>
            <w:r>
              <w:rPr>
                <w:rFonts w:eastAsia="Times New Roman"/>
              </w:rPr>
              <w:t>Показатели развития и</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особенности железнодорожного и автомобильного транспорта. География</w:t>
            </w:r>
          </w:p>
        </w:tc>
      </w:tr>
      <w:tr w:rsidR="00E45038">
        <w:trPr>
          <w:trHeight w:val="255"/>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 xml:space="preserve">российских железных и автомобильных дорог. Влияние на </w:t>
            </w:r>
            <w:proofErr w:type="gramStart"/>
            <w:r>
              <w:rPr>
                <w:rFonts w:eastAsia="Times New Roman"/>
              </w:rPr>
              <w:t>окружающую</w:t>
            </w:r>
            <w:proofErr w:type="gramEnd"/>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3360" w:type="dxa"/>
            <w:gridSpan w:val="5"/>
            <w:vAlign w:val="bottom"/>
          </w:tcPr>
          <w:p w:rsidR="00E45038" w:rsidRDefault="00A75981">
            <w:pPr>
              <w:ind w:left="80"/>
              <w:rPr>
                <w:sz w:val="20"/>
                <w:szCs w:val="20"/>
              </w:rPr>
            </w:pPr>
            <w:r>
              <w:rPr>
                <w:rFonts w:eastAsia="Times New Roman"/>
              </w:rPr>
              <w:t>среду. Перспективы  развития.</w:t>
            </w:r>
          </w:p>
        </w:tc>
        <w:tc>
          <w:tcPr>
            <w:tcW w:w="740" w:type="dxa"/>
            <w:vAlign w:val="bottom"/>
          </w:tcPr>
          <w:p w:rsidR="00E45038" w:rsidRDefault="00E45038">
            <w:pPr>
              <w:rPr>
                <w:sz w:val="21"/>
                <w:szCs w:val="21"/>
              </w:rPr>
            </w:pPr>
          </w:p>
        </w:tc>
        <w:tc>
          <w:tcPr>
            <w:tcW w:w="720" w:type="dxa"/>
            <w:vAlign w:val="bottom"/>
          </w:tcPr>
          <w:p w:rsidR="00E45038" w:rsidRDefault="00E45038">
            <w:pPr>
              <w:rPr>
                <w:sz w:val="21"/>
                <w:szCs w:val="21"/>
              </w:rPr>
            </w:pPr>
          </w:p>
        </w:tc>
        <w:tc>
          <w:tcPr>
            <w:tcW w:w="1220" w:type="dxa"/>
            <w:vAlign w:val="bottom"/>
          </w:tcPr>
          <w:p w:rsidR="00E45038" w:rsidRDefault="00E45038">
            <w:pPr>
              <w:rPr>
                <w:sz w:val="21"/>
                <w:szCs w:val="21"/>
              </w:rPr>
            </w:pPr>
          </w:p>
        </w:tc>
        <w:tc>
          <w:tcPr>
            <w:tcW w:w="300" w:type="dxa"/>
            <w:vAlign w:val="bottom"/>
          </w:tcPr>
          <w:p w:rsidR="00E45038" w:rsidRDefault="00E45038">
            <w:pPr>
              <w:rPr>
                <w:sz w:val="21"/>
                <w:szCs w:val="21"/>
              </w:rPr>
            </w:pPr>
          </w:p>
        </w:tc>
        <w:tc>
          <w:tcPr>
            <w:tcW w:w="460" w:type="dxa"/>
            <w:vAlign w:val="bottom"/>
          </w:tcPr>
          <w:p w:rsidR="00E45038" w:rsidRDefault="00E45038">
            <w:pPr>
              <w:rPr>
                <w:sz w:val="21"/>
                <w:szCs w:val="21"/>
              </w:rPr>
            </w:pPr>
          </w:p>
        </w:tc>
        <w:tc>
          <w:tcPr>
            <w:tcW w:w="560" w:type="dxa"/>
            <w:tcBorders>
              <w:right w:val="single" w:sz="8" w:space="0" w:color="auto"/>
            </w:tcBorders>
            <w:vAlign w:val="bottom"/>
          </w:tcPr>
          <w:p w:rsidR="00E45038" w:rsidRDefault="00E45038">
            <w:pPr>
              <w:rPr>
                <w:sz w:val="21"/>
                <w:szCs w:val="21"/>
              </w:rPr>
            </w:pPr>
          </w:p>
        </w:tc>
      </w:tr>
      <w:tr w:rsidR="00E45038">
        <w:trPr>
          <w:trHeight w:val="208"/>
        </w:trPr>
        <w:tc>
          <w:tcPr>
            <w:tcW w:w="1640" w:type="dxa"/>
            <w:tcBorders>
              <w:left w:val="single" w:sz="8" w:space="0" w:color="auto"/>
              <w:right w:val="single" w:sz="8" w:space="0" w:color="auto"/>
            </w:tcBorders>
            <w:vAlign w:val="bottom"/>
          </w:tcPr>
          <w:p w:rsidR="00E45038" w:rsidRDefault="00E45038">
            <w:pPr>
              <w:rPr>
                <w:sz w:val="18"/>
                <w:szCs w:val="18"/>
              </w:rPr>
            </w:pPr>
          </w:p>
        </w:tc>
        <w:tc>
          <w:tcPr>
            <w:tcW w:w="860" w:type="dxa"/>
            <w:tcBorders>
              <w:bottom w:val="single" w:sz="8" w:space="0" w:color="auto"/>
              <w:right w:val="single" w:sz="8" w:space="0" w:color="auto"/>
            </w:tcBorders>
            <w:vAlign w:val="bottom"/>
          </w:tcPr>
          <w:p w:rsidR="00E45038" w:rsidRDefault="00E45038">
            <w:pPr>
              <w:rPr>
                <w:sz w:val="18"/>
                <w:szCs w:val="18"/>
              </w:rPr>
            </w:pPr>
          </w:p>
        </w:tc>
        <w:tc>
          <w:tcPr>
            <w:tcW w:w="7360" w:type="dxa"/>
            <w:gridSpan w:val="11"/>
            <w:tcBorders>
              <w:bottom w:val="single" w:sz="8" w:space="0" w:color="auto"/>
              <w:right w:val="single" w:sz="8" w:space="0" w:color="auto"/>
            </w:tcBorders>
            <w:vAlign w:val="bottom"/>
          </w:tcPr>
          <w:p w:rsidR="00E45038" w:rsidRDefault="00E45038">
            <w:pPr>
              <w:rPr>
                <w:sz w:val="18"/>
                <w:szCs w:val="18"/>
              </w:rPr>
            </w:pPr>
          </w:p>
        </w:tc>
      </w:tr>
      <w:tr w:rsidR="00E45038">
        <w:trPr>
          <w:trHeight w:val="235"/>
        </w:trPr>
        <w:tc>
          <w:tcPr>
            <w:tcW w:w="1640" w:type="dxa"/>
            <w:tcBorders>
              <w:left w:val="single" w:sz="8" w:space="0" w:color="auto"/>
              <w:right w:val="single" w:sz="8" w:space="0" w:color="auto"/>
            </w:tcBorders>
            <w:vAlign w:val="bottom"/>
          </w:tcPr>
          <w:p w:rsidR="00E45038" w:rsidRDefault="00E45038">
            <w:pPr>
              <w:rPr>
                <w:sz w:val="20"/>
                <w:szCs w:val="20"/>
              </w:rPr>
            </w:pPr>
          </w:p>
        </w:tc>
        <w:tc>
          <w:tcPr>
            <w:tcW w:w="860" w:type="dxa"/>
            <w:tcBorders>
              <w:right w:val="single" w:sz="8" w:space="0" w:color="auto"/>
            </w:tcBorders>
            <w:vAlign w:val="bottom"/>
          </w:tcPr>
          <w:p w:rsidR="00E45038" w:rsidRDefault="00A75981">
            <w:pPr>
              <w:spacing w:line="235" w:lineRule="exact"/>
              <w:ind w:right="430"/>
              <w:jc w:val="right"/>
              <w:rPr>
                <w:sz w:val="20"/>
                <w:szCs w:val="20"/>
              </w:rPr>
            </w:pPr>
            <w:r>
              <w:rPr>
                <w:rFonts w:eastAsia="Times New Roman"/>
              </w:rPr>
              <w:t>34</w:t>
            </w:r>
          </w:p>
        </w:tc>
        <w:tc>
          <w:tcPr>
            <w:tcW w:w="7360" w:type="dxa"/>
            <w:gridSpan w:val="11"/>
            <w:tcBorders>
              <w:right w:val="single" w:sz="8" w:space="0" w:color="auto"/>
            </w:tcBorders>
            <w:vAlign w:val="bottom"/>
          </w:tcPr>
          <w:p w:rsidR="00E45038" w:rsidRDefault="00A75981">
            <w:pPr>
              <w:spacing w:line="235" w:lineRule="exact"/>
              <w:ind w:left="80"/>
              <w:rPr>
                <w:sz w:val="20"/>
                <w:szCs w:val="20"/>
              </w:rPr>
            </w:pPr>
            <w:proofErr w:type="gramStart"/>
            <w:r>
              <w:rPr>
                <w:rFonts w:eastAsia="Times New Roman"/>
                <w:b/>
                <w:bCs/>
              </w:rPr>
              <w:t>Водный</w:t>
            </w:r>
            <w:proofErr w:type="gramEnd"/>
            <w:r>
              <w:rPr>
                <w:rFonts w:eastAsia="Times New Roman"/>
                <w:b/>
                <w:bCs/>
              </w:rPr>
              <w:t xml:space="preserve"> и другие виды транспорта. </w:t>
            </w:r>
            <w:r>
              <w:rPr>
                <w:rFonts w:eastAsia="Times New Roman"/>
              </w:rPr>
              <w:t>Показатели развития и особенности</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морского  транспорта.  География  морского  транспорта,  распределение</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2560" w:type="dxa"/>
            <w:gridSpan w:val="3"/>
            <w:vAlign w:val="bottom"/>
          </w:tcPr>
          <w:p w:rsidR="00E45038" w:rsidRDefault="00A75981">
            <w:pPr>
              <w:ind w:left="80"/>
              <w:rPr>
                <w:sz w:val="20"/>
                <w:szCs w:val="20"/>
              </w:rPr>
            </w:pPr>
            <w:r>
              <w:rPr>
                <w:rFonts w:eastAsia="Times New Roman"/>
              </w:rPr>
              <w:t xml:space="preserve">флота и портов </w:t>
            </w:r>
            <w:proofErr w:type="gramStart"/>
            <w:r>
              <w:rPr>
                <w:rFonts w:eastAsia="Times New Roman"/>
              </w:rPr>
              <w:t>между</w:t>
            </w:r>
            <w:proofErr w:type="gramEnd"/>
          </w:p>
        </w:tc>
        <w:tc>
          <w:tcPr>
            <w:tcW w:w="4800" w:type="dxa"/>
            <w:gridSpan w:val="8"/>
            <w:tcBorders>
              <w:right w:val="single" w:sz="8" w:space="0" w:color="auto"/>
            </w:tcBorders>
            <w:vAlign w:val="bottom"/>
          </w:tcPr>
          <w:p w:rsidR="00E45038" w:rsidRDefault="00A75981">
            <w:pPr>
              <w:ind w:right="10"/>
              <w:jc w:val="right"/>
              <w:rPr>
                <w:sz w:val="20"/>
                <w:szCs w:val="20"/>
              </w:rPr>
            </w:pPr>
            <w:r>
              <w:rPr>
                <w:rFonts w:eastAsia="Times New Roman"/>
              </w:rPr>
              <w:t>бассейн</w:t>
            </w:r>
            <w:proofErr w:type="gramStart"/>
            <w:r>
              <w:rPr>
                <w:rFonts w:eastAsia="Times New Roman"/>
              </w:rPr>
              <w:t>а-</w:t>
            </w:r>
            <w:proofErr w:type="gramEnd"/>
            <w:r>
              <w:rPr>
                <w:rFonts w:eastAsia="Times New Roman"/>
              </w:rPr>
              <w:t xml:space="preserve"> ми. Влияние на окружающую среду.</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Перспективы  развития.  Показатели  развития  и  особенности  речного</w:t>
            </w:r>
          </w:p>
        </w:tc>
      </w:tr>
      <w:tr w:rsidR="00E45038">
        <w:trPr>
          <w:trHeight w:val="254"/>
        </w:trPr>
        <w:tc>
          <w:tcPr>
            <w:tcW w:w="1640" w:type="dxa"/>
            <w:tcBorders>
              <w:left w:val="single" w:sz="8" w:space="0" w:color="auto"/>
              <w:right w:val="single" w:sz="8" w:space="0" w:color="auto"/>
            </w:tcBorders>
            <w:vAlign w:val="bottom"/>
          </w:tcPr>
          <w:p w:rsidR="00E45038" w:rsidRDefault="00E45038"/>
        </w:tc>
        <w:tc>
          <w:tcPr>
            <w:tcW w:w="860" w:type="dxa"/>
            <w:tcBorders>
              <w:right w:val="single" w:sz="8" w:space="0" w:color="auto"/>
            </w:tcBorders>
            <w:vAlign w:val="bottom"/>
          </w:tcPr>
          <w:p w:rsidR="00E45038" w:rsidRDefault="00E45038"/>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транспорта. География речного транспорта, распределение флота и портов</w:t>
            </w:r>
          </w:p>
        </w:tc>
      </w:tr>
      <w:tr w:rsidR="00E45038">
        <w:trPr>
          <w:trHeight w:val="252"/>
        </w:trPr>
        <w:tc>
          <w:tcPr>
            <w:tcW w:w="1640" w:type="dxa"/>
            <w:tcBorders>
              <w:left w:val="single" w:sz="8" w:space="0" w:color="auto"/>
              <w:right w:val="single" w:sz="8" w:space="0" w:color="auto"/>
            </w:tcBorders>
            <w:vAlign w:val="bottom"/>
          </w:tcPr>
          <w:p w:rsidR="00E45038" w:rsidRDefault="00E45038">
            <w:pPr>
              <w:rPr>
                <w:sz w:val="21"/>
                <w:szCs w:val="21"/>
              </w:rPr>
            </w:pPr>
          </w:p>
        </w:tc>
        <w:tc>
          <w:tcPr>
            <w:tcW w:w="860" w:type="dxa"/>
            <w:tcBorders>
              <w:right w:val="single" w:sz="8" w:space="0" w:color="auto"/>
            </w:tcBorders>
            <w:vAlign w:val="bottom"/>
          </w:tcPr>
          <w:p w:rsidR="00E45038" w:rsidRDefault="00E45038">
            <w:pPr>
              <w:rPr>
                <w:sz w:val="21"/>
                <w:szCs w:val="21"/>
              </w:rPr>
            </w:pPr>
          </w:p>
        </w:tc>
        <w:tc>
          <w:tcPr>
            <w:tcW w:w="7360" w:type="dxa"/>
            <w:gridSpan w:val="11"/>
            <w:tcBorders>
              <w:right w:val="single" w:sz="8" w:space="0" w:color="auto"/>
            </w:tcBorders>
            <w:vAlign w:val="bottom"/>
          </w:tcPr>
          <w:p w:rsidR="00E45038" w:rsidRDefault="00A75981">
            <w:pPr>
              <w:ind w:left="80"/>
              <w:rPr>
                <w:sz w:val="20"/>
                <w:szCs w:val="20"/>
              </w:rPr>
            </w:pPr>
            <w:r>
              <w:rPr>
                <w:rFonts w:eastAsia="Times New Roman"/>
              </w:rPr>
              <w:t>между  бассейнами,  протяженность  судоходных  речных  путей.  Влияние</w:t>
            </w:r>
          </w:p>
        </w:tc>
      </w:tr>
      <w:tr w:rsidR="00E45038">
        <w:trPr>
          <w:trHeight w:val="257"/>
        </w:trPr>
        <w:tc>
          <w:tcPr>
            <w:tcW w:w="1640" w:type="dxa"/>
            <w:tcBorders>
              <w:left w:val="single" w:sz="8" w:space="0" w:color="auto"/>
              <w:bottom w:val="single" w:sz="8" w:space="0" w:color="auto"/>
              <w:right w:val="single" w:sz="8" w:space="0" w:color="auto"/>
            </w:tcBorders>
            <w:vAlign w:val="bottom"/>
          </w:tcPr>
          <w:p w:rsidR="00E45038" w:rsidRDefault="00E45038"/>
        </w:tc>
        <w:tc>
          <w:tcPr>
            <w:tcW w:w="860" w:type="dxa"/>
            <w:tcBorders>
              <w:bottom w:val="single" w:sz="8" w:space="0" w:color="auto"/>
              <w:right w:val="single" w:sz="8" w:space="0" w:color="auto"/>
            </w:tcBorders>
            <w:vAlign w:val="bottom"/>
          </w:tcPr>
          <w:p w:rsidR="00E45038" w:rsidRDefault="00E45038"/>
        </w:tc>
        <w:tc>
          <w:tcPr>
            <w:tcW w:w="2240" w:type="dxa"/>
            <w:gridSpan w:val="2"/>
            <w:tcBorders>
              <w:bottom w:val="single" w:sz="8" w:space="0" w:color="auto"/>
            </w:tcBorders>
            <w:vAlign w:val="bottom"/>
          </w:tcPr>
          <w:p w:rsidR="00E45038" w:rsidRDefault="00A75981">
            <w:pPr>
              <w:ind w:left="80"/>
              <w:rPr>
                <w:sz w:val="20"/>
                <w:szCs w:val="20"/>
              </w:rPr>
            </w:pPr>
            <w:r>
              <w:rPr>
                <w:rFonts w:eastAsia="Times New Roman"/>
              </w:rPr>
              <w:t>речного  транспорта</w:t>
            </w:r>
          </w:p>
        </w:tc>
        <w:tc>
          <w:tcPr>
            <w:tcW w:w="320" w:type="dxa"/>
            <w:tcBorders>
              <w:bottom w:val="single" w:sz="8" w:space="0" w:color="auto"/>
            </w:tcBorders>
            <w:vAlign w:val="bottom"/>
          </w:tcPr>
          <w:p w:rsidR="00E45038" w:rsidRDefault="00A75981">
            <w:pPr>
              <w:ind w:left="20"/>
              <w:rPr>
                <w:sz w:val="20"/>
                <w:szCs w:val="20"/>
              </w:rPr>
            </w:pPr>
            <w:r>
              <w:rPr>
                <w:rFonts w:eastAsia="Times New Roman"/>
              </w:rPr>
              <w:t>на</w:t>
            </w:r>
          </w:p>
        </w:tc>
        <w:tc>
          <w:tcPr>
            <w:tcW w:w="1540" w:type="dxa"/>
            <w:gridSpan w:val="3"/>
            <w:tcBorders>
              <w:bottom w:val="single" w:sz="8" w:space="0" w:color="auto"/>
            </w:tcBorders>
            <w:vAlign w:val="bottom"/>
          </w:tcPr>
          <w:p w:rsidR="00E45038" w:rsidRDefault="00A75981">
            <w:pPr>
              <w:ind w:left="100"/>
              <w:rPr>
                <w:sz w:val="20"/>
                <w:szCs w:val="20"/>
              </w:rPr>
            </w:pPr>
            <w:r>
              <w:rPr>
                <w:rFonts w:eastAsia="Times New Roman"/>
              </w:rPr>
              <w:t>окружающую</w:t>
            </w:r>
          </w:p>
        </w:tc>
        <w:tc>
          <w:tcPr>
            <w:tcW w:w="720" w:type="dxa"/>
            <w:tcBorders>
              <w:bottom w:val="single" w:sz="8" w:space="0" w:color="auto"/>
            </w:tcBorders>
            <w:vAlign w:val="bottom"/>
          </w:tcPr>
          <w:p w:rsidR="00E45038" w:rsidRDefault="00A75981">
            <w:pPr>
              <w:ind w:left="40"/>
              <w:rPr>
                <w:sz w:val="20"/>
                <w:szCs w:val="20"/>
              </w:rPr>
            </w:pPr>
            <w:r>
              <w:rPr>
                <w:rFonts w:eastAsia="Times New Roman"/>
              </w:rPr>
              <w:t>среду.</w:t>
            </w:r>
          </w:p>
        </w:tc>
        <w:tc>
          <w:tcPr>
            <w:tcW w:w="1520" w:type="dxa"/>
            <w:gridSpan w:val="2"/>
            <w:tcBorders>
              <w:bottom w:val="single" w:sz="8" w:space="0" w:color="auto"/>
            </w:tcBorders>
            <w:vAlign w:val="bottom"/>
          </w:tcPr>
          <w:p w:rsidR="00E45038" w:rsidRDefault="00A75981">
            <w:pPr>
              <w:ind w:left="100"/>
              <w:rPr>
                <w:sz w:val="20"/>
                <w:szCs w:val="20"/>
              </w:rPr>
            </w:pPr>
            <w:r>
              <w:rPr>
                <w:rFonts w:eastAsia="Times New Roman"/>
              </w:rPr>
              <w:t>Перспективы</w:t>
            </w:r>
          </w:p>
        </w:tc>
        <w:tc>
          <w:tcPr>
            <w:tcW w:w="1020" w:type="dxa"/>
            <w:gridSpan w:val="2"/>
            <w:tcBorders>
              <w:bottom w:val="single" w:sz="8" w:space="0" w:color="auto"/>
              <w:right w:val="single" w:sz="8" w:space="0" w:color="auto"/>
            </w:tcBorders>
            <w:vAlign w:val="bottom"/>
          </w:tcPr>
          <w:p w:rsidR="00E45038" w:rsidRDefault="00A75981">
            <w:pPr>
              <w:ind w:right="10"/>
              <w:jc w:val="right"/>
              <w:rPr>
                <w:sz w:val="20"/>
                <w:szCs w:val="20"/>
              </w:rPr>
            </w:pPr>
            <w:r>
              <w:rPr>
                <w:rFonts w:eastAsia="Times New Roman"/>
                <w:w w:val="99"/>
              </w:rPr>
              <w:t>развития.</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14400" behindDoc="1" locked="0" layoutInCell="0" allowOverlap="1" wp14:anchorId="67740302" wp14:editId="68A46187">
                <wp:simplePos x="0" y="0"/>
                <wp:positionH relativeFrom="column">
                  <wp:posOffset>-2540</wp:posOffset>
                </wp:positionH>
                <wp:positionV relativeFrom="paragraph">
                  <wp:posOffset>-1915795</wp:posOffset>
                </wp:positionV>
                <wp:extent cx="12700" cy="12700"/>
                <wp:effectExtent l="0" t="0" r="0" b="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77" o:spid="_x0000_s1402" style="position:absolute;margin-left:-0.1999pt;margin-top:-150.8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15424" behindDoc="1" locked="0" layoutInCell="0" allowOverlap="1" wp14:anchorId="053E7746" wp14:editId="48727C3D">
                <wp:simplePos x="0" y="0"/>
                <wp:positionH relativeFrom="column">
                  <wp:posOffset>6250305</wp:posOffset>
                </wp:positionH>
                <wp:positionV relativeFrom="paragraph">
                  <wp:posOffset>-1915795</wp:posOffset>
                </wp:positionV>
                <wp:extent cx="12065" cy="12700"/>
                <wp:effectExtent l="0" t="0" r="0" b="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78" o:spid="_x0000_s1403" style="position:absolute;margin-left:492.15pt;margin-top:-150.8499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677" w:left="920" w:header="0" w:footer="0" w:gutter="0"/>
          <w:cols w:space="720" w:equalWidth="0">
            <w:col w:w="986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816448" behindDoc="1" locked="0" layoutInCell="0" allowOverlap="1" wp14:anchorId="6B1518C2" wp14:editId="2363BA32">
                <wp:simplePos x="0" y="0"/>
                <wp:positionH relativeFrom="column">
                  <wp:posOffset>-74930</wp:posOffset>
                </wp:positionH>
                <wp:positionV relativeFrom="paragraph">
                  <wp:posOffset>178435</wp:posOffset>
                </wp:positionV>
                <wp:extent cx="6257925" cy="0"/>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79" o:spid="_x0000_s14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14.05pt" to="486.85pt,14.05pt" o:allowincell="f" strokecolor="#000000" strokeweight="0.48pt"/>
            </w:pict>
          </mc:Fallback>
        </mc:AlternateContent>
      </w:r>
      <w:r>
        <w:rPr>
          <w:noProof/>
          <w:sz w:val="20"/>
          <w:szCs w:val="20"/>
        </w:rPr>
        <mc:AlternateContent>
          <mc:Choice Requires="wps">
            <w:drawing>
              <wp:anchor distT="0" distB="0" distL="114300" distR="114300" simplePos="0" relativeHeight="251817472" behindDoc="1" locked="0" layoutInCell="0" allowOverlap="1" wp14:anchorId="43EAE369" wp14:editId="2523056B">
                <wp:simplePos x="0" y="0"/>
                <wp:positionH relativeFrom="column">
                  <wp:posOffset>956310</wp:posOffset>
                </wp:positionH>
                <wp:positionV relativeFrom="paragraph">
                  <wp:posOffset>794385</wp:posOffset>
                </wp:positionV>
                <wp:extent cx="5226685" cy="0"/>
                <wp:effectExtent l="0" t="0" r="0" b="0"/>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0" o:spid="_x0000_s14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3pt,62.55pt" to="486.85pt,62.55pt" o:allowincell="f" strokecolor="#000000" strokeweight="0.48pt"/>
            </w:pict>
          </mc:Fallback>
        </mc:AlternateContent>
      </w:r>
      <w:r>
        <w:rPr>
          <w:noProof/>
          <w:sz w:val="20"/>
          <w:szCs w:val="20"/>
        </w:rPr>
        <mc:AlternateContent>
          <mc:Choice Requires="wps">
            <w:drawing>
              <wp:anchor distT="0" distB="0" distL="114300" distR="114300" simplePos="0" relativeHeight="251818496" behindDoc="1" locked="0" layoutInCell="0" allowOverlap="1" wp14:anchorId="4B939E48" wp14:editId="792C03C6">
                <wp:simplePos x="0" y="0"/>
                <wp:positionH relativeFrom="column">
                  <wp:posOffset>-74930</wp:posOffset>
                </wp:positionH>
                <wp:positionV relativeFrom="paragraph">
                  <wp:posOffset>2213610</wp:posOffset>
                </wp:positionV>
                <wp:extent cx="6257925" cy="0"/>
                <wp:effectExtent l="0" t="0" r="0" b="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1" o:spid="_x0000_s14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174.3pt" to="486.85pt,174.3pt" o:allowincell="f" strokecolor="#000000" strokeweight="0.4799pt"/>
            </w:pict>
          </mc:Fallback>
        </mc:AlternateContent>
      </w:r>
      <w:r>
        <w:rPr>
          <w:noProof/>
          <w:sz w:val="20"/>
          <w:szCs w:val="20"/>
        </w:rPr>
        <mc:AlternateContent>
          <mc:Choice Requires="wps">
            <w:drawing>
              <wp:anchor distT="0" distB="0" distL="114300" distR="114300" simplePos="0" relativeHeight="251819520" behindDoc="1" locked="0" layoutInCell="0" allowOverlap="1" wp14:anchorId="2899B80B" wp14:editId="2C36543D">
                <wp:simplePos x="0" y="0"/>
                <wp:positionH relativeFrom="column">
                  <wp:posOffset>-71755</wp:posOffset>
                </wp:positionH>
                <wp:positionV relativeFrom="paragraph">
                  <wp:posOffset>175895</wp:posOffset>
                </wp:positionV>
                <wp:extent cx="0" cy="9046210"/>
                <wp:effectExtent l="0" t="0" r="0" b="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462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2" o:spid="_x0000_s14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6499pt,13.85pt" to="-5.6499pt,726.15pt" o:allowincell="f" strokecolor="#000000" strokeweight="0.4799pt"/>
            </w:pict>
          </mc:Fallback>
        </mc:AlternateContent>
      </w:r>
      <w:r>
        <w:rPr>
          <w:noProof/>
          <w:sz w:val="20"/>
          <w:szCs w:val="20"/>
        </w:rPr>
        <mc:AlternateContent>
          <mc:Choice Requires="wps">
            <w:drawing>
              <wp:anchor distT="0" distB="0" distL="114300" distR="114300" simplePos="0" relativeHeight="251820544" behindDoc="1" locked="0" layoutInCell="0" allowOverlap="1" wp14:anchorId="3B4A849F" wp14:editId="34CEA725">
                <wp:simplePos x="0" y="0"/>
                <wp:positionH relativeFrom="column">
                  <wp:posOffset>959485</wp:posOffset>
                </wp:positionH>
                <wp:positionV relativeFrom="paragraph">
                  <wp:posOffset>175895</wp:posOffset>
                </wp:positionV>
                <wp:extent cx="0" cy="9046210"/>
                <wp:effectExtent l="0" t="0" r="0" b="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462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3" o:spid="_x0000_s14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55pt,13.85pt" to="75.55pt,726.15pt" o:allowincell="f" strokecolor="#000000" strokeweight="0.48pt"/>
            </w:pict>
          </mc:Fallback>
        </mc:AlternateContent>
      </w:r>
      <w:r>
        <w:rPr>
          <w:noProof/>
          <w:sz w:val="20"/>
          <w:szCs w:val="20"/>
        </w:rPr>
        <mc:AlternateContent>
          <mc:Choice Requires="wps">
            <w:drawing>
              <wp:anchor distT="0" distB="0" distL="114300" distR="114300" simplePos="0" relativeHeight="251821568" behindDoc="1" locked="0" layoutInCell="0" allowOverlap="1" wp14:anchorId="76EF190B" wp14:editId="4DA0BCB2">
                <wp:simplePos x="0" y="0"/>
                <wp:positionH relativeFrom="column">
                  <wp:posOffset>1499235</wp:posOffset>
                </wp:positionH>
                <wp:positionV relativeFrom="paragraph">
                  <wp:posOffset>175895</wp:posOffset>
                </wp:positionV>
                <wp:extent cx="0" cy="9046210"/>
                <wp:effectExtent l="0" t="0" r="0" b="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462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4" o:spid="_x0000_s14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8.05pt,13.85pt" to="118.05pt,726.15pt" o:allowincell="f" strokecolor="#000000" strokeweight="0.4799pt"/>
            </w:pict>
          </mc:Fallback>
        </mc:AlternateContent>
      </w:r>
      <w:r>
        <w:rPr>
          <w:noProof/>
          <w:sz w:val="20"/>
          <w:szCs w:val="20"/>
        </w:rPr>
        <mc:AlternateContent>
          <mc:Choice Requires="wps">
            <w:drawing>
              <wp:anchor distT="0" distB="0" distL="114300" distR="114300" simplePos="0" relativeHeight="251822592" behindDoc="1" locked="0" layoutInCell="0" allowOverlap="1" wp14:anchorId="2A73E2B0" wp14:editId="3ACC549A">
                <wp:simplePos x="0" y="0"/>
                <wp:positionH relativeFrom="column">
                  <wp:posOffset>6180455</wp:posOffset>
                </wp:positionH>
                <wp:positionV relativeFrom="paragraph">
                  <wp:posOffset>175895</wp:posOffset>
                </wp:positionV>
                <wp:extent cx="0" cy="9039860"/>
                <wp:effectExtent l="0" t="0" r="0" b="0"/>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398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5" o:spid="_x0000_s14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65pt,13.85pt" to="486.65pt,725.65pt" o:allowincell="f" strokecolor="#000000" strokeweight="0.4799pt"/>
            </w:pict>
          </mc:Fallback>
        </mc:AlternateContent>
      </w:r>
    </w:p>
    <w:p w:rsidR="00E45038" w:rsidRDefault="00E45038">
      <w:pPr>
        <w:spacing w:line="271" w:lineRule="exact"/>
        <w:rPr>
          <w:sz w:val="20"/>
          <w:szCs w:val="20"/>
        </w:rPr>
      </w:pPr>
    </w:p>
    <w:p w:rsidR="00E45038" w:rsidRDefault="00A75981">
      <w:pPr>
        <w:spacing w:line="236" w:lineRule="auto"/>
        <w:ind w:left="2460" w:right="120"/>
        <w:jc w:val="both"/>
        <w:rPr>
          <w:sz w:val="20"/>
          <w:szCs w:val="20"/>
        </w:rPr>
      </w:pPr>
      <w:r>
        <w:rPr>
          <w:rFonts w:eastAsia="Times New Roman"/>
        </w:rPr>
        <w:t>Показатели развития и особенности авиационного транспорта. География авиационного транспорта. Влияние на окружающую среду. Перспективы развития. Трубопроводный транспорт</w:t>
      </w:r>
      <w:proofErr w:type="gramStart"/>
      <w:r>
        <w:rPr>
          <w:rFonts w:eastAsia="Times New Roman"/>
        </w:rPr>
        <w:t xml:space="preserve"> </w:t>
      </w:r>
      <w:r>
        <w:rPr>
          <w:rFonts w:eastAsia="Times New Roman"/>
          <w:i/>
          <w:iCs/>
        </w:rPr>
        <w:t>.</w:t>
      </w:r>
      <w:proofErr w:type="gramEnd"/>
    </w:p>
    <w:p w:rsidR="00E45038" w:rsidRDefault="00E45038">
      <w:pPr>
        <w:spacing w:line="224" w:lineRule="exact"/>
        <w:rPr>
          <w:sz w:val="20"/>
          <w:szCs w:val="20"/>
        </w:rPr>
      </w:pPr>
    </w:p>
    <w:p w:rsidR="00E45038" w:rsidRDefault="00A75981">
      <w:pPr>
        <w:numPr>
          <w:ilvl w:val="0"/>
          <w:numId w:val="104"/>
        </w:numPr>
        <w:tabs>
          <w:tab w:val="left" w:pos="2460"/>
        </w:tabs>
        <w:spacing w:line="238" w:lineRule="auto"/>
        <w:ind w:left="2460" w:right="120" w:hanging="840"/>
        <w:jc w:val="both"/>
        <w:rPr>
          <w:rFonts w:eastAsia="Times New Roman"/>
        </w:rPr>
      </w:pPr>
      <w:r>
        <w:rPr>
          <w:rFonts w:eastAsia="Times New Roman"/>
          <w:b/>
          <w:bCs/>
        </w:rPr>
        <w:t xml:space="preserve">Связь. Сфера обслуживания. </w:t>
      </w:r>
      <w:r>
        <w:rPr>
          <w:rFonts w:eastAsia="Times New Roman"/>
        </w:rPr>
        <w:t>Виды связи и их роль в жизни людей и</w:t>
      </w:r>
      <w:r>
        <w:rPr>
          <w:rFonts w:eastAsia="Times New Roman"/>
          <w:b/>
          <w:bCs/>
        </w:rPr>
        <w:t xml:space="preserve"> </w:t>
      </w:r>
      <w:r>
        <w:rPr>
          <w:rFonts w:eastAsia="Times New Roman"/>
        </w:rPr>
        <w:t xml:space="preserve">хозяйстве. Развитие связи в стране. География связи. Перспективы развития. Сфера обслуживания. Жилищно-коммунальное хозяйство. География жилищно-коммунального хозяйства. Влияние на окружающую среду. Перспективы развития. Рекреационное хозяйство. География рекреационных районов. </w:t>
      </w:r>
      <w:r>
        <w:rPr>
          <w:rFonts w:eastAsia="Times New Roman"/>
          <w:i/>
          <w:iCs/>
        </w:rPr>
        <w:t>Информационная инфраструктура.</w:t>
      </w:r>
      <w:r>
        <w:rPr>
          <w:rFonts w:eastAsia="Times New Roman"/>
        </w:rPr>
        <w:t xml:space="preserve"> </w:t>
      </w:r>
      <w:r>
        <w:rPr>
          <w:rFonts w:eastAsia="Times New Roman"/>
          <w:i/>
          <w:iCs/>
        </w:rPr>
        <w:t>Информация</w:t>
      </w:r>
      <w:r>
        <w:rPr>
          <w:rFonts w:eastAsia="Times New Roman"/>
        </w:rPr>
        <w:t xml:space="preserve"> </w:t>
      </w:r>
      <w:r>
        <w:rPr>
          <w:rFonts w:eastAsia="Times New Roman"/>
          <w:i/>
          <w:iCs/>
        </w:rPr>
        <w:t>и общество в современном мире. Типы телекоммуникационных сетей. Территориальное (географическое) разделение труда.</w:t>
      </w:r>
    </w:p>
    <w:p w:rsidR="00E45038" w:rsidRDefault="00E45038">
      <w:pPr>
        <w:spacing w:line="21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00"/>
        <w:gridCol w:w="660"/>
        <w:gridCol w:w="1100"/>
        <w:gridCol w:w="2140"/>
        <w:gridCol w:w="1040"/>
        <w:gridCol w:w="1740"/>
        <w:gridCol w:w="1560"/>
      </w:tblGrid>
      <w:tr w:rsidR="00E45038">
        <w:trPr>
          <w:trHeight w:val="258"/>
        </w:trPr>
        <w:tc>
          <w:tcPr>
            <w:tcW w:w="1500" w:type="dxa"/>
            <w:vAlign w:val="bottom"/>
          </w:tcPr>
          <w:p w:rsidR="00E45038" w:rsidRDefault="00A75981">
            <w:pPr>
              <w:ind w:left="60"/>
              <w:rPr>
                <w:sz w:val="20"/>
                <w:szCs w:val="20"/>
              </w:rPr>
            </w:pPr>
            <w:r>
              <w:rPr>
                <w:rFonts w:eastAsia="Times New Roman"/>
                <w:b/>
                <w:bCs/>
                <w:i/>
                <w:iCs/>
              </w:rPr>
              <w:t>Хозяйство</w:t>
            </w:r>
          </w:p>
        </w:tc>
        <w:tc>
          <w:tcPr>
            <w:tcW w:w="660" w:type="dxa"/>
            <w:vAlign w:val="bottom"/>
          </w:tcPr>
          <w:p w:rsidR="00E45038" w:rsidRDefault="00A75981">
            <w:pPr>
              <w:ind w:right="210"/>
              <w:jc w:val="right"/>
              <w:rPr>
                <w:sz w:val="20"/>
                <w:szCs w:val="20"/>
              </w:rPr>
            </w:pPr>
            <w:r>
              <w:rPr>
                <w:rFonts w:eastAsia="Times New Roman"/>
              </w:rPr>
              <w:t>36</w:t>
            </w:r>
          </w:p>
        </w:tc>
        <w:tc>
          <w:tcPr>
            <w:tcW w:w="7580" w:type="dxa"/>
            <w:gridSpan w:val="5"/>
            <w:vAlign w:val="bottom"/>
          </w:tcPr>
          <w:p w:rsidR="00E45038" w:rsidRDefault="00A75981">
            <w:pPr>
              <w:ind w:left="300"/>
              <w:rPr>
                <w:sz w:val="20"/>
                <w:szCs w:val="20"/>
              </w:rPr>
            </w:pPr>
            <w:r>
              <w:rPr>
                <w:rFonts w:eastAsia="Times New Roman"/>
                <w:b/>
                <w:bCs/>
              </w:rPr>
              <w:t xml:space="preserve">Районирование России. </w:t>
            </w:r>
            <w:r>
              <w:rPr>
                <w:rFonts w:eastAsia="Times New Roman"/>
              </w:rPr>
              <w:t>Районирование</w:t>
            </w:r>
            <w:r>
              <w:rPr>
                <w:rFonts w:eastAsia="Times New Roman"/>
                <w:b/>
                <w:bCs/>
              </w:rPr>
              <w:t xml:space="preserve"> </w:t>
            </w:r>
            <w:r>
              <w:rPr>
                <w:rFonts w:eastAsia="Times New Roman"/>
              </w:rPr>
              <w:t>—</w:t>
            </w:r>
            <w:r>
              <w:rPr>
                <w:rFonts w:eastAsia="Times New Roman"/>
                <w:b/>
                <w:bCs/>
              </w:rPr>
              <w:t xml:space="preserve"> </w:t>
            </w:r>
            <w:r>
              <w:rPr>
                <w:rFonts w:eastAsia="Times New Roman"/>
              </w:rPr>
              <w:t>важнейший  метод  географии.</w:t>
            </w:r>
          </w:p>
        </w:tc>
      </w:tr>
      <w:tr w:rsidR="00E45038">
        <w:trPr>
          <w:trHeight w:val="252"/>
        </w:trPr>
        <w:tc>
          <w:tcPr>
            <w:tcW w:w="1500" w:type="dxa"/>
            <w:vAlign w:val="bottom"/>
          </w:tcPr>
          <w:p w:rsidR="00E45038" w:rsidRDefault="00A75981">
            <w:pPr>
              <w:rPr>
                <w:sz w:val="20"/>
                <w:szCs w:val="20"/>
              </w:rPr>
            </w:pPr>
            <w:r>
              <w:rPr>
                <w:rFonts w:eastAsia="Times New Roman"/>
                <w:b/>
                <w:bCs/>
                <w:i/>
                <w:iCs/>
              </w:rPr>
              <w:t>своей</w:t>
            </w:r>
          </w:p>
        </w:tc>
        <w:tc>
          <w:tcPr>
            <w:tcW w:w="660" w:type="dxa"/>
            <w:vAlign w:val="bottom"/>
          </w:tcPr>
          <w:p w:rsidR="00E45038" w:rsidRDefault="00E45038">
            <w:pPr>
              <w:rPr>
                <w:sz w:val="21"/>
                <w:szCs w:val="21"/>
              </w:rPr>
            </w:pPr>
          </w:p>
        </w:tc>
        <w:tc>
          <w:tcPr>
            <w:tcW w:w="3240" w:type="dxa"/>
            <w:gridSpan w:val="2"/>
            <w:vAlign w:val="bottom"/>
          </w:tcPr>
          <w:p w:rsidR="00E45038" w:rsidRDefault="00A75981">
            <w:pPr>
              <w:spacing w:line="247" w:lineRule="exact"/>
              <w:ind w:left="300"/>
              <w:rPr>
                <w:sz w:val="20"/>
                <w:szCs w:val="20"/>
              </w:rPr>
            </w:pPr>
            <w:r>
              <w:rPr>
                <w:rFonts w:eastAsia="Times New Roman"/>
              </w:rPr>
              <w:t>Виды районирования.</w:t>
            </w:r>
          </w:p>
        </w:tc>
        <w:tc>
          <w:tcPr>
            <w:tcW w:w="1040" w:type="dxa"/>
            <w:vAlign w:val="bottom"/>
          </w:tcPr>
          <w:p w:rsidR="00E45038" w:rsidRDefault="00E45038">
            <w:pPr>
              <w:rPr>
                <w:sz w:val="21"/>
                <w:szCs w:val="21"/>
              </w:rPr>
            </w:pPr>
          </w:p>
        </w:tc>
        <w:tc>
          <w:tcPr>
            <w:tcW w:w="1740" w:type="dxa"/>
            <w:vAlign w:val="bottom"/>
          </w:tcPr>
          <w:p w:rsidR="00E45038" w:rsidRDefault="00E45038">
            <w:pPr>
              <w:rPr>
                <w:sz w:val="21"/>
                <w:szCs w:val="21"/>
              </w:rPr>
            </w:pPr>
          </w:p>
        </w:tc>
        <w:tc>
          <w:tcPr>
            <w:tcW w:w="1560" w:type="dxa"/>
            <w:vAlign w:val="bottom"/>
          </w:tcPr>
          <w:p w:rsidR="00E45038" w:rsidRDefault="00E45038">
            <w:pPr>
              <w:rPr>
                <w:sz w:val="21"/>
                <w:szCs w:val="21"/>
              </w:rPr>
            </w:pPr>
          </w:p>
        </w:tc>
      </w:tr>
      <w:tr w:rsidR="00E45038">
        <w:trPr>
          <w:trHeight w:val="204"/>
        </w:trPr>
        <w:tc>
          <w:tcPr>
            <w:tcW w:w="1500" w:type="dxa"/>
            <w:vAlign w:val="bottom"/>
          </w:tcPr>
          <w:p w:rsidR="00E45038" w:rsidRDefault="00A75981">
            <w:pPr>
              <w:spacing w:line="204" w:lineRule="exact"/>
              <w:rPr>
                <w:sz w:val="20"/>
                <w:szCs w:val="20"/>
              </w:rPr>
            </w:pPr>
            <w:r>
              <w:rPr>
                <w:rFonts w:eastAsia="Times New Roman"/>
                <w:b/>
                <w:bCs/>
                <w:i/>
                <w:iCs/>
              </w:rPr>
              <w:t>местности.</w:t>
            </w:r>
          </w:p>
        </w:tc>
        <w:tc>
          <w:tcPr>
            <w:tcW w:w="660" w:type="dxa"/>
            <w:tcBorders>
              <w:bottom w:val="single" w:sz="8" w:space="0" w:color="auto"/>
            </w:tcBorders>
            <w:vAlign w:val="bottom"/>
          </w:tcPr>
          <w:p w:rsidR="00E45038" w:rsidRDefault="00E45038">
            <w:pPr>
              <w:rPr>
                <w:sz w:val="17"/>
                <w:szCs w:val="17"/>
              </w:rPr>
            </w:pPr>
          </w:p>
        </w:tc>
        <w:tc>
          <w:tcPr>
            <w:tcW w:w="1100" w:type="dxa"/>
            <w:tcBorders>
              <w:bottom w:val="single" w:sz="8" w:space="0" w:color="auto"/>
            </w:tcBorders>
            <w:vAlign w:val="bottom"/>
          </w:tcPr>
          <w:p w:rsidR="00E45038" w:rsidRDefault="00E45038">
            <w:pPr>
              <w:rPr>
                <w:sz w:val="17"/>
                <w:szCs w:val="17"/>
              </w:rPr>
            </w:pPr>
          </w:p>
        </w:tc>
        <w:tc>
          <w:tcPr>
            <w:tcW w:w="2140" w:type="dxa"/>
            <w:tcBorders>
              <w:bottom w:val="single" w:sz="8" w:space="0" w:color="auto"/>
            </w:tcBorders>
            <w:vAlign w:val="bottom"/>
          </w:tcPr>
          <w:p w:rsidR="00E45038" w:rsidRDefault="00E45038">
            <w:pPr>
              <w:rPr>
                <w:sz w:val="17"/>
                <w:szCs w:val="17"/>
              </w:rPr>
            </w:pPr>
          </w:p>
        </w:tc>
        <w:tc>
          <w:tcPr>
            <w:tcW w:w="1040" w:type="dxa"/>
            <w:tcBorders>
              <w:bottom w:val="single" w:sz="8" w:space="0" w:color="auto"/>
            </w:tcBorders>
            <w:vAlign w:val="bottom"/>
          </w:tcPr>
          <w:p w:rsidR="00E45038" w:rsidRDefault="00E45038">
            <w:pPr>
              <w:rPr>
                <w:sz w:val="17"/>
                <w:szCs w:val="17"/>
              </w:rPr>
            </w:pPr>
          </w:p>
        </w:tc>
        <w:tc>
          <w:tcPr>
            <w:tcW w:w="1740" w:type="dxa"/>
            <w:tcBorders>
              <w:bottom w:val="single" w:sz="8" w:space="0" w:color="auto"/>
            </w:tcBorders>
            <w:vAlign w:val="bottom"/>
          </w:tcPr>
          <w:p w:rsidR="00E45038" w:rsidRDefault="00E45038">
            <w:pPr>
              <w:rPr>
                <w:sz w:val="17"/>
                <w:szCs w:val="17"/>
              </w:rPr>
            </w:pPr>
          </w:p>
        </w:tc>
        <w:tc>
          <w:tcPr>
            <w:tcW w:w="1560" w:type="dxa"/>
            <w:tcBorders>
              <w:bottom w:val="single" w:sz="8" w:space="0" w:color="auto"/>
            </w:tcBorders>
            <w:vAlign w:val="bottom"/>
          </w:tcPr>
          <w:p w:rsidR="00E45038" w:rsidRDefault="00E45038">
            <w:pPr>
              <w:rPr>
                <w:sz w:val="17"/>
                <w:szCs w:val="17"/>
              </w:rPr>
            </w:pPr>
          </w:p>
        </w:tc>
      </w:tr>
      <w:tr w:rsidR="00E45038">
        <w:trPr>
          <w:trHeight w:val="248"/>
        </w:trPr>
        <w:tc>
          <w:tcPr>
            <w:tcW w:w="1500" w:type="dxa"/>
            <w:vAlign w:val="bottom"/>
          </w:tcPr>
          <w:p w:rsidR="00E45038" w:rsidRDefault="00A75981">
            <w:pPr>
              <w:spacing w:line="248" w:lineRule="exact"/>
              <w:ind w:left="60"/>
              <w:rPr>
                <w:sz w:val="20"/>
                <w:szCs w:val="20"/>
              </w:rPr>
            </w:pPr>
            <w:r>
              <w:rPr>
                <w:rFonts w:eastAsia="Times New Roman"/>
                <w:b/>
                <w:bCs/>
              </w:rPr>
              <w:t>Районы</w:t>
            </w:r>
          </w:p>
        </w:tc>
        <w:tc>
          <w:tcPr>
            <w:tcW w:w="660" w:type="dxa"/>
            <w:vAlign w:val="bottom"/>
          </w:tcPr>
          <w:p w:rsidR="00E45038" w:rsidRDefault="00A75981">
            <w:pPr>
              <w:spacing w:line="242" w:lineRule="exact"/>
              <w:ind w:right="210"/>
              <w:jc w:val="right"/>
              <w:rPr>
                <w:sz w:val="20"/>
                <w:szCs w:val="20"/>
              </w:rPr>
            </w:pPr>
            <w:r>
              <w:rPr>
                <w:rFonts w:eastAsia="Times New Roman"/>
              </w:rPr>
              <w:t>37</w:t>
            </w:r>
          </w:p>
        </w:tc>
        <w:tc>
          <w:tcPr>
            <w:tcW w:w="7580" w:type="dxa"/>
            <w:gridSpan w:val="5"/>
            <w:vAlign w:val="bottom"/>
          </w:tcPr>
          <w:p w:rsidR="00E45038" w:rsidRDefault="00A75981">
            <w:pPr>
              <w:spacing w:line="242" w:lineRule="exact"/>
              <w:ind w:left="300"/>
              <w:rPr>
                <w:sz w:val="20"/>
                <w:szCs w:val="20"/>
              </w:rPr>
            </w:pPr>
            <w:r>
              <w:rPr>
                <w:rFonts w:eastAsia="Times New Roman"/>
                <w:b/>
                <w:bCs/>
              </w:rPr>
              <w:t xml:space="preserve">Географические   районы   и   </w:t>
            </w:r>
            <w:proofErr w:type="gramStart"/>
            <w:r>
              <w:rPr>
                <w:rFonts w:eastAsia="Times New Roman"/>
                <w:b/>
                <w:bCs/>
              </w:rPr>
              <w:t>географическое</w:t>
            </w:r>
            <w:proofErr w:type="gramEnd"/>
            <w:r>
              <w:rPr>
                <w:rFonts w:eastAsia="Times New Roman"/>
                <w:b/>
                <w:bCs/>
              </w:rPr>
              <w:t xml:space="preserve">   (территориальное)</w:t>
            </w:r>
          </w:p>
        </w:tc>
      </w:tr>
      <w:tr w:rsidR="00E45038">
        <w:trPr>
          <w:trHeight w:val="252"/>
        </w:trPr>
        <w:tc>
          <w:tcPr>
            <w:tcW w:w="1500" w:type="dxa"/>
            <w:vAlign w:val="bottom"/>
          </w:tcPr>
          <w:p w:rsidR="00E45038" w:rsidRDefault="00A75981">
            <w:pPr>
              <w:rPr>
                <w:sz w:val="20"/>
                <w:szCs w:val="20"/>
              </w:rPr>
            </w:pPr>
            <w:r>
              <w:rPr>
                <w:rFonts w:eastAsia="Times New Roman"/>
                <w:b/>
                <w:bCs/>
              </w:rPr>
              <w:t>России</w:t>
            </w:r>
          </w:p>
        </w:tc>
        <w:tc>
          <w:tcPr>
            <w:tcW w:w="660" w:type="dxa"/>
            <w:vAlign w:val="bottom"/>
          </w:tcPr>
          <w:p w:rsidR="00E45038" w:rsidRDefault="00E45038">
            <w:pPr>
              <w:rPr>
                <w:sz w:val="21"/>
                <w:szCs w:val="21"/>
              </w:rPr>
            </w:pPr>
          </w:p>
        </w:tc>
        <w:tc>
          <w:tcPr>
            <w:tcW w:w="7580" w:type="dxa"/>
            <w:gridSpan w:val="5"/>
            <w:vAlign w:val="bottom"/>
          </w:tcPr>
          <w:p w:rsidR="00E45038" w:rsidRDefault="00A75981">
            <w:pPr>
              <w:spacing w:line="242" w:lineRule="exact"/>
              <w:ind w:left="300"/>
              <w:rPr>
                <w:sz w:val="20"/>
                <w:szCs w:val="20"/>
              </w:rPr>
            </w:pPr>
            <w:r>
              <w:rPr>
                <w:rFonts w:eastAsia="Times New Roman"/>
                <w:b/>
                <w:bCs/>
              </w:rPr>
              <w:t xml:space="preserve">разделение труда. </w:t>
            </w:r>
            <w:r>
              <w:rPr>
                <w:rFonts w:eastAsia="Times New Roman"/>
              </w:rPr>
              <w:t>Специализация территорий на производстве продукции</w:t>
            </w:r>
          </w:p>
        </w:tc>
      </w:tr>
      <w:tr w:rsidR="00E45038">
        <w:trPr>
          <w:trHeight w:val="252"/>
        </w:trPr>
        <w:tc>
          <w:tcPr>
            <w:tcW w:w="1500" w:type="dxa"/>
            <w:vAlign w:val="bottom"/>
          </w:tcPr>
          <w:p w:rsidR="00E45038" w:rsidRDefault="00A75981">
            <w:pPr>
              <w:rPr>
                <w:sz w:val="20"/>
                <w:szCs w:val="20"/>
              </w:rPr>
            </w:pPr>
            <w:r>
              <w:rPr>
                <w:rFonts w:eastAsia="Times New Roman"/>
                <w:b/>
                <w:bCs/>
              </w:rPr>
              <w:t>(33часа)</w:t>
            </w:r>
          </w:p>
        </w:tc>
        <w:tc>
          <w:tcPr>
            <w:tcW w:w="660" w:type="dxa"/>
            <w:vAlign w:val="bottom"/>
          </w:tcPr>
          <w:p w:rsidR="00E45038" w:rsidRDefault="00E45038">
            <w:pPr>
              <w:rPr>
                <w:sz w:val="21"/>
                <w:szCs w:val="21"/>
              </w:rPr>
            </w:pPr>
          </w:p>
        </w:tc>
        <w:tc>
          <w:tcPr>
            <w:tcW w:w="7580" w:type="dxa"/>
            <w:gridSpan w:val="5"/>
            <w:vAlign w:val="bottom"/>
          </w:tcPr>
          <w:p w:rsidR="00E45038" w:rsidRDefault="00A75981">
            <w:pPr>
              <w:spacing w:line="242" w:lineRule="exact"/>
              <w:ind w:left="300"/>
              <w:rPr>
                <w:sz w:val="20"/>
                <w:szCs w:val="20"/>
              </w:rPr>
            </w:pPr>
            <w:r>
              <w:rPr>
                <w:rFonts w:eastAsia="Times New Roman"/>
              </w:rPr>
              <w:t>(услуг).  Отрасли  специализации  районов.  Западная  и  восточная  части</w:t>
            </w:r>
          </w:p>
        </w:tc>
      </w:tr>
      <w:tr w:rsidR="00E45038">
        <w:trPr>
          <w:trHeight w:val="241"/>
        </w:trPr>
        <w:tc>
          <w:tcPr>
            <w:tcW w:w="1500" w:type="dxa"/>
            <w:vAlign w:val="bottom"/>
          </w:tcPr>
          <w:p w:rsidR="00E45038" w:rsidRDefault="00E45038">
            <w:pPr>
              <w:rPr>
                <w:sz w:val="20"/>
                <w:szCs w:val="20"/>
              </w:rPr>
            </w:pPr>
          </w:p>
        </w:tc>
        <w:tc>
          <w:tcPr>
            <w:tcW w:w="660" w:type="dxa"/>
            <w:vAlign w:val="bottom"/>
          </w:tcPr>
          <w:p w:rsidR="00E45038" w:rsidRDefault="00E45038">
            <w:pPr>
              <w:rPr>
                <w:sz w:val="20"/>
                <w:szCs w:val="20"/>
              </w:rPr>
            </w:pPr>
          </w:p>
        </w:tc>
        <w:tc>
          <w:tcPr>
            <w:tcW w:w="1100" w:type="dxa"/>
            <w:vAlign w:val="bottom"/>
          </w:tcPr>
          <w:p w:rsidR="00E45038" w:rsidRDefault="00A75981">
            <w:pPr>
              <w:spacing w:line="242" w:lineRule="exact"/>
              <w:ind w:left="300"/>
              <w:rPr>
                <w:sz w:val="20"/>
                <w:szCs w:val="20"/>
              </w:rPr>
            </w:pPr>
            <w:r>
              <w:rPr>
                <w:rFonts w:eastAsia="Times New Roman"/>
              </w:rPr>
              <w:t>России.</w:t>
            </w:r>
          </w:p>
        </w:tc>
        <w:tc>
          <w:tcPr>
            <w:tcW w:w="4920" w:type="dxa"/>
            <w:gridSpan w:val="3"/>
            <w:vAlign w:val="bottom"/>
          </w:tcPr>
          <w:p w:rsidR="00E45038" w:rsidRDefault="00A75981">
            <w:pPr>
              <w:spacing w:line="242" w:lineRule="exact"/>
              <w:ind w:left="80"/>
              <w:rPr>
                <w:sz w:val="20"/>
                <w:szCs w:val="20"/>
              </w:rPr>
            </w:pPr>
            <w:r>
              <w:rPr>
                <w:rFonts w:eastAsia="Times New Roman"/>
              </w:rPr>
              <w:t xml:space="preserve">Экономические    районы.  </w:t>
            </w:r>
            <w:r>
              <w:rPr>
                <w:rFonts w:eastAsia="Times New Roman"/>
                <w:b/>
                <w:bCs/>
              </w:rPr>
              <w:t>Пр.р.9.</w:t>
            </w:r>
            <w:r>
              <w:rPr>
                <w:rFonts w:eastAsia="Times New Roman"/>
              </w:rPr>
              <w:t xml:space="preserve">  Определение</w:t>
            </w:r>
          </w:p>
        </w:tc>
        <w:tc>
          <w:tcPr>
            <w:tcW w:w="1560" w:type="dxa"/>
            <w:vAlign w:val="bottom"/>
          </w:tcPr>
          <w:p w:rsidR="00E45038" w:rsidRDefault="00A75981">
            <w:pPr>
              <w:spacing w:line="242" w:lineRule="exact"/>
              <w:ind w:right="10"/>
              <w:jc w:val="right"/>
              <w:rPr>
                <w:sz w:val="20"/>
                <w:szCs w:val="20"/>
              </w:rPr>
            </w:pPr>
            <w:r>
              <w:rPr>
                <w:rFonts w:eastAsia="Times New Roman"/>
              </w:rPr>
              <w:t>разных  видов</w:t>
            </w:r>
          </w:p>
        </w:tc>
      </w:tr>
      <w:tr w:rsidR="00E45038">
        <w:trPr>
          <w:trHeight w:val="254"/>
        </w:trPr>
        <w:tc>
          <w:tcPr>
            <w:tcW w:w="1500" w:type="dxa"/>
            <w:vAlign w:val="bottom"/>
          </w:tcPr>
          <w:p w:rsidR="00E45038" w:rsidRDefault="00E45038"/>
        </w:tc>
        <w:tc>
          <w:tcPr>
            <w:tcW w:w="660" w:type="dxa"/>
            <w:vAlign w:val="bottom"/>
          </w:tcPr>
          <w:p w:rsidR="00E45038" w:rsidRDefault="00E45038"/>
        </w:tc>
        <w:tc>
          <w:tcPr>
            <w:tcW w:w="3240" w:type="dxa"/>
            <w:gridSpan w:val="2"/>
            <w:vAlign w:val="bottom"/>
          </w:tcPr>
          <w:p w:rsidR="00E45038" w:rsidRDefault="00A75981">
            <w:pPr>
              <w:ind w:left="300"/>
              <w:rPr>
                <w:sz w:val="20"/>
                <w:szCs w:val="20"/>
              </w:rPr>
            </w:pPr>
            <w:r>
              <w:rPr>
                <w:rFonts w:eastAsia="Times New Roman"/>
              </w:rPr>
              <w:t>районирования  России</w:t>
            </w:r>
          </w:p>
        </w:tc>
        <w:tc>
          <w:tcPr>
            <w:tcW w:w="1040" w:type="dxa"/>
            <w:vAlign w:val="bottom"/>
          </w:tcPr>
          <w:p w:rsidR="00E45038" w:rsidRDefault="00E45038"/>
        </w:tc>
        <w:tc>
          <w:tcPr>
            <w:tcW w:w="1740" w:type="dxa"/>
            <w:vAlign w:val="bottom"/>
          </w:tcPr>
          <w:p w:rsidR="00E45038" w:rsidRDefault="00E45038"/>
        </w:tc>
        <w:tc>
          <w:tcPr>
            <w:tcW w:w="1560" w:type="dxa"/>
            <w:vAlign w:val="bottom"/>
          </w:tcPr>
          <w:p w:rsidR="00E45038" w:rsidRDefault="00E45038"/>
        </w:tc>
      </w:tr>
      <w:tr w:rsidR="00E45038">
        <w:trPr>
          <w:trHeight w:val="208"/>
        </w:trPr>
        <w:tc>
          <w:tcPr>
            <w:tcW w:w="1500" w:type="dxa"/>
            <w:vAlign w:val="bottom"/>
          </w:tcPr>
          <w:p w:rsidR="00E45038" w:rsidRDefault="00E45038">
            <w:pPr>
              <w:rPr>
                <w:sz w:val="18"/>
                <w:szCs w:val="18"/>
              </w:rPr>
            </w:pPr>
          </w:p>
        </w:tc>
        <w:tc>
          <w:tcPr>
            <w:tcW w:w="660" w:type="dxa"/>
            <w:tcBorders>
              <w:bottom w:val="single" w:sz="8" w:space="0" w:color="auto"/>
            </w:tcBorders>
            <w:vAlign w:val="bottom"/>
          </w:tcPr>
          <w:p w:rsidR="00E45038" w:rsidRDefault="00E45038">
            <w:pPr>
              <w:rPr>
                <w:sz w:val="18"/>
                <w:szCs w:val="18"/>
              </w:rPr>
            </w:pPr>
          </w:p>
        </w:tc>
        <w:tc>
          <w:tcPr>
            <w:tcW w:w="1100" w:type="dxa"/>
            <w:tcBorders>
              <w:bottom w:val="single" w:sz="8" w:space="0" w:color="auto"/>
            </w:tcBorders>
            <w:vAlign w:val="bottom"/>
          </w:tcPr>
          <w:p w:rsidR="00E45038" w:rsidRDefault="00E45038">
            <w:pPr>
              <w:rPr>
                <w:sz w:val="18"/>
                <w:szCs w:val="18"/>
              </w:rPr>
            </w:pPr>
          </w:p>
        </w:tc>
        <w:tc>
          <w:tcPr>
            <w:tcW w:w="2140" w:type="dxa"/>
            <w:tcBorders>
              <w:bottom w:val="single" w:sz="8" w:space="0" w:color="auto"/>
            </w:tcBorders>
            <w:vAlign w:val="bottom"/>
          </w:tcPr>
          <w:p w:rsidR="00E45038" w:rsidRDefault="00E45038">
            <w:pPr>
              <w:rPr>
                <w:sz w:val="18"/>
                <w:szCs w:val="18"/>
              </w:rPr>
            </w:pPr>
          </w:p>
        </w:tc>
        <w:tc>
          <w:tcPr>
            <w:tcW w:w="1040" w:type="dxa"/>
            <w:tcBorders>
              <w:bottom w:val="single" w:sz="8" w:space="0" w:color="auto"/>
            </w:tcBorders>
            <w:vAlign w:val="bottom"/>
          </w:tcPr>
          <w:p w:rsidR="00E45038" w:rsidRDefault="00E45038">
            <w:pPr>
              <w:rPr>
                <w:sz w:val="18"/>
                <w:szCs w:val="18"/>
              </w:rPr>
            </w:pPr>
          </w:p>
        </w:tc>
        <w:tc>
          <w:tcPr>
            <w:tcW w:w="1740" w:type="dxa"/>
            <w:tcBorders>
              <w:bottom w:val="single" w:sz="8" w:space="0" w:color="auto"/>
            </w:tcBorders>
            <w:vAlign w:val="bottom"/>
          </w:tcPr>
          <w:p w:rsidR="00E45038" w:rsidRDefault="00E45038">
            <w:pPr>
              <w:rPr>
                <w:sz w:val="18"/>
                <w:szCs w:val="18"/>
              </w:rPr>
            </w:pPr>
          </w:p>
        </w:tc>
        <w:tc>
          <w:tcPr>
            <w:tcW w:w="1560" w:type="dxa"/>
            <w:tcBorders>
              <w:bottom w:val="single" w:sz="8" w:space="0" w:color="auto"/>
            </w:tcBorders>
            <w:vAlign w:val="bottom"/>
          </w:tcPr>
          <w:p w:rsidR="00E45038" w:rsidRDefault="00E45038">
            <w:pPr>
              <w:rPr>
                <w:sz w:val="18"/>
                <w:szCs w:val="18"/>
              </w:rPr>
            </w:pPr>
          </w:p>
        </w:tc>
      </w:tr>
      <w:tr w:rsidR="00E45038">
        <w:trPr>
          <w:trHeight w:val="235"/>
        </w:trPr>
        <w:tc>
          <w:tcPr>
            <w:tcW w:w="1500" w:type="dxa"/>
            <w:vAlign w:val="bottom"/>
          </w:tcPr>
          <w:p w:rsidR="00E45038" w:rsidRDefault="00E45038">
            <w:pPr>
              <w:rPr>
                <w:sz w:val="20"/>
                <w:szCs w:val="20"/>
              </w:rPr>
            </w:pPr>
          </w:p>
        </w:tc>
        <w:tc>
          <w:tcPr>
            <w:tcW w:w="660" w:type="dxa"/>
            <w:vAlign w:val="bottom"/>
          </w:tcPr>
          <w:p w:rsidR="00E45038" w:rsidRDefault="00A75981">
            <w:pPr>
              <w:spacing w:line="235" w:lineRule="exact"/>
              <w:ind w:right="210"/>
              <w:jc w:val="right"/>
              <w:rPr>
                <w:sz w:val="20"/>
                <w:szCs w:val="20"/>
              </w:rPr>
            </w:pPr>
            <w:r>
              <w:rPr>
                <w:rFonts w:eastAsia="Times New Roman"/>
              </w:rPr>
              <w:t>38</w:t>
            </w:r>
          </w:p>
        </w:tc>
        <w:tc>
          <w:tcPr>
            <w:tcW w:w="1100" w:type="dxa"/>
            <w:vAlign w:val="bottom"/>
          </w:tcPr>
          <w:p w:rsidR="00E45038" w:rsidRDefault="00A75981">
            <w:pPr>
              <w:spacing w:line="235" w:lineRule="exact"/>
              <w:ind w:left="300"/>
              <w:rPr>
                <w:sz w:val="20"/>
                <w:szCs w:val="20"/>
              </w:rPr>
            </w:pPr>
            <w:r>
              <w:rPr>
                <w:rFonts w:eastAsia="Times New Roman"/>
                <w:b/>
                <w:bCs/>
              </w:rPr>
              <w:t>Общая</w:t>
            </w:r>
          </w:p>
        </w:tc>
        <w:tc>
          <w:tcPr>
            <w:tcW w:w="2140" w:type="dxa"/>
            <w:vAlign w:val="bottom"/>
          </w:tcPr>
          <w:p w:rsidR="00E45038" w:rsidRDefault="00A75981">
            <w:pPr>
              <w:spacing w:line="235" w:lineRule="exact"/>
              <w:ind w:left="300"/>
              <w:rPr>
                <w:sz w:val="20"/>
                <w:szCs w:val="20"/>
              </w:rPr>
            </w:pPr>
            <w:r>
              <w:rPr>
                <w:rFonts w:eastAsia="Times New Roman"/>
                <w:b/>
                <w:bCs/>
              </w:rPr>
              <w:t>характеристика.</w:t>
            </w:r>
          </w:p>
        </w:tc>
        <w:tc>
          <w:tcPr>
            <w:tcW w:w="1040" w:type="dxa"/>
            <w:vAlign w:val="bottom"/>
          </w:tcPr>
          <w:p w:rsidR="00E45038" w:rsidRDefault="00A75981">
            <w:pPr>
              <w:spacing w:line="235" w:lineRule="exact"/>
              <w:ind w:left="200"/>
              <w:rPr>
                <w:sz w:val="20"/>
                <w:szCs w:val="20"/>
              </w:rPr>
            </w:pPr>
            <w:r>
              <w:rPr>
                <w:rFonts w:eastAsia="Times New Roman"/>
              </w:rPr>
              <w:t>Состав</w:t>
            </w:r>
          </w:p>
        </w:tc>
        <w:tc>
          <w:tcPr>
            <w:tcW w:w="1740" w:type="dxa"/>
            <w:vAlign w:val="bottom"/>
          </w:tcPr>
          <w:p w:rsidR="00E45038" w:rsidRDefault="00A75981">
            <w:pPr>
              <w:spacing w:line="235" w:lineRule="exact"/>
              <w:ind w:left="200"/>
              <w:rPr>
                <w:sz w:val="20"/>
                <w:szCs w:val="20"/>
              </w:rPr>
            </w:pPr>
            <w:r>
              <w:rPr>
                <w:rFonts w:eastAsia="Times New Roman"/>
              </w:rPr>
              <w:t>макрорегиона.</w:t>
            </w:r>
          </w:p>
        </w:tc>
        <w:tc>
          <w:tcPr>
            <w:tcW w:w="1560" w:type="dxa"/>
            <w:vAlign w:val="bottom"/>
          </w:tcPr>
          <w:p w:rsidR="00E45038" w:rsidRDefault="00A75981">
            <w:pPr>
              <w:spacing w:line="235" w:lineRule="exact"/>
              <w:ind w:right="10"/>
              <w:jc w:val="right"/>
              <w:rPr>
                <w:sz w:val="20"/>
                <w:szCs w:val="20"/>
              </w:rPr>
            </w:pPr>
            <w:r>
              <w:rPr>
                <w:rFonts w:eastAsia="Times New Roman"/>
              </w:rPr>
              <w:t>Особенности</w:t>
            </w:r>
          </w:p>
        </w:tc>
      </w:tr>
      <w:tr w:rsidR="00E45038">
        <w:trPr>
          <w:trHeight w:val="252"/>
        </w:trPr>
        <w:tc>
          <w:tcPr>
            <w:tcW w:w="1500" w:type="dxa"/>
            <w:vAlign w:val="bottom"/>
          </w:tcPr>
          <w:p w:rsidR="00E45038" w:rsidRDefault="00E45038">
            <w:pPr>
              <w:rPr>
                <w:sz w:val="21"/>
                <w:szCs w:val="21"/>
              </w:rPr>
            </w:pPr>
          </w:p>
        </w:tc>
        <w:tc>
          <w:tcPr>
            <w:tcW w:w="660" w:type="dxa"/>
            <w:vAlign w:val="bottom"/>
          </w:tcPr>
          <w:p w:rsidR="00E45038" w:rsidRDefault="00E45038">
            <w:pPr>
              <w:rPr>
                <w:sz w:val="21"/>
                <w:szCs w:val="21"/>
              </w:rPr>
            </w:pPr>
          </w:p>
        </w:tc>
        <w:tc>
          <w:tcPr>
            <w:tcW w:w="7580" w:type="dxa"/>
            <w:gridSpan w:val="5"/>
            <w:vAlign w:val="bottom"/>
          </w:tcPr>
          <w:p w:rsidR="00E45038" w:rsidRDefault="00A75981">
            <w:pPr>
              <w:ind w:left="300"/>
              <w:rPr>
                <w:sz w:val="20"/>
                <w:szCs w:val="20"/>
              </w:rPr>
            </w:pPr>
            <w:r>
              <w:rPr>
                <w:rFonts w:eastAsia="Times New Roman"/>
              </w:rPr>
              <w:t>географического положения. Природа и природные ресурсы. Население.</w:t>
            </w:r>
          </w:p>
        </w:tc>
      </w:tr>
      <w:tr w:rsidR="00E45038">
        <w:trPr>
          <w:trHeight w:val="254"/>
        </w:trPr>
        <w:tc>
          <w:tcPr>
            <w:tcW w:w="1500" w:type="dxa"/>
            <w:vAlign w:val="bottom"/>
          </w:tcPr>
          <w:p w:rsidR="00E45038" w:rsidRDefault="00E45038"/>
        </w:tc>
        <w:tc>
          <w:tcPr>
            <w:tcW w:w="660" w:type="dxa"/>
            <w:vAlign w:val="bottom"/>
          </w:tcPr>
          <w:p w:rsidR="00E45038" w:rsidRDefault="00E45038"/>
        </w:tc>
        <w:tc>
          <w:tcPr>
            <w:tcW w:w="7580" w:type="dxa"/>
            <w:gridSpan w:val="5"/>
            <w:vAlign w:val="bottom"/>
          </w:tcPr>
          <w:p w:rsidR="00E45038" w:rsidRDefault="00A75981">
            <w:pPr>
              <w:ind w:left="300"/>
              <w:rPr>
                <w:sz w:val="20"/>
                <w:szCs w:val="20"/>
              </w:rPr>
            </w:pPr>
            <w:r>
              <w:rPr>
                <w:rFonts w:eastAsia="Times New Roman"/>
              </w:rPr>
              <w:t>Хозяйство. Место и роль в социально-экономическом развитии страны.</w:t>
            </w: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23616" behindDoc="1" locked="0" layoutInCell="0" allowOverlap="1" wp14:anchorId="527E5B14" wp14:editId="5478E76E">
                <wp:simplePos x="0" y="0"/>
                <wp:positionH relativeFrom="column">
                  <wp:posOffset>956310</wp:posOffset>
                </wp:positionH>
                <wp:positionV relativeFrom="paragraph">
                  <wp:posOffset>133350</wp:posOffset>
                </wp:positionV>
                <wp:extent cx="5226685" cy="0"/>
                <wp:effectExtent l="0" t="0" r="0" b="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6" o:spid="_x0000_s14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3pt,10.5pt" to="486.85pt,10.5pt" o:allowincell="f" strokecolor="#000000" strokeweight="0.48pt"/>
            </w:pict>
          </mc:Fallback>
        </mc:AlternateContent>
      </w:r>
    </w:p>
    <w:p w:rsidR="00E45038" w:rsidRDefault="00E45038">
      <w:pPr>
        <w:spacing w:line="188" w:lineRule="exact"/>
        <w:rPr>
          <w:sz w:val="20"/>
          <w:szCs w:val="20"/>
        </w:rPr>
      </w:pPr>
    </w:p>
    <w:p w:rsidR="00E45038" w:rsidRDefault="00A75981">
      <w:pPr>
        <w:numPr>
          <w:ilvl w:val="0"/>
          <w:numId w:val="105"/>
        </w:numPr>
        <w:tabs>
          <w:tab w:val="left" w:pos="2460"/>
        </w:tabs>
        <w:ind w:left="2460" w:hanging="840"/>
        <w:rPr>
          <w:rFonts w:eastAsia="Times New Roman"/>
        </w:rPr>
      </w:pPr>
      <w:r>
        <w:rPr>
          <w:rFonts w:eastAsia="Times New Roman"/>
          <w:b/>
          <w:bCs/>
          <w:i/>
          <w:iCs/>
        </w:rPr>
        <w:t xml:space="preserve">Европейская   часть   России.   </w:t>
      </w:r>
      <w:r>
        <w:rPr>
          <w:rFonts w:eastAsia="Times New Roman"/>
          <w:i/>
          <w:iCs/>
        </w:rPr>
        <w:t>Центральная   Россия:</w:t>
      </w:r>
      <w:r>
        <w:rPr>
          <w:rFonts w:eastAsia="Times New Roman"/>
          <w:b/>
          <w:bCs/>
          <w:i/>
          <w:iCs/>
        </w:rPr>
        <w:t xml:space="preserve">   </w:t>
      </w:r>
      <w:r>
        <w:rPr>
          <w:rFonts w:eastAsia="Times New Roman"/>
          <w:i/>
          <w:iCs/>
        </w:rPr>
        <w:t>особенности</w:t>
      </w:r>
    </w:p>
    <w:p w:rsidR="00E45038" w:rsidRDefault="00E45038">
      <w:pPr>
        <w:spacing w:line="1" w:lineRule="exact"/>
        <w:rPr>
          <w:sz w:val="20"/>
          <w:szCs w:val="20"/>
        </w:rPr>
      </w:pPr>
    </w:p>
    <w:p w:rsidR="00E45038" w:rsidRDefault="00A75981">
      <w:pPr>
        <w:tabs>
          <w:tab w:val="left" w:pos="4040"/>
          <w:tab w:val="left" w:pos="5480"/>
          <w:tab w:val="left" w:pos="6180"/>
          <w:tab w:val="left" w:pos="8540"/>
        </w:tabs>
        <w:ind w:left="2460"/>
        <w:rPr>
          <w:sz w:val="20"/>
          <w:szCs w:val="20"/>
        </w:rPr>
      </w:pPr>
      <w:r>
        <w:rPr>
          <w:rFonts w:eastAsia="Times New Roman"/>
          <w:i/>
          <w:iCs/>
        </w:rPr>
        <w:t>формирования</w:t>
      </w:r>
      <w:r>
        <w:rPr>
          <w:rFonts w:eastAsia="Times New Roman"/>
          <w:i/>
          <w:iCs/>
        </w:rPr>
        <w:tab/>
        <w:t>территории,</w:t>
      </w:r>
      <w:r>
        <w:rPr>
          <w:rFonts w:eastAsia="Times New Roman"/>
          <w:i/>
          <w:iCs/>
        </w:rPr>
        <w:tab/>
        <w:t>ЭГП,</w:t>
      </w:r>
      <w:r>
        <w:rPr>
          <w:rFonts w:eastAsia="Times New Roman"/>
          <w:i/>
          <w:iCs/>
        </w:rPr>
        <w:tab/>
        <w:t>природно-ресурсный</w:t>
      </w:r>
      <w:r>
        <w:rPr>
          <w:sz w:val="20"/>
          <w:szCs w:val="20"/>
        </w:rPr>
        <w:tab/>
      </w:r>
      <w:r>
        <w:rPr>
          <w:rFonts w:eastAsia="Times New Roman"/>
          <w:i/>
          <w:iCs/>
          <w:sz w:val="21"/>
          <w:szCs w:val="21"/>
        </w:rPr>
        <w:t>потенциал,</w:t>
      </w:r>
    </w:p>
    <w:p w:rsidR="00E45038" w:rsidRDefault="00E45038">
      <w:pPr>
        <w:spacing w:line="11" w:lineRule="exact"/>
        <w:rPr>
          <w:sz w:val="20"/>
          <w:szCs w:val="20"/>
        </w:rPr>
      </w:pPr>
    </w:p>
    <w:p w:rsidR="00E45038" w:rsidRDefault="00A75981">
      <w:pPr>
        <w:spacing w:line="238" w:lineRule="auto"/>
        <w:ind w:left="2460" w:right="120"/>
        <w:jc w:val="both"/>
        <w:rPr>
          <w:sz w:val="20"/>
          <w:szCs w:val="20"/>
        </w:rPr>
      </w:pPr>
      <w:r>
        <w:rPr>
          <w:rFonts w:eastAsia="Times New Roman"/>
          <w:i/>
          <w:iCs/>
        </w:rPr>
        <w:t xml:space="preserve">особенности населения, географический фактор в расселении, народные промыслы. </w:t>
      </w:r>
      <w:r>
        <w:rPr>
          <w:rFonts w:eastAsia="Times New Roman"/>
          <w:b/>
          <w:bCs/>
        </w:rPr>
        <w:t>Географическое положение,</w:t>
      </w:r>
      <w:r>
        <w:rPr>
          <w:rFonts w:eastAsia="Times New Roman"/>
          <w:i/>
          <w:iCs/>
        </w:rPr>
        <w:t xml:space="preserve"> </w:t>
      </w:r>
      <w:r>
        <w:rPr>
          <w:rFonts w:eastAsia="Times New Roman"/>
          <w:b/>
          <w:bCs/>
        </w:rPr>
        <w:t>природные условия и ресурсы.</w:t>
      </w:r>
      <w:r>
        <w:rPr>
          <w:rFonts w:eastAsia="Times New Roman"/>
          <w:i/>
          <w:iCs/>
        </w:rPr>
        <w:t xml:space="preserve"> </w:t>
      </w:r>
      <w:r>
        <w:rPr>
          <w:rFonts w:eastAsia="Times New Roman"/>
        </w:rPr>
        <w:t>Состав, природа, историческое изменение географического положения. Общие проблемы и особенности исторического развития. Характер поверхности территории. Природные ресурсы</w:t>
      </w:r>
      <w:r>
        <w:rPr>
          <w:rFonts w:eastAsia="Times New Roman"/>
          <w:b/>
          <w:bCs/>
        </w:rPr>
        <w:t>.</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24640" behindDoc="1" locked="0" layoutInCell="0" allowOverlap="1" wp14:anchorId="3D5346A5" wp14:editId="3ECA000F">
                <wp:simplePos x="0" y="0"/>
                <wp:positionH relativeFrom="column">
                  <wp:posOffset>956310</wp:posOffset>
                </wp:positionH>
                <wp:positionV relativeFrom="paragraph">
                  <wp:posOffset>135255</wp:posOffset>
                </wp:positionV>
                <wp:extent cx="5226685" cy="0"/>
                <wp:effectExtent l="0" t="0" r="0" b="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7" o:spid="_x0000_s14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3pt,10.65pt" to="486.85pt,10.65pt" o:allowincell="f" strokecolor="#000000" strokeweight="0.4799pt"/>
            </w:pict>
          </mc:Fallback>
        </mc:AlternateContent>
      </w:r>
    </w:p>
    <w:p w:rsidR="00E45038" w:rsidRDefault="00E45038">
      <w:pPr>
        <w:spacing w:line="202" w:lineRule="exact"/>
        <w:rPr>
          <w:sz w:val="20"/>
          <w:szCs w:val="20"/>
        </w:rPr>
      </w:pPr>
    </w:p>
    <w:p w:rsidR="00E45038" w:rsidRDefault="00A75981">
      <w:pPr>
        <w:numPr>
          <w:ilvl w:val="0"/>
          <w:numId w:val="106"/>
        </w:numPr>
        <w:tabs>
          <w:tab w:val="left" w:pos="2460"/>
        </w:tabs>
        <w:spacing w:line="236" w:lineRule="auto"/>
        <w:ind w:left="2460" w:right="120" w:hanging="840"/>
        <w:jc w:val="both"/>
        <w:rPr>
          <w:rFonts w:eastAsia="Times New Roman"/>
        </w:rPr>
      </w:pPr>
      <w:r>
        <w:rPr>
          <w:rFonts w:eastAsia="Times New Roman"/>
          <w:b/>
          <w:bCs/>
        </w:rPr>
        <w:t xml:space="preserve">Население и хозяйство. </w:t>
      </w:r>
      <w:r>
        <w:rPr>
          <w:rFonts w:eastAsia="Times New Roman"/>
        </w:rPr>
        <w:t>Численность и динамика численности населения.</w:t>
      </w:r>
      <w:r>
        <w:rPr>
          <w:rFonts w:eastAsia="Times New Roman"/>
          <w:b/>
          <w:bCs/>
        </w:rPr>
        <w:t xml:space="preserve"> </w:t>
      </w:r>
      <w:r>
        <w:rPr>
          <w:rFonts w:eastAsia="Times New Roman"/>
        </w:rPr>
        <w:t>Размещение населения, урбанизация и города. Народы и религии, традиции и культура. Занятость и доходы населения. Факторы развития и</w:t>
      </w:r>
    </w:p>
    <w:p w:rsidR="00E45038" w:rsidRDefault="00E45038">
      <w:pPr>
        <w:spacing w:line="12" w:lineRule="exact"/>
        <w:rPr>
          <w:rFonts w:eastAsia="Times New Roman"/>
        </w:rPr>
      </w:pPr>
    </w:p>
    <w:p w:rsidR="00E45038" w:rsidRDefault="00A75981">
      <w:pPr>
        <w:spacing w:line="238" w:lineRule="auto"/>
        <w:ind w:left="2460" w:right="120"/>
        <w:jc w:val="both"/>
        <w:rPr>
          <w:rFonts w:eastAsia="Times New Roman"/>
        </w:rPr>
      </w:pPr>
      <w:r>
        <w:rPr>
          <w:rFonts w:eastAsia="Times New Roman"/>
        </w:rPr>
        <w:t xml:space="preserve">особенности хозяйства. Ведущие отрасли промышленности: машиностроение, пищевая, лесная, химическая промышленность. Сельское хозяйство. Сфера услуг. Экологические проблемы. Основные направления развития. </w:t>
      </w:r>
      <w:r>
        <w:rPr>
          <w:rFonts w:eastAsia="Times New Roman"/>
          <w:i/>
          <w:iCs/>
        </w:rPr>
        <w:t>Этапы развития хозяйства Центрального района.</w:t>
      </w:r>
      <w:r>
        <w:rPr>
          <w:rFonts w:eastAsia="Times New Roman"/>
        </w:rPr>
        <w:t xml:space="preserve"> </w:t>
      </w:r>
      <w:r>
        <w:rPr>
          <w:rFonts w:eastAsia="Times New Roman"/>
          <w:i/>
          <w:iCs/>
        </w:rPr>
        <w:t>Хозяйство</w:t>
      </w:r>
      <w:r>
        <w:rPr>
          <w:rFonts w:eastAsia="Times New Roman"/>
        </w:rPr>
        <w:t xml:space="preserve"> </w:t>
      </w:r>
      <w:r>
        <w:rPr>
          <w:rFonts w:eastAsia="Times New Roman"/>
          <w:i/>
          <w:iCs/>
        </w:rPr>
        <w:t>Центрального района. Специализация хозяйства. География важнейших отраслей хозяйства.</w:t>
      </w:r>
    </w:p>
    <w:p w:rsidR="00E45038" w:rsidRDefault="00E45038">
      <w:pPr>
        <w:spacing w:line="216" w:lineRule="exact"/>
        <w:rPr>
          <w:rFonts w:eastAsia="Times New Roman"/>
        </w:rPr>
      </w:pPr>
    </w:p>
    <w:p w:rsidR="00E45038" w:rsidRDefault="00A75981">
      <w:pPr>
        <w:numPr>
          <w:ilvl w:val="0"/>
          <w:numId w:val="106"/>
        </w:numPr>
        <w:tabs>
          <w:tab w:val="left" w:pos="2460"/>
        </w:tabs>
        <w:ind w:left="2460" w:hanging="840"/>
        <w:rPr>
          <w:rFonts w:eastAsia="Times New Roman"/>
        </w:rPr>
      </w:pPr>
      <w:r>
        <w:rPr>
          <w:rFonts w:eastAsia="Times New Roman"/>
          <w:b/>
          <w:bCs/>
          <w:i/>
          <w:iCs/>
        </w:rPr>
        <w:t>Районы Центральной России. Москва и Московский столичный регион.</w:t>
      </w:r>
    </w:p>
    <w:p w:rsidR="00E45038" w:rsidRDefault="00E45038">
      <w:pPr>
        <w:spacing w:line="207" w:lineRule="exact"/>
        <w:rPr>
          <w:rFonts w:eastAsia="Times New Roman"/>
        </w:rPr>
      </w:pPr>
    </w:p>
    <w:p w:rsidR="00E45038" w:rsidRDefault="00A75981">
      <w:pPr>
        <w:spacing w:line="234" w:lineRule="auto"/>
        <w:ind w:left="2460" w:right="100"/>
        <w:jc w:val="both"/>
        <w:rPr>
          <w:rFonts w:eastAsia="Times New Roman"/>
        </w:rPr>
      </w:pPr>
      <w:r>
        <w:rPr>
          <w:rFonts w:eastAsia="Times New Roman"/>
        </w:rPr>
        <w:t>Центральное положение Москвы как фактор формирования региона. Исторический и религиозный факторы усиления Москвы. Радиально-</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25664" behindDoc="1" locked="0" layoutInCell="0" allowOverlap="1" wp14:anchorId="66710A4D" wp14:editId="19A5176C">
                <wp:simplePos x="0" y="0"/>
                <wp:positionH relativeFrom="column">
                  <wp:posOffset>956310</wp:posOffset>
                </wp:positionH>
                <wp:positionV relativeFrom="paragraph">
                  <wp:posOffset>-606425</wp:posOffset>
                </wp:positionV>
                <wp:extent cx="5226685" cy="0"/>
                <wp:effectExtent l="0" t="0" r="0" b="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8" o:spid="_x0000_s14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3pt,-47.7499pt" to="486.85pt,-47.7499pt" o:allowincell="f" strokecolor="#000000" strokeweight="0.48pt"/>
            </w:pict>
          </mc:Fallback>
        </mc:AlternateContent>
      </w:r>
    </w:p>
    <w:p w:rsidR="00E45038" w:rsidRDefault="00A75981">
      <w:pPr>
        <w:spacing w:line="234" w:lineRule="auto"/>
        <w:ind w:left="2460" w:right="120"/>
        <w:jc w:val="both"/>
        <w:rPr>
          <w:sz w:val="20"/>
          <w:szCs w:val="20"/>
        </w:rPr>
      </w:pPr>
      <w:r>
        <w:rPr>
          <w:rFonts w:eastAsia="Times New Roman"/>
        </w:rPr>
        <w:t>кольцевая территориальная структура расселения и хозяйства. Население Москвы, Московская агломерация. Важнейшие отрасли хозяйства региона.</w:t>
      </w:r>
    </w:p>
    <w:p w:rsidR="00E45038" w:rsidRDefault="00E45038">
      <w:pPr>
        <w:spacing w:line="11" w:lineRule="exact"/>
        <w:rPr>
          <w:sz w:val="20"/>
          <w:szCs w:val="20"/>
        </w:rPr>
      </w:pPr>
    </w:p>
    <w:p w:rsidR="00E45038" w:rsidRDefault="00A75981">
      <w:pPr>
        <w:spacing w:line="236" w:lineRule="auto"/>
        <w:ind w:left="2460" w:right="120"/>
        <w:jc w:val="both"/>
        <w:rPr>
          <w:sz w:val="20"/>
          <w:szCs w:val="20"/>
        </w:rPr>
      </w:pPr>
      <w:r>
        <w:rPr>
          <w:rFonts w:eastAsia="Times New Roman"/>
        </w:rPr>
        <w:t xml:space="preserve">Культурно-исторические памятники. </w:t>
      </w:r>
      <w:r>
        <w:rPr>
          <w:rFonts w:eastAsia="Times New Roman"/>
          <w:i/>
          <w:iCs/>
        </w:rPr>
        <w:t>Города Центрального района.</w:t>
      </w:r>
      <w:r>
        <w:rPr>
          <w:rFonts w:eastAsia="Times New Roman"/>
        </w:rPr>
        <w:t xml:space="preserve"> </w:t>
      </w:r>
      <w:r>
        <w:rPr>
          <w:rFonts w:eastAsia="Times New Roman"/>
          <w:i/>
          <w:iCs/>
        </w:rPr>
        <w:t>Древние города, промышленные и научные центры. Функциональное значение городов. Москва – столица Российской Федерации.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26688" behindDoc="1" locked="0" layoutInCell="0" allowOverlap="1" wp14:anchorId="6D804FD7" wp14:editId="6E83E17D">
                <wp:simplePos x="0" y="0"/>
                <wp:positionH relativeFrom="column">
                  <wp:posOffset>956310</wp:posOffset>
                </wp:positionH>
                <wp:positionV relativeFrom="paragraph">
                  <wp:posOffset>135890</wp:posOffset>
                </wp:positionV>
                <wp:extent cx="5226685" cy="0"/>
                <wp:effectExtent l="0" t="0" r="0" b="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9" o:spid="_x0000_s14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3pt,10.7pt" to="486.85pt,10.7pt" o:allowincell="f" strokecolor="#000000" strokeweight="0.4799pt"/>
            </w:pict>
          </mc:Fallback>
        </mc:AlternateContent>
      </w:r>
    </w:p>
    <w:p w:rsidR="00E45038" w:rsidRDefault="00E45038">
      <w:pPr>
        <w:spacing w:line="203" w:lineRule="exact"/>
        <w:rPr>
          <w:sz w:val="20"/>
          <w:szCs w:val="20"/>
        </w:rPr>
      </w:pPr>
    </w:p>
    <w:p w:rsidR="00E45038" w:rsidRDefault="00A75981">
      <w:pPr>
        <w:numPr>
          <w:ilvl w:val="0"/>
          <w:numId w:val="107"/>
        </w:numPr>
        <w:tabs>
          <w:tab w:val="left" w:pos="2460"/>
        </w:tabs>
        <w:spacing w:line="236" w:lineRule="auto"/>
        <w:ind w:left="2460" w:right="120" w:hanging="840"/>
        <w:jc w:val="both"/>
        <w:rPr>
          <w:rFonts w:eastAsia="Times New Roman"/>
        </w:rPr>
      </w:pPr>
      <w:r>
        <w:rPr>
          <w:rFonts w:eastAsia="Times New Roman"/>
          <w:b/>
          <w:bCs/>
        </w:rPr>
        <w:t xml:space="preserve">Географические особенности областей Центрального района. </w:t>
      </w:r>
      <w:r>
        <w:rPr>
          <w:rFonts w:eastAsia="Times New Roman"/>
        </w:rPr>
        <w:t>Состав</w:t>
      </w:r>
      <w:r>
        <w:rPr>
          <w:rFonts w:eastAsia="Times New Roman"/>
          <w:b/>
          <w:bCs/>
        </w:rPr>
        <w:t xml:space="preserve"> </w:t>
      </w:r>
      <w:r>
        <w:rPr>
          <w:rFonts w:eastAsia="Times New Roman"/>
        </w:rPr>
        <w:t>района. Особенности развития его подрайонов: Северо-Западного, Северо-Восточного, Восточного и Южного.</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27712" behindDoc="1" locked="0" layoutInCell="0" allowOverlap="1" wp14:anchorId="546E7850" wp14:editId="2D0A714D">
                <wp:simplePos x="0" y="0"/>
                <wp:positionH relativeFrom="column">
                  <wp:posOffset>-74930</wp:posOffset>
                </wp:positionH>
                <wp:positionV relativeFrom="paragraph">
                  <wp:posOffset>135890</wp:posOffset>
                </wp:positionV>
                <wp:extent cx="6252210" cy="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0" o:spid="_x0000_s14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999pt,10.7pt" to="486.4pt,10.7pt" o:allowincell="f" strokecolor="#000000" strokeweight="0.4799pt"/>
            </w:pict>
          </mc:Fallback>
        </mc:AlternateContent>
      </w:r>
      <w:r>
        <w:rPr>
          <w:noProof/>
          <w:sz w:val="20"/>
          <w:szCs w:val="20"/>
        </w:rPr>
        <mc:AlternateContent>
          <mc:Choice Requires="wps">
            <w:drawing>
              <wp:anchor distT="0" distB="0" distL="114300" distR="114300" simplePos="0" relativeHeight="251828736" behindDoc="1" locked="0" layoutInCell="0" allowOverlap="1" wp14:anchorId="04A96175" wp14:editId="710C67BE">
                <wp:simplePos x="0" y="0"/>
                <wp:positionH relativeFrom="column">
                  <wp:posOffset>6174105</wp:posOffset>
                </wp:positionH>
                <wp:positionV relativeFrom="paragraph">
                  <wp:posOffset>129540</wp:posOffset>
                </wp:positionV>
                <wp:extent cx="12065" cy="12700"/>
                <wp:effectExtent l="0" t="0" r="0" b="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391" o:spid="_x0000_s1416" style="position:absolute;margin-left:486.15pt;margin-top:10.2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126" w:bottom="1002" w:left="1040" w:header="0" w:footer="0" w:gutter="0"/>
          <w:cols w:space="720" w:equalWidth="0">
            <w:col w:w="974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829760" behindDoc="1" locked="0" layoutInCell="0" allowOverlap="1" wp14:anchorId="03F4E49B" wp14:editId="64F2B618">
                <wp:simplePos x="0" y="0"/>
                <wp:positionH relativeFrom="column">
                  <wp:posOffset>-328930</wp:posOffset>
                </wp:positionH>
                <wp:positionV relativeFrom="paragraph">
                  <wp:posOffset>178435</wp:posOffset>
                </wp:positionV>
                <wp:extent cx="6257925" cy="0"/>
                <wp:effectExtent l="0" t="0" r="0" b="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2" o:spid="_x0000_s14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830784" behindDoc="1" locked="0" layoutInCell="0" allowOverlap="1" wp14:anchorId="4E40A1DE" wp14:editId="208E91C0">
                <wp:simplePos x="0" y="0"/>
                <wp:positionH relativeFrom="column">
                  <wp:posOffset>702310</wp:posOffset>
                </wp:positionH>
                <wp:positionV relativeFrom="paragraph">
                  <wp:posOffset>3297555</wp:posOffset>
                </wp:positionV>
                <wp:extent cx="5226685" cy="0"/>
                <wp:effectExtent l="0" t="0" r="0" b="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3" o:spid="_x0000_s14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9.65pt" to="466.85pt,259.65pt" o:allowincell="f" strokecolor="#000000" strokeweight="0.4799pt"/>
            </w:pict>
          </mc:Fallback>
        </mc:AlternateContent>
      </w:r>
      <w:r>
        <w:rPr>
          <w:noProof/>
          <w:sz w:val="20"/>
          <w:szCs w:val="20"/>
        </w:rPr>
        <mc:AlternateContent>
          <mc:Choice Requires="wps">
            <w:drawing>
              <wp:anchor distT="0" distB="0" distL="114300" distR="114300" simplePos="0" relativeHeight="251831808" behindDoc="1" locked="0" layoutInCell="0" allowOverlap="1" wp14:anchorId="187A2CE6" wp14:editId="2219253C">
                <wp:simplePos x="0" y="0"/>
                <wp:positionH relativeFrom="column">
                  <wp:posOffset>702310</wp:posOffset>
                </wp:positionH>
                <wp:positionV relativeFrom="paragraph">
                  <wp:posOffset>5360035</wp:posOffset>
                </wp:positionV>
                <wp:extent cx="5226685" cy="0"/>
                <wp:effectExtent l="0" t="0" r="0" b="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4" o:spid="_x0000_s14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422.05pt" to="466.85pt,422.05pt" o:allowincell="f" strokecolor="#000000" strokeweight="0.48pt"/>
            </w:pict>
          </mc:Fallback>
        </mc:AlternateContent>
      </w:r>
      <w:r>
        <w:rPr>
          <w:noProof/>
          <w:sz w:val="20"/>
          <w:szCs w:val="20"/>
        </w:rPr>
        <mc:AlternateContent>
          <mc:Choice Requires="wps">
            <w:drawing>
              <wp:anchor distT="0" distB="0" distL="114300" distR="114300" simplePos="0" relativeHeight="251832832" behindDoc="1" locked="0" layoutInCell="0" allowOverlap="1" wp14:anchorId="39B632AF" wp14:editId="1DC32CC8">
                <wp:simplePos x="0" y="0"/>
                <wp:positionH relativeFrom="column">
                  <wp:posOffset>-325755</wp:posOffset>
                </wp:positionH>
                <wp:positionV relativeFrom="paragraph">
                  <wp:posOffset>175895</wp:posOffset>
                </wp:positionV>
                <wp:extent cx="0" cy="9096375"/>
                <wp:effectExtent l="0" t="0" r="0" b="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63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5" o:spid="_x0000_s14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13.85pt" to="-25.6499pt,730.1pt" o:allowincell="f" strokecolor="#000000" strokeweight="0.4799pt"/>
            </w:pict>
          </mc:Fallback>
        </mc:AlternateContent>
      </w:r>
      <w:r>
        <w:rPr>
          <w:noProof/>
          <w:sz w:val="20"/>
          <w:szCs w:val="20"/>
        </w:rPr>
        <mc:AlternateContent>
          <mc:Choice Requires="wps">
            <w:drawing>
              <wp:anchor distT="0" distB="0" distL="114300" distR="114300" simplePos="0" relativeHeight="251833856" behindDoc="1" locked="0" layoutInCell="0" allowOverlap="1" wp14:anchorId="6399B9E3" wp14:editId="1B7D3360">
                <wp:simplePos x="0" y="0"/>
                <wp:positionH relativeFrom="column">
                  <wp:posOffset>705485</wp:posOffset>
                </wp:positionH>
                <wp:positionV relativeFrom="paragraph">
                  <wp:posOffset>175895</wp:posOffset>
                </wp:positionV>
                <wp:extent cx="0" cy="9096375"/>
                <wp:effectExtent l="0" t="0" r="0" b="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63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6" o:spid="_x0000_s14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30.1pt" o:allowincell="f" strokecolor="#000000" strokeweight="0.48pt"/>
            </w:pict>
          </mc:Fallback>
        </mc:AlternateContent>
      </w:r>
      <w:r>
        <w:rPr>
          <w:noProof/>
          <w:sz w:val="20"/>
          <w:szCs w:val="20"/>
        </w:rPr>
        <mc:AlternateContent>
          <mc:Choice Requires="wps">
            <w:drawing>
              <wp:anchor distT="0" distB="0" distL="114300" distR="114300" simplePos="0" relativeHeight="251834880" behindDoc="1" locked="0" layoutInCell="0" allowOverlap="1" wp14:anchorId="2D28B1A8" wp14:editId="0D345453">
                <wp:simplePos x="0" y="0"/>
                <wp:positionH relativeFrom="column">
                  <wp:posOffset>702310</wp:posOffset>
                </wp:positionH>
                <wp:positionV relativeFrom="paragraph">
                  <wp:posOffset>6813550</wp:posOffset>
                </wp:positionV>
                <wp:extent cx="5226685" cy="0"/>
                <wp:effectExtent l="0" t="0" r="0" b="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7" o:spid="_x0000_s14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536.5pt" to="466.85pt,536.5pt" o:allowincell="f" strokecolor="#000000" strokeweight="0.48pt"/>
            </w:pict>
          </mc:Fallback>
        </mc:AlternateContent>
      </w:r>
      <w:r>
        <w:rPr>
          <w:noProof/>
          <w:sz w:val="20"/>
          <w:szCs w:val="20"/>
        </w:rPr>
        <mc:AlternateContent>
          <mc:Choice Requires="wps">
            <w:drawing>
              <wp:anchor distT="0" distB="0" distL="114300" distR="114300" simplePos="0" relativeHeight="251835904" behindDoc="1" locked="0" layoutInCell="0" allowOverlap="1" wp14:anchorId="2B93A2E9" wp14:editId="59DD854E">
                <wp:simplePos x="0" y="0"/>
                <wp:positionH relativeFrom="column">
                  <wp:posOffset>1245235</wp:posOffset>
                </wp:positionH>
                <wp:positionV relativeFrom="paragraph">
                  <wp:posOffset>175895</wp:posOffset>
                </wp:positionV>
                <wp:extent cx="0" cy="9096375"/>
                <wp:effectExtent l="0" t="0" r="0" b="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63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8" o:spid="_x0000_s14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730.1pt" o:allowincell="f" strokecolor="#000000" strokeweight="0.4799pt"/>
            </w:pict>
          </mc:Fallback>
        </mc:AlternateContent>
      </w:r>
      <w:r>
        <w:rPr>
          <w:noProof/>
          <w:sz w:val="20"/>
          <w:szCs w:val="20"/>
        </w:rPr>
        <mc:AlternateContent>
          <mc:Choice Requires="wps">
            <w:drawing>
              <wp:anchor distT="0" distB="0" distL="114300" distR="114300" simplePos="0" relativeHeight="251836928" behindDoc="1" locked="0" layoutInCell="0" allowOverlap="1" wp14:anchorId="224FF82D" wp14:editId="70F08CF8">
                <wp:simplePos x="0" y="0"/>
                <wp:positionH relativeFrom="column">
                  <wp:posOffset>5926455</wp:posOffset>
                </wp:positionH>
                <wp:positionV relativeFrom="paragraph">
                  <wp:posOffset>175895</wp:posOffset>
                </wp:positionV>
                <wp:extent cx="0" cy="9090025"/>
                <wp:effectExtent l="0" t="0" r="0" b="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00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9" o:spid="_x0000_s14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729.6pt" o:allowincell="f" strokecolor="#000000" strokeweight="0.4799pt"/>
            </w:pict>
          </mc:Fallback>
        </mc:AlternateContent>
      </w:r>
    </w:p>
    <w:p w:rsidR="00E45038" w:rsidRDefault="00E45038">
      <w:pPr>
        <w:spacing w:line="259" w:lineRule="exact"/>
        <w:rPr>
          <w:sz w:val="20"/>
          <w:szCs w:val="20"/>
        </w:rPr>
      </w:pPr>
    </w:p>
    <w:p w:rsidR="00E45038" w:rsidRDefault="00A75981">
      <w:pPr>
        <w:numPr>
          <w:ilvl w:val="0"/>
          <w:numId w:val="108"/>
        </w:numPr>
        <w:tabs>
          <w:tab w:val="left" w:pos="2060"/>
        </w:tabs>
        <w:ind w:left="2060" w:hanging="840"/>
        <w:rPr>
          <w:rFonts w:eastAsia="Times New Roman"/>
        </w:rPr>
      </w:pPr>
      <w:r>
        <w:rPr>
          <w:rFonts w:eastAsia="Times New Roman"/>
          <w:b/>
          <w:bCs/>
        </w:rPr>
        <w:t xml:space="preserve">Волго-Вятский и Центрально-Черноземный районы. </w:t>
      </w:r>
      <w:r>
        <w:rPr>
          <w:rFonts w:eastAsia="Times New Roman"/>
        </w:rPr>
        <w:t>Состав районов.</w:t>
      </w:r>
    </w:p>
    <w:p w:rsidR="00E45038" w:rsidRDefault="00E45038">
      <w:pPr>
        <w:spacing w:line="1" w:lineRule="exact"/>
        <w:rPr>
          <w:rFonts w:eastAsia="Times New Roman"/>
        </w:rPr>
      </w:pPr>
    </w:p>
    <w:p w:rsidR="00E45038" w:rsidRDefault="00A75981">
      <w:pPr>
        <w:ind w:left="2060"/>
        <w:rPr>
          <w:rFonts w:eastAsia="Times New Roman"/>
        </w:rPr>
      </w:pPr>
      <w:r>
        <w:rPr>
          <w:rFonts w:eastAsia="Times New Roman"/>
        </w:rPr>
        <w:t>Особенности  географического  положения,  его  влияние  на  природу,</w:t>
      </w:r>
    </w:p>
    <w:p w:rsidR="00E45038" w:rsidRDefault="00E45038">
      <w:pPr>
        <w:spacing w:line="10" w:lineRule="exact"/>
        <w:rPr>
          <w:rFonts w:eastAsia="Times New Roman"/>
        </w:rPr>
      </w:pPr>
    </w:p>
    <w:p w:rsidR="00E45038" w:rsidRDefault="00A75981">
      <w:pPr>
        <w:spacing w:line="237" w:lineRule="auto"/>
        <w:ind w:left="2060"/>
        <w:jc w:val="both"/>
        <w:rPr>
          <w:rFonts w:eastAsia="Times New Roman"/>
        </w:rPr>
      </w:pPr>
      <w:r>
        <w:rPr>
          <w:rFonts w:eastAsia="Times New Roman"/>
        </w:rPr>
        <w:t>хозяйство и жизнь населения. География природных ресурсов. Численность и динамика численности населения. Размещение населения, урбанизация и города. Народы и религии, традиции и культура. Факторы развития и особенности хозяйства. Ведущие отрасли промышленности:</w:t>
      </w:r>
    </w:p>
    <w:p w:rsidR="00E45038" w:rsidRDefault="00E45038">
      <w:pPr>
        <w:spacing w:line="2" w:lineRule="exact"/>
        <w:rPr>
          <w:sz w:val="20"/>
          <w:szCs w:val="20"/>
        </w:rPr>
      </w:pPr>
    </w:p>
    <w:p w:rsidR="00E45038" w:rsidRDefault="00A75981">
      <w:pPr>
        <w:ind w:left="2060"/>
        <w:rPr>
          <w:sz w:val="20"/>
          <w:szCs w:val="20"/>
        </w:rPr>
      </w:pPr>
      <w:r>
        <w:rPr>
          <w:rFonts w:eastAsia="Times New Roman"/>
        </w:rPr>
        <w:t>машиностроение, пищевая, лесная, химическая промышленность. Сельское</w:t>
      </w:r>
    </w:p>
    <w:p w:rsidR="00E45038" w:rsidRDefault="00E45038">
      <w:pPr>
        <w:spacing w:line="11" w:lineRule="exact"/>
        <w:rPr>
          <w:sz w:val="20"/>
          <w:szCs w:val="20"/>
        </w:rPr>
      </w:pPr>
    </w:p>
    <w:p w:rsidR="00E45038" w:rsidRDefault="00A75981">
      <w:pPr>
        <w:spacing w:line="235" w:lineRule="auto"/>
        <w:ind w:left="2060"/>
        <w:jc w:val="both"/>
        <w:rPr>
          <w:sz w:val="20"/>
          <w:szCs w:val="20"/>
        </w:rPr>
      </w:pPr>
      <w:r>
        <w:rPr>
          <w:rFonts w:eastAsia="Times New Roman"/>
        </w:rPr>
        <w:t>хозяйство. Сфера услуг. Экологические проблемы. Основные направления развития.</w:t>
      </w:r>
    </w:p>
    <w:p w:rsidR="00E45038" w:rsidRDefault="00E45038">
      <w:pPr>
        <w:spacing w:line="210" w:lineRule="exact"/>
        <w:rPr>
          <w:sz w:val="20"/>
          <w:szCs w:val="20"/>
        </w:rPr>
      </w:pPr>
    </w:p>
    <w:p w:rsidR="00E45038" w:rsidRDefault="00A75981">
      <w:pPr>
        <w:spacing w:line="237" w:lineRule="auto"/>
        <w:ind w:left="2060" w:firstLine="55"/>
        <w:jc w:val="both"/>
        <w:rPr>
          <w:sz w:val="20"/>
          <w:szCs w:val="20"/>
        </w:rPr>
      </w:pPr>
      <w:r>
        <w:rPr>
          <w:rFonts w:eastAsia="Times New Roman"/>
          <w:i/>
          <w:iCs/>
        </w:rPr>
        <w:t>Центрально-Черноземный район: особенности ЭГП, природн</w:t>
      </w:r>
      <w:proofErr w:type="gramStart"/>
      <w:r>
        <w:rPr>
          <w:rFonts w:eastAsia="Times New Roman"/>
          <w:i/>
          <w:iCs/>
        </w:rPr>
        <w:t>о-</w:t>
      </w:r>
      <w:proofErr w:type="gramEnd"/>
      <w:r>
        <w:rPr>
          <w:rFonts w:eastAsia="Times New Roman"/>
          <w:i/>
          <w:iCs/>
        </w:rPr>
        <w:t xml:space="preserve"> 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13" w:lineRule="exact"/>
        <w:rPr>
          <w:sz w:val="20"/>
          <w:szCs w:val="20"/>
        </w:rPr>
      </w:pPr>
    </w:p>
    <w:p w:rsidR="00E45038" w:rsidRDefault="00A75981">
      <w:pPr>
        <w:spacing w:line="237" w:lineRule="auto"/>
        <w:ind w:left="2060"/>
        <w:jc w:val="both"/>
        <w:rPr>
          <w:sz w:val="20"/>
          <w:szCs w:val="20"/>
        </w:rPr>
      </w:pPr>
      <w:r>
        <w:rPr>
          <w:rFonts w:eastAsia="Times New Roman"/>
          <w:i/>
          <w:iCs/>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23" w:lineRule="exact"/>
        <w:rPr>
          <w:sz w:val="20"/>
          <w:szCs w:val="20"/>
        </w:rPr>
      </w:pPr>
    </w:p>
    <w:p w:rsidR="00E45038" w:rsidRDefault="00A75981">
      <w:pPr>
        <w:numPr>
          <w:ilvl w:val="0"/>
          <w:numId w:val="109"/>
        </w:numPr>
        <w:tabs>
          <w:tab w:val="left" w:pos="2060"/>
        </w:tabs>
        <w:spacing w:line="239" w:lineRule="auto"/>
        <w:ind w:left="2060" w:hanging="840"/>
        <w:jc w:val="both"/>
        <w:rPr>
          <w:rFonts w:eastAsia="Times New Roman"/>
        </w:rPr>
      </w:pPr>
      <w:r>
        <w:rPr>
          <w:rFonts w:eastAsia="Times New Roman"/>
          <w:b/>
          <w:bCs/>
        </w:rPr>
        <w:t xml:space="preserve">Географическое положение, природные условия и ресурсы. </w:t>
      </w:r>
      <w:r>
        <w:rPr>
          <w:rFonts w:eastAsia="Times New Roman"/>
        </w:rPr>
        <w:t>Состав</w:t>
      </w:r>
      <w:r>
        <w:rPr>
          <w:rFonts w:eastAsia="Times New Roman"/>
          <w:b/>
          <w:bCs/>
        </w:rPr>
        <w:t xml:space="preserve"> </w:t>
      </w:r>
      <w:r>
        <w:rPr>
          <w:rFonts w:eastAsia="Times New Roman"/>
        </w:rPr>
        <w:t>района. Особенности географического положения, его влияние на природу, хозяйство и жизнь населения. География природных ресурсов. Факторы развития и особенности хозяйства. Ведущие отрасли промышленности: машиностроение, пищевая, лесная, химическая промышленность. Отраслевая и территориальная структура</w:t>
      </w:r>
      <w:proofErr w:type="gramStart"/>
      <w:r>
        <w:rPr>
          <w:rFonts w:eastAsia="Times New Roman"/>
        </w:rPr>
        <w:t xml:space="preserve"> С</w:t>
      </w:r>
      <w:proofErr w:type="gramEnd"/>
      <w:r>
        <w:rPr>
          <w:rFonts w:eastAsia="Times New Roman"/>
        </w:rPr>
        <w:t xml:space="preserve">анкт- Петербурга. Сельское хозяйство. Сфера услуг. Экологические проблемы. Основные направления развития. Культурно-исторические памятники района. </w:t>
      </w:r>
      <w:r>
        <w:rPr>
          <w:rFonts w:eastAsia="Times New Roman"/>
          <w:i/>
          <w:iCs/>
        </w:rPr>
        <w:t>Северо-Западный</w:t>
      </w:r>
      <w:r>
        <w:rPr>
          <w:rFonts w:eastAsia="Times New Roman"/>
        </w:rPr>
        <w:t xml:space="preserve"> </w:t>
      </w:r>
      <w:r>
        <w:rPr>
          <w:rFonts w:eastAsia="Times New Roman"/>
          <w:i/>
          <w:iCs/>
        </w:rPr>
        <w:t>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79" w:lineRule="exact"/>
        <w:rPr>
          <w:rFonts w:eastAsia="Times New Roman"/>
        </w:rPr>
      </w:pPr>
    </w:p>
    <w:p w:rsidR="00E45038" w:rsidRDefault="00A75981">
      <w:pPr>
        <w:numPr>
          <w:ilvl w:val="0"/>
          <w:numId w:val="109"/>
        </w:numPr>
        <w:tabs>
          <w:tab w:val="left" w:pos="2240"/>
        </w:tabs>
        <w:spacing w:line="212" w:lineRule="auto"/>
        <w:ind w:left="2240" w:hanging="1020"/>
        <w:jc w:val="both"/>
        <w:rPr>
          <w:rFonts w:eastAsia="Times New Roman"/>
          <w:sz w:val="44"/>
          <w:szCs w:val="44"/>
          <w:vertAlign w:val="superscript"/>
        </w:rPr>
      </w:pPr>
      <w:r>
        <w:rPr>
          <w:rFonts w:eastAsia="Times New Roman"/>
          <w:b/>
          <w:bCs/>
        </w:rPr>
        <w:t xml:space="preserve">Население. </w:t>
      </w:r>
      <w:r>
        <w:rPr>
          <w:rFonts w:eastAsia="Times New Roman"/>
        </w:rPr>
        <w:t>Численность и динамика численности населения.</w:t>
      </w:r>
      <w:r>
        <w:rPr>
          <w:rFonts w:eastAsia="Times New Roman"/>
          <w:b/>
          <w:bCs/>
        </w:rPr>
        <w:t xml:space="preserve"> </w:t>
      </w:r>
      <w:r>
        <w:rPr>
          <w:rFonts w:eastAsia="Times New Roman"/>
        </w:rPr>
        <w:t xml:space="preserve">Размещение населения, урбанизация и города. Санкт- Петербургская агломерация. Народы и религии, традиции и культура. </w:t>
      </w:r>
      <w:r>
        <w:rPr>
          <w:rFonts w:eastAsia="Times New Roman"/>
          <w:i/>
          <w:iCs/>
        </w:rPr>
        <w:t>Калининградская</w:t>
      </w:r>
      <w:r>
        <w:rPr>
          <w:rFonts w:eastAsia="Times New Roman"/>
        </w:rPr>
        <w:t xml:space="preserve"> </w:t>
      </w:r>
      <w:r>
        <w:rPr>
          <w:rFonts w:eastAsia="Times New Roman"/>
          <w:i/>
          <w:iCs/>
        </w:rPr>
        <w:t>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Сравнение двух и более экономических районов России по заданным характеристикам.</w:t>
      </w:r>
    </w:p>
    <w:p w:rsidR="00E45038" w:rsidRDefault="00E45038">
      <w:pPr>
        <w:spacing w:line="223" w:lineRule="exact"/>
        <w:rPr>
          <w:rFonts w:eastAsia="Times New Roman"/>
          <w:sz w:val="44"/>
          <w:szCs w:val="44"/>
          <w:vertAlign w:val="superscript"/>
        </w:rPr>
      </w:pPr>
    </w:p>
    <w:p w:rsidR="00E45038" w:rsidRDefault="00A75981">
      <w:pPr>
        <w:numPr>
          <w:ilvl w:val="0"/>
          <w:numId w:val="109"/>
        </w:numPr>
        <w:tabs>
          <w:tab w:val="left" w:pos="2060"/>
        </w:tabs>
        <w:spacing w:line="237" w:lineRule="auto"/>
        <w:ind w:left="2060" w:hanging="840"/>
        <w:jc w:val="both"/>
        <w:rPr>
          <w:rFonts w:eastAsia="Times New Roman"/>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Ведущие отрасли</w:t>
      </w:r>
      <w:r>
        <w:rPr>
          <w:rFonts w:eastAsia="Times New Roman"/>
          <w:b/>
          <w:bCs/>
        </w:rPr>
        <w:t xml:space="preserve"> </w:t>
      </w:r>
      <w:r>
        <w:rPr>
          <w:rFonts w:eastAsia="Times New Roman"/>
        </w:rPr>
        <w:t>промышленности: машиностроение, пищевая, лесная, химическая промышленность. Сельское хозяйство. Сфера услуг. Экологические проблемы. Основные направления развития.</w:t>
      </w:r>
    </w:p>
    <w:p w:rsidR="00E45038" w:rsidRDefault="00E45038">
      <w:pPr>
        <w:spacing w:line="213" w:lineRule="exact"/>
        <w:rPr>
          <w:rFonts w:eastAsia="Times New Roman"/>
        </w:rPr>
      </w:pPr>
    </w:p>
    <w:p w:rsidR="00E45038" w:rsidRDefault="00A75981">
      <w:pPr>
        <w:spacing w:line="234" w:lineRule="auto"/>
        <w:ind w:left="2060"/>
        <w:rPr>
          <w:rFonts w:eastAsia="Times New Roman"/>
        </w:rPr>
      </w:pPr>
      <w:r>
        <w:rPr>
          <w:rFonts w:eastAsia="Times New Roman"/>
          <w:i/>
          <w:iCs/>
        </w:rPr>
        <w:t>Моря Атлантического океана, омывающие Россию: транспортное значение, ресурсы.</w:t>
      </w:r>
    </w:p>
    <w:p w:rsidR="00E45038" w:rsidRDefault="00E45038">
      <w:pPr>
        <w:spacing w:line="226" w:lineRule="exact"/>
        <w:rPr>
          <w:rFonts w:eastAsia="Times New Roman"/>
        </w:rPr>
      </w:pPr>
    </w:p>
    <w:p w:rsidR="00E45038" w:rsidRDefault="00A75981">
      <w:pPr>
        <w:numPr>
          <w:ilvl w:val="0"/>
          <w:numId w:val="109"/>
        </w:numPr>
        <w:tabs>
          <w:tab w:val="left" w:pos="2060"/>
        </w:tabs>
        <w:spacing w:line="232" w:lineRule="auto"/>
        <w:ind w:left="2060" w:hanging="840"/>
        <w:jc w:val="both"/>
        <w:rPr>
          <w:rFonts w:eastAsia="Times New Roman"/>
        </w:rPr>
      </w:pPr>
      <w:r>
        <w:rPr>
          <w:rFonts w:eastAsia="Times New Roman"/>
          <w:b/>
          <w:bCs/>
        </w:rPr>
        <w:t xml:space="preserve">Европейский север. Географическое положение, природные условия и ресурсы. </w:t>
      </w:r>
      <w:r>
        <w:rPr>
          <w:rFonts w:eastAsia="Times New Roman"/>
        </w:rPr>
        <w:t>Состав района.</w:t>
      </w:r>
      <w:r>
        <w:rPr>
          <w:rFonts w:eastAsia="Times New Roman"/>
          <w:b/>
          <w:bCs/>
        </w:rPr>
        <w:t xml:space="preserve"> </w:t>
      </w:r>
      <w:r>
        <w:rPr>
          <w:rFonts w:eastAsia="Times New Roman"/>
        </w:rPr>
        <w:t>Физик</w:t>
      </w:r>
      <w:proofErr w:type="gramStart"/>
      <w:r>
        <w:rPr>
          <w:rFonts w:eastAsia="Times New Roman"/>
        </w:rPr>
        <w:t>о-</w:t>
      </w:r>
      <w:proofErr w:type="gramEnd"/>
      <w:r>
        <w:rPr>
          <w:rFonts w:eastAsia="Times New Roman"/>
          <w:b/>
          <w:bCs/>
        </w:rPr>
        <w:t xml:space="preserve"> </w:t>
      </w:r>
      <w:r>
        <w:rPr>
          <w:rFonts w:eastAsia="Times New Roman"/>
        </w:rPr>
        <w:t>и экономико-географическое положение,</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37952" behindDoc="1" locked="0" layoutInCell="0" allowOverlap="1" wp14:anchorId="575CEFE4" wp14:editId="236BE9F4">
                <wp:simplePos x="0" y="0"/>
                <wp:positionH relativeFrom="column">
                  <wp:posOffset>702310</wp:posOffset>
                </wp:positionH>
                <wp:positionV relativeFrom="paragraph">
                  <wp:posOffset>-318770</wp:posOffset>
                </wp:positionV>
                <wp:extent cx="5226685" cy="0"/>
                <wp:effectExtent l="0" t="0" r="0" b="0"/>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0" o:spid="_x0000_s14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5.0999pt" to="466.85pt,-25.0999pt" o:allowincell="f" strokecolor="#000000" strokeweight="0.4799pt"/>
            </w:pict>
          </mc:Fallback>
        </mc:AlternateContent>
      </w:r>
    </w:p>
    <w:p w:rsidR="00E45038" w:rsidRDefault="00A75981">
      <w:pPr>
        <w:tabs>
          <w:tab w:val="left" w:pos="2500"/>
          <w:tab w:val="left" w:pos="3400"/>
          <w:tab w:val="left" w:pos="3760"/>
          <w:tab w:val="left" w:pos="4760"/>
          <w:tab w:val="left" w:pos="5840"/>
          <w:tab w:val="left" w:pos="6100"/>
          <w:tab w:val="left" w:pos="6820"/>
          <w:tab w:val="left" w:pos="7980"/>
        </w:tabs>
        <w:ind w:left="2060"/>
        <w:rPr>
          <w:sz w:val="20"/>
          <w:szCs w:val="20"/>
        </w:rPr>
      </w:pPr>
      <w:r>
        <w:rPr>
          <w:rFonts w:eastAsia="Times New Roman"/>
        </w:rPr>
        <w:t>его</w:t>
      </w:r>
      <w:r>
        <w:rPr>
          <w:rFonts w:eastAsia="Times New Roman"/>
        </w:rPr>
        <w:tab/>
        <w:t>влияние</w:t>
      </w:r>
      <w:r>
        <w:rPr>
          <w:rFonts w:eastAsia="Times New Roman"/>
        </w:rPr>
        <w:tab/>
        <w:t>на</w:t>
      </w:r>
      <w:r>
        <w:rPr>
          <w:rFonts w:eastAsia="Times New Roman"/>
        </w:rPr>
        <w:tab/>
        <w:t>природу,</w:t>
      </w:r>
      <w:r>
        <w:rPr>
          <w:rFonts w:eastAsia="Times New Roman"/>
        </w:rPr>
        <w:tab/>
        <w:t>хозяйство</w:t>
      </w:r>
      <w:r>
        <w:rPr>
          <w:rFonts w:eastAsia="Times New Roman"/>
        </w:rPr>
        <w:tab/>
        <w:t>и</w:t>
      </w:r>
      <w:r>
        <w:rPr>
          <w:rFonts w:eastAsia="Times New Roman"/>
        </w:rPr>
        <w:tab/>
        <w:t>жизнь</w:t>
      </w:r>
      <w:r>
        <w:rPr>
          <w:rFonts w:eastAsia="Times New Roman"/>
        </w:rPr>
        <w:tab/>
        <w:t>населения.</w:t>
      </w:r>
      <w:r>
        <w:rPr>
          <w:sz w:val="20"/>
          <w:szCs w:val="20"/>
        </w:rPr>
        <w:tab/>
      </w:r>
      <w:r>
        <w:rPr>
          <w:rFonts w:eastAsia="Times New Roman"/>
          <w:sz w:val="21"/>
          <w:szCs w:val="21"/>
        </w:rPr>
        <w:t>Особенности</w:t>
      </w:r>
    </w:p>
    <w:p w:rsidR="00E45038" w:rsidRDefault="00E45038">
      <w:pPr>
        <w:spacing w:line="11" w:lineRule="exact"/>
        <w:rPr>
          <w:sz w:val="20"/>
          <w:szCs w:val="20"/>
        </w:rPr>
      </w:pPr>
    </w:p>
    <w:p w:rsidR="00E45038" w:rsidRDefault="00A75981">
      <w:pPr>
        <w:spacing w:line="235" w:lineRule="auto"/>
        <w:ind w:left="2060"/>
        <w:rPr>
          <w:sz w:val="20"/>
          <w:szCs w:val="20"/>
        </w:rPr>
      </w:pPr>
      <w:r>
        <w:rPr>
          <w:rFonts w:eastAsia="Times New Roman"/>
        </w:rPr>
        <w:t xml:space="preserve">географии природных ресурсов: </w:t>
      </w:r>
      <w:proofErr w:type="spellStart"/>
      <w:r>
        <w:rPr>
          <w:rFonts w:eastAsia="Times New Roman"/>
        </w:rPr>
        <w:t>Кольско</w:t>
      </w:r>
      <w:proofErr w:type="spellEnd"/>
      <w:r>
        <w:rPr>
          <w:rFonts w:eastAsia="Times New Roman"/>
        </w:rPr>
        <w:t xml:space="preserve">-Карельская и </w:t>
      </w:r>
      <w:proofErr w:type="gramStart"/>
      <w:r>
        <w:rPr>
          <w:rFonts w:eastAsia="Times New Roman"/>
        </w:rPr>
        <w:t>Тимано-Печорская</w:t>
      </w:r>
      <w:proofErr w:type="gramEnd"/>
      <w:r>
        <w:rPr>
          <w:rFonts w:eastAsia="Times New Roman"/>
        </w:rPr>
        <w:t xml:space="preserve"> части района.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38976" behindDoc="1" locked="0" layoutInCell="0" allowOverlap="1" wp14:anchorId="7DFAED3C" wp14:editId="1E6C0E76">
                <wp:simplePos x="0" y="0"/>
                <wp:positionH relativeFrom="column">
                  <wp:posOffset>702310</wp:posOffset>
                </wp:positionH>
                <wp:positionV relativeFrom="paragraph">
                  <wp:posOffset>135255</wp:posOffset>
                </wp:positionV>
                <wp:extent cx="5226685" cy="0"/>
                <wp:effectExtent l="0" t="0" r="0" b="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1" o:spid="_x0000_s14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65pt" to="466.85pt,10.65pt" o:allowincell="f" strokecolor="#000000" strokeweight="0.4799pt"/>
            </w:pict>
          </mc:Fallback>
        </mc:AlternateContent>
      </w:r>
    </w:p>
    <w:p w:rsidR="00E45038" w:rsidRDefault="00E45038">
      <w:pPr>
        <w:spacing w:line="191" w:lineRule="exact"/>
        <w:rPr>
          <w:sz w:val="20"/>
          <w:szCs w:val="20"/>
        </w:rPr>
      </w:pPr>
    </w:p>
    <w:p w:rsidR="00E45038" w:rsidRDefault="00A75981">
      <w:pPr>
        <w:numPr>
          <w:ilvl w:val="0"/>
          <w:numId w:val="110"/>
        </w:numPr>
        <w:tabs>
          <w:tab w:val="left" w:pos="2060"/>
        </w:tabs>
        <w:ind w:left="2060" w:hanging="840"/>
        <w:rPr>
          <w:rFonts w:eastAsia="Times New Roman"/>
        </w:rPr>
      </w:pPr>
      <w:r>
        <w:rPr>
          <w:rFonts w:eastAsia="Times New Roman"/>
          <w:b/>
          <w:bCs/>
        </w:rPr>
        <w:t xml:space="preserve">Население. </w:t>
      </w:r>
      <w:r>
        <w:rPr>
          <w:rFonts w:eastAsia="Times New Roman"/>
        </w:rPr>
        <w:t>Численность и динамика численности населения.</w:t>
      </w:r>
      <w:r>
        <w:rPr>
          <w:rFonts w:eastAsia="Times New Roman"/>
          <w:b/>
          <w:bCs/>
        </w:rPr>
        <w:t xml:space="preserve"> </w:t>
      </w:r>
      <w:r>
        <w:rPr>
          <w:rFonts w:eastAsia="Times New Roman"/>
        </w:rPr>
        <w:t>Размещение</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40000" behindDoc="1" locked="0" layoutInCell="0" allowOverlap="1" wp14:anchorId="32737B7E" wp14:editId="13555436">
                <wp:simplePos x="0" y="0"/>
                <wp:positionH relativeFrom="column">
                  <wp:posOffset>-328930</wp:posOffset>
                </wp:positionH>
                <wp:positionV relativeFrom="paragraph">
                  <wp:posOffset>135255</wp:posOffset>
                </wp:positionV>
                <wp:extent cx="6252210" cy="0"/>
                <wp:effectExtent l="0" t="0" r="0" b="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2" o:spid="_x0000_s14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10.65pt" to="466.4pt,10.65pt" o:allowincell="f" strokecolor="#000000" strokeweight="0.4799pt"/>
            </w:pict>
          </mc:Fallback>
        </mc:AlternateContent>
      </w:r>
      <w:r>
        <w:rPr>
          <w:noProof/>
          <w:sz w:val="20"/>
          <w:szCs w:val="20"/>
        </w:rPr>
        <mc:AlternateContent>
          <mc:Choice Requires="wps">
            <w:drawing>
              <wp:anchor distT="0" distB="0" distL="114300" distR="114300" simplePos="0" relativeHeight="251841024" behindDoc="1" locked="0" layoutInCell="0" allowOverlap="1" wp14:anchorId="4B8C6160" wp14:editId="63807DD5">
                <wp:simplePos x="0" y="0"/>
                <wp:positionH relativeFrom="column">
                  <wp:posOffset>5920105</wp:posOffset>
                </wp:positionH>
                <wp:positionV relativeFrom="paragraph">
                  <wp:posOffset>128905</wp:posOffset>
                </wp:positionV>
                <wp:extent cx="12065" cy="12065"/>
                <wp:effectExtent l="0" t="0" r="0" b="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403" o:spid="_x0000_s1428" style="position:absolute;margin-left:466.15pt;margin-top:10.1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246" w:bottom="921" w:left="1440" w:header="0" w:footer="0" w:gutter="0"/>
          <w:cols w:space="720" w:equalWidth="0">
            <w:col w:w="922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842048" behindDoc="1" locked="0" layoutInCell="0" allowOverlap="1" wp14:anchorId="53684C0A" wp14:editId="6339F88B">
                <wp:simplePos x="0" y="0"/>
                <wp:positionH relativeFrom="column">
                  <wp:posOffset>-328930</wp:posOffset>
                </wp:positionH>
                <wp:positionV relativeFrom="paragraph">
                  <wp:posOffset>178435</wp:posOffset>
                </wp:positionV>
                <wp:extent cx="6257925" cy="0"/>
                <wp:effectExtent l="0" t="0" r="0" b="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4" o:spid="_x0000_s14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843072" behindDoc="1" locked="0" layoutInCell="0" allowOverlap="1" wp14:anchorId="4200CF54" wp14:editId="341E9365">
                <wp:simplePos x="0" y="0"/>
                <wp:positionH relativeFrom="column">
                  <wp:posOffset>702310</wp:posOffset>
                </wp:positionH>
                <wp:positionV relativeFrom="paragraph">
                  <wp:posOffset>473075</wp:posOffset>
                </wp:positionV>
                <wp:extent cx="5226685" cy="0"/>
                <wp:effectExtent l="0" t="0" r="0" b="0"/>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5" o:spid="_x0000_s14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7.25pt" to="466.85pt,37.25pt" o:allowincell="f" strokecolor="#000000" strokeweight="0.4799pt"/>
            </w:pict>
          </mc:Fallback>
        </mc:AlternateContent>
      </w:r>
      <w:r>
        <w:rPr>
          <w:noProof/>
          <w:sz w:val="20"/>
          <w:szCs w:val="20"/>
        </w:rPr>
        <mc:AlternateContent>
          <mc:Choice Requires="wps">
            <w:drawing>
              <wp:anchor distT="0" distB="0" distL="114300" distR="114300" simplePos="0" relativeHeight="251844096" behindDoc="1" locked="0" layoutInCell="0" allowOverlap="1" wp14:anchorId="14096748" wp14:editId="47CBE39D">
                <wp:simplePos x="0" y="0"/>
                <wp:positionH relativeFrom="column">
                  <wp:posOffset>-325755</wp:posOffset>
                </wp:positionH>
                <wp:positionV relativeFrom="paragraph">
                  <wp:posOffset>175895</wp:posOffset>
                </wp:positionV>
                <wp:extent cx="0" cy="7361555"/>
                <wp:effectExtent l="0" t="0" r="0" b="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615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6" o:spid="_x0000_s14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13.85pt" to="-25.6499pt,593.5pt" o:allowincell="f" strokecolor="#000000" strokeweight="0.4799pt"/>
            </w:pict>
          </mc:Fallback>
        </mc:AlternateContent>
      </w:r>
      <w:r>
        <w:rPr>
          <w:noProof/>
          <w:sz w:val="20"/>
          <w:szCs w:val="20"/>
        </w:rPr>
        <mc:AlternateContent>
          <mc:Choice Requires="wps">
            <w:drawing>
              <wp:anchor distT="0" distB="0" distL="114300" distR="114300" simplePos="0" relativeHeight="251845120" behindDoc="1" locked="0" layoutInCell="0" allowOverlap="1" wp14:anchorId="73E7C92F" wp14:editId="1E1E1766">
                <wp:simplePos x="0" y="0"/>
                <wp:positionH relativeFrom="column">
                  <wp:posOffset>705485</wp:posOffset>
                </wp:positionH>
                <wp:positionV relativeFrom="paragraph">
                  <wp:posOffset>175895</wp:posOffset>
                </wp:positionV>
                <wp:extent cx="0" cy="8982075"/>
                <wp:effectExtent l="0" t="0" r="0" b="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20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7" o:spid="_x0000_s14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21.1pt" o:allowincell="f" strokecolor="#000000" strokeweight="0.48pt"/>
            </w:pict>
          </mc:Fallback>
        </mc:AlternateContent>
      </w:r>
      <w:r>
        <w:rPr>
          <w:noProof/>
          <w:sz w:val="20"/>
          <w:szCs w:val="20"/>
        </w:rPr>
        <mc:AlternateContent>
          <mc:Choice Requires="wps">
            <w:drawing>
              <wp:anchor distT="0" distB="0" distL="114300" distR="114300" simplePos="0" relativeHeight="251846144" behindDoc="1" locked="0" layoutInCell="0" allowOverlap="1" wp14:anchorId="03745955" wp14:editId="2193CAFA">
                <wp:simplePos x="0" y="0"/>
                <wp:positionH relativeFrom="column">
                  <wp:posOffset>702310</wp:posOffset>
                </wp:positionH>
                <wp:positionV relativeFrom="paragraph">
                  <wp:posOffset>2213610</wp:posOffset>
                </wp:positionV>
                <wp:extent cx="5226685" cy="0"/>
                <wp:effectExtent l="0" t="0" r="0" b="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8" o:spid="_x0000_s14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74.3pt" to="466.85pt,174.3pt" o:allowincell="f" strokecolor="#000000" strokeweight="0.4799pt"/>
            </w:pict>
          </mc:Fallback>
        </mc:AlternateContent>
      </w:r>
      <w:r>
        <w:rPr>
          <w:noProof/>
          <w:sz w:val="20"/>
          <w:szCs w:val="20"/>
        </w:rPr>
        <mc:AlternateContent>
          <mc:Choice Requires="wps">
            <w:drawing>
              <wp:anchor distT="0" distB="0" distL="114300" distR="114300" simplePos="0" relativeHeight="251847168" behindDoc="1" locked="0" layoutInCell="0" allowOverlap="1" wp14:anchorId="3DDE9C08" wp14:editId="2014B620">
                <wp:simplePos x="0" y="0"/>
                <wp:positionH relativeFrom="column">
                  <wp:posOffset>1245235</wp:posOffset>
                </wp:positionH>
                <wp:positionV relativeFrom="paragraph">
                  <wp:posOffset>175895</wp:posOffset>
                </wp:positionV>
                <wp:extent cx="0" cy="8982075"/>
                <wp:effectExtent l="0" t="0" r="0" b="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820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9" o:spid="_x0000_s14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721.1pt" o:allowincell="f" strokecolor="#000000" strokeweight="0.4799pt"/>
            </w:pict>
          </mc:Fallback>
        </mc:AlternateContent>
      </w:r>
      <w:r>
        <w:rPr>
          <w:noProof/>
          <w:sz w:val="20"/>
          <w:szCs w:val="20"/>
        </w:rPr>
        <mc:AlternateContent>
          <mc:Choice Requires="wps">
            <w:drawing>
              <wp:anchor distT="0" distB="0" distL="114300" distR="114300" simplePos="0" relativeHeight="251848192" behindDoc="1" locked="0" layoutInCell="0" allowOverlap="1" wp14:anchorId="559BAD95" wp14:editId="505F23AA">
                <wp:simplePos x="0" y="0"/>
                <wp:positionH relativeFrom="column">
                  <wp:posOffset>5926455</wp:posOffset>
                </wp:positionH>
                <wp:positionV relativeFrom="paragraph">
                  <wp:posOffset>175895</wp:posOffset>
                </wp:positionV>
                <wp:extent cx="0" cy="7361555"/>
                <wp:effectExtent l="0" t="0" r="0" b="0"/>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3615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0" o:spid="_x0000_s14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593.5pt" o:allowincell="f" strokecolor="#000000" strokeweight="0.4799pt"/>
            </w:pict>
          </mc:Fallback>
        </mc:AlternateContent>
      </w:r>
    </w:p>
    <w:p w:rsidR="00E45038" w:rsidRDefault="00E45038">
      <w:pPr>
        <w:spacing w:line="259" w:lineRule="exact"/>
        <w:rPr>
          <w:sz w:val="20"/>
          <w:szCs w:val="20"/>
        </w:rPr>
      </w:pPr>
    </w:p>
    <w:p w:rsidR="00E45038" w:rsidRDefault="00A75981">
      <w:pPr>
        <w:ind w:right="-659"/>
        <w:jc w:val="center"/>
        <w:rPr>
          <w:sz w:val="20"/>
          <w:szCs w:val="20"/>
        </w:rPr>
      </w:pPr>
      <w:r>
        <w:rPr>
          <w:rFonts w:eastAsia="Times New Roman"/>
        </w:rPr>
        <w:t>населения, урбанизация и города. Народы и религии.</w:t>
      </w:r>
    </w:p>
    <w:p w:rsidR="00E45038" w:rsidRDefault="00E45038">
      <w:pPr>
        <w:spacing w:line="222" w:lineRule="exact"/>
        <w:rPr>
          <w:sz w:val="20"/>
          <w:szCs w:val="20"/>
        </w:rPr>
      </w:pPr>
    </w:p>
    <w:p w:rsidR="00E45038" w:rsidRDefault="00A75981">
      <w:pPr>
        <w:numPr>
          <w:ilvl w:val="0"/>
          <w:numId w:val="111"/>
        </w:numPr>
        <w:tabs>
          <w:tab w:val="left" w:pos="2060"/>
        </w:tabs>
        <w:spacing w:line="238" w:lineRule="auto"/>
        <w:ind w:left="2060" w:hanging="840"/>
        <w:jc w:val="both"/>
        <w:rPr>
          <w:rFonts w:eastAsia="Times New Roman"/>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География</w:t>
      </w:r>
      <w:r>
        <w:rPr>
          <w:rFonts w:eastAsia="Times New Roman"/>
          <w:b/>
          <w:bCs/>
        </w:rPr>
        <w:t xml:space="preserve"> </w:t>
      </w:r>
      <w:r>
        <w:rPr>
          <w:rFonts w:eastAsia="Times New Roman"/>
        </w:rPr>
        <w:t xml:space="preserve">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Место и роль района в социально-экономическом пространстве страны. </w:t>
      </w:r>
      <w:r>
        <w:rPr>
          <w:rFonts w:eastAsia="Times New Roman"/>
          <w:i/>
          <w:iCs/>
        </w:rPr>
        <w:t>Европейский Север:</w:t>
      </w:r>
      <w:r>
        <w:rPr>
          <w:rFonts w:eastAsia="Times New Roman"/>
        </w:rPr>
        <w:t xml:space="preserve"> </w:t>
      </w:r>
      <w:r>
        <w:rPr>
          <w:rFonts w:eastAsia="Times New Roman"/>
          <w:i/>
          <w:iCs/>
        </w:rPr>
        <w:t>история</w:t>
      </w:r>
      <w:r>
        <w:rPr>
          <w:rFonts w:eastAsia="Times New Roman"/>
        </w:rPr>
        <w:t xml:space="preserve"> </w:t>
      </w:r>
      <w:r>
        <w:rPr>
          <w:rFonts w:eastAsia="Times New Roman"/>
          <w:i/>
          <w:iCs/>
        </w:rPr>
        <w:t>освоения, особенности ЭГП, природн</w:t>
      </w:r>
      <w:proofErr w:type="gramStart"/>
      <w:r>
        <w:rPr>
          <w:rFonts w:eastAsia="Times New Roman"/>
          <w:i/>
          <w:iCs/>
        </w:rPr>
        <w:t>о-</w:t>
      </w:r>
      <w:proofErr w:type="gramEnd"/>
      <w:r>
        <w:rPr>
          <w:rFonts w:eastAsia="Times New Roman"/>
          <w:i/>
          <w:iCs/>
        </w:rPr>
        <w:t xml:space="preserve"> 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roofErr w:type="spellStart"/>
      <w:r>
        <w:rPr>
          <w:rFonts w:eastAsia="Times New Roman"/>
          <w:b/>
          <w:bCs/>
        </w:rPr>
        <w:t>Пр.р</w:t>
      </w:r>
      <w:proofErr w:type="spellEnd"/>
      <w:r>
        <w:rPr>
          <w:rFonts w:eastAsia="Times New Roman"/>
          <w:b/>
          <w:bCs/>
        </w:rPr>
        <w:t>. 10.</w:t>
      </w:r>
      <w:r>
        <w:rPr>
          <w:rFonts w:eastAsia="Times New Roman"/>
          <w:i/>
          <w:iCs/>
        </w:rPr>
        <w:t xml:space="preserve"> </w:t>
      </w:r>
      <w:r>
        <w:rPr>
          <w:rFonts w:eastAsia="Times New Roman"/>
        </w:rPr>
        <w:t>Выявление и анализ условий для развития хозяйства</w:t>
      </w:r>
      <w:r>
        <w:rPr>
          <w:rFonts w:eastAsia="Times New Roman"/>
          <w:i/>
          <w:iCs/>
        </w:rPr>
        <w:t xml:space="preserve"> </w:t>
      </w:r>
      <w:r>
        <w:rPr>
          <w:rFonts w:eastAsia="Times New Roman"/>
        </w:rPr>
        <w:t>Европейского Севера.</w:t>
      </w:r>
    </w:p>
    <w:p w:rsidR="00E45038" w:rsidRDefault="00E45038">
      <w:pPr>
        <w:spacing w:line="236" w:lineRule="exact"/>
        <w:rPr>
          <w:rFonts w:eastAsia="Times New Roman"/>
        </w:rPr>
      </w:pPr>
    </w:p>
    <w:p w:rsidR="00E45038" w:rsidRDefault="00A75981">
      <w:pPr>
        <w:numPr>
          <w:ilvl w:val="0"/>
          <w:numId w:val="111"/>
        </w:numPr>
        <w:tabs>
          <w:tab w:val="left" w:pos="2060"/>
        </w:tabs>
        <w:spacing w:line="231" w:lineRule="auto"/>
        <w:ind w:left="2060" w:hanging="840"/>
        <w:jc w:val="both"/>
        <w:rPr>
          <w:rFonts w:eastAsia="Times New Roman"/>
        </w:rPr>
      </w:pPr>
      <w:r>
        <w:rPr>
          <w:rFonts w:eastAsia="Times New Roman"/>
          <w:b/>
          <w:bCs/>
        </w:rPr>
        <w:t>Европейский ю</w:t>
      </w:r>
      <w:proofErr w:type="gramStart"/>
      <w:r>
        <w:rPr>
          <w:rFonts w:eastAsia="Times New Roman"/>
          <w:b/>
          <w:bCs/>
        </w:rPr>
        <w:t>г-</w:t>
      </w:r>
      <w:proofErr w:type="gramEnd"/>
      <w:r>
        <w:rPr>
          <w:rFonts w:eastAsia="Times New Roman"/>
          <w:b/>
          <w:bCs/>
        </w:rPr>
        <w:t xml:space="preserve"> северный Кавказ и Крым. Географическое положение, природные условия и ресурсы. </w:t>
      </w:r>
      <w:r>
        <w:rPr>
          <w:rFonts w:eastAsia="Times New Roman"/>
        </w:rPr>
        <w:t>Состав Европейского Юга.</w:t>
      </w:r>
    </w:p>
    <w:p w:rsidR="00E45038" w:rsidRDefault="00E45038">
      <w:pPr>
        <w:spacing w:line="3" w:lineRule="exact"/>
        <w:rPr>
          <w:rFonts w:eastAsia="Times New Roman"/>
        </w:rPr>
      </w:pPr>
    </w:p>
    <w:p w:rsidR="00E45038" w:rsidRDefault="00A75981">
      <w:pPr>
        <w:ind w:left="2060"/>
        <w:rPr>
          <w:rFonts w:eastAsia="Times New Roman"/>
        </w:rPr>
      </w:pPr>
      <w:r>
        <w:rPr>
          <w:rFonts w:eastAsia="Times New Roman"/>
        </w:rPr>
        <w:t>Физик</w:t>
      </w:r>
      <w:proofErr w:type="gramStart"/>
      <w:r>
        <w:rPr>
          <w:rFonts w:eastAsia="Times New Roman"/>
        </w:rPr>
        <w:t>о-</w:t>
      </w:r>
      <w:proofErr w:type="gramEnd"/>
      <w:r>
        <w:rPr>
          <w:rFonts w:eastAsia="Times New Roman"/>
        </w:rPr>
        <w:t xml:space="preserve"> и экономико- географическое положение, его влияние на природу.</w:t>
      </w:r>
    </w:p>
    <w:p w:rsidR="00E45038" w:rsidRDefault="00E45038">
      <w:pPr>
        <w:spacing w:line="10" w:lineRule="exact"/>
        <w:rPr>
          <w:rFonts w:eastAsia="Times New Roman"/>
        </w:rPr>
      </w:pPr>
    </w:p>
    <w:p w:rsidR="00E45038" w:rsidRDefault="00A75981">
      <w:pPr>
        <w:spacing w:line="237" w:lineRule="auto"/>
        <w:ind w:left="2060"/>
        <w:jc w:val="both"/>
        <w:rPr>
          <w:rFonts w:eastAsia="Times New Roman"/>
        </w:rPr>
      </w:pPr>
      <w:r>
        <w:rPr>
          <w:rFonts w:eastAsia="Times New Roman"/>
        </w:rPr>
        <w:t xml:space="preserve">Хозяйство и жизнь населения. </w:t>
      </w:r>
      <w:r>
        <w:rPr>
          <w:rFonts w:eastAsia="Times New Roman"/>
          <w:i/>
          <w:iCs/>
        </w:rPr>
        <w:t>Северный Кавказ:</w:t>
      </w:r>
      <w:r>
        <w:rPr>
          <w:rFonts w:eastAsia="Times New Roman"/>
        </w:rPr>
        <w:t xml:space="preserve"> </w:t>
      </w:r>
      <w:r>
        <w:rPr>
          <w:rFonts w:eastAsia="Times New Roman"/>
          <w:i/>
          <w:iCs/>
        </w:rPr>
        <w:t>особенности ЭГП,</w:t>
      </w:r>
      <w:r>
        <w:rPr>
          <w:rFonts w:eastAsia="Times New Roman"/>
        </w:rPr>
        <w:t xml:space="preserve"> </w:t>
      </w:r>
      <w:r>
        <w:rPr>
          <w:rFonts w:eastAsia="Times New Roman"/>
          <w:i/>
          <w:iCs/>
        </w:rPr>
        <w:t>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E45038" w:rsidRDefault="00E45038">
      <w:pPr>
        <w:spacing w:line="222" w:lineRule="exact"/>
        <w:rPr>
          <w:rFonts w:eastAsia="Times New Roman"/>
        </w:rPr>
      </w:pPr>
    </w:p>
    <w:p w:rsidR="00E45038" w:rsidRDefault="00A75981">
      <w:pPr>
        <w:numPr>
          <w:ilvl w:val="0"/>
          <w:numId w:val="111"/>
        </w:numPr>
        <w:tabs>
          <w:tab w:val="left" w:pos="2060"/>
        </w:tabs>
        <w:ind w:left="2060" w:hanging="840"/>
        <w:jc w:val="both"/>
        <w:rPr>
          <w:rFonts w:eastAsia="Times New Roman"/>
        </w:rPr>
      </w:pPr>
      <w:r>
        <w:rPr>
          <w:rFonts w:eastAsia="Times New Roman"/>
          <w:b/>
          <w:bCs/>
        </w:rPr>
        <w:t xml:space="preserve">Население. </w:t>
      </w:r>
      <w:r>
        <w:rPr>
          <w:rFonts w:eastAsia="Times New Roman"/>
        </w:rPr>
        <w:t>Численность и динамика численности населения.</w:t>
      </w:r>
      <w:r>
        <w:rPr>
          <w:rFonts w:eastAsia="Times New Roman"/>
          <w:b/>
          <w:bCs/>
        </w:rPr>
        <w:t xml:space="preserve"> </w:t>
      </w:r>
      <w:r>
        <w:rPr>
          <w:rFonts w:eastAsia="Times New Roman"/>
        </w:rPr>
        <w:t xml:space="preserve">Естественный прирост и миграции. Размещение населения. Урбанизация и города. Народы и религии, традиции и культура. </w:t>
      </w:r>
      <w:r>
        <w:rPr>
          <w:rFonts w:eastAsia="Times New Roman"/>
          <w:i/>
          <w:iCs/>
        </w:rPr>
        <w:t>Крым:</w:t>
      </w:r>
      <w:r>
        <w:rPr>
          <w:rFonts w:eastAsia="Times New Roman"/>
        </w:rPr>
        <w:t xml:space="preserve"> </w:t>
      </w:r>
      <w:r>
        <w:rPr>
          <w:rFonts w:eastAsia="Times New Roman"/>
          <w:i/>
          <w:iCs/>
        </w:rPr>
        <w:t>особенности</w:t>
      </w:r>
      <w:r>
        <w:rPr>
          <w:rFonts w:eastAsia="Times New Roman"/>
        </w:rPr>
        <w:t xml:space="preserve"> </w:t>
      </w:r>
      <w:r>
        <w:rPr>
          <w:rFonts w:eastAsia="Times New Roman"/>
          <w:i/>
          <w:iCs/>
        </w:rPr>
        <w:t>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E45038" w:rsidRDefault="00E45038">
      <w:pPr>
        <w:spacing w:line="200" w:lineRule="exact"/>
        <w:rPr>
          <w:rFonts w:eastAsia="Times New Roman"/>
        </w:rPr>
      </w:pPr>
    </w:p>
    <w:p w:rsidR="00E45038" w:rsidRDefault="00E45038">
      <w:pPr>
        <w:spacing w:line="257" w:lineRule="exact"/>
        <w:rPr>
          <w:rFonts w:eastAsia="Times New Roman"/>
        </w:rPr>
      </w:pPr>
    </w:p>
    <w:p w:rsidR="00E45038" w:rsidRDefault="00A75981">
      <w:pPr>
        <w:ind w:left="2060"/>
        <w:rPr>
          <w:rFonts w:eastAsia="Times New Roman"/>
        </w:rPr>
      </w:pPr>
      <w:r>
        <w:rPr>
          <w:rFonts w:eastAsia="Times New Roman"/>
          <w:b/>
          <w:bCs/>
        </w:rPr>
        <w:t>4 четверть (17</w:t>
      </w:r>
      <w:proofErr w:type="gramStart"/>
      <w:r>
        <w:rPr>
          <w:rFonts w:eastAsia="Times New Roman"/>
          <w:b/>
          <w:bCs/>
        </w:rPr>
        <w:t xml:space="preserve"> )</w:t>
      </w:r>
      <w:proofErr w:type="gramEnd"/>
    </w:p>
    <w:p w:rsidR="00E45038" w:rsidRDefault="00E45038">
      <w:pPr>
        <w:spacing w:line="198" w:lineRule="exact"/>
        <w:rPr>
          <w:rFonts w:eastAsia="Times New Roman"/>
        </w:rPr>
      </w:pPr>
    </w:p>
    <w:p w:rsidR="00E45038" w:rsidRDefault="00A75981">
      <w:pPr>
        <w:ind w:left="2060"/>
        <w:rPr>
          <w:rFonts w:eastAsia="Times New Roman"/>
        </w:rPr>
      </w:pPr>
      <w:r>
        <w:rPr>
          <w:rFonts w:eastAsia="Times New Roman"/>
          <w:b/>
          <w:bCs/>
        </w:rPr>
        <w:t>ХАРАКТЕРИСТИКА   ГЕОГРАФИЧЕСКИХ   РАЙОНОВ   РОССИИ</w:t>
      </w:r>
    </w:p>
    <w:p w:rsidR="00E45038" w:rsidRDefault="00E45038">
      <w:pPr>
        <w:spacing w:line="1" w:lineRule="exact"/>
        <w:rPr>
          <w:rFonts w:eastAsia="Times New Roman"/>
        </w:rPr>
      </w:pPr>
    </w:p>
    <w:p w:rsidR="00E45038" w:rsidRDefault="00A75981">
      <w:pPr>
        <w:ind w:left="2060"/>
        <w:rPr>
          <w:rFonts w:eastAsia="Times New Roman"/>
        </w:rPr>
      </w:pPr>
      <w:r>
        <w:rPr>
          <w:rFonts w:eastAsia="Times New Roman"/>
          <w:b/>
          <w:bCs/>
        </w:rPr>
        <w:t>(17Ч)</w:t>
      </w:r>
    </w:p>
    <w:p w:rsidR="00E45038" w:rsidRDefault="00E45038">
      <w:pPr>
        <w:spacing w:line="272" w:lineRule="exact"/>
        <w:rPr>
          <w:rFonts w:eastAsia="Times New Roman"/>
        </w:rPr>
      </w:pPr>
    </w:p>
    <w:p w:rsidR="00E45038" w:rsidRDefault="00A75981">
      <w:pPr>
        <w:numPr>
          <w:ilvl w:val="0"/>
          <w:numId w:val="111"/>
        </w:numPr>
        <w:tabs>
          <w:tab w:val="left" w:pos="2240"/>
        </w:tabs>
        <w:spacing w:line="212" w:lineRule="auto"/>
        <w:ind w:left="2240" w:hanging="1020"/>
        <w:jc w:val="both"/>
        <w:rPr>
          <w:rFonts w:eastAsia="Times New Roman"/>
          <w:sz w:val="44"/>
          <w:szCs w:val="44"/>
          <w:vertAlign w:val="superscript"/>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География</w:t>
      </w:r>
      <w:r>
        <w:rPr>
          <w:rFonts w:eastAsia="Times New Roman"/>
          <w:b/>
          <w:bCs/>
        </w:rPr>
        <w:t xml:space="preserve"> </w:t>
      </w:r>
      <w:r>
        <w:rPr>
          <w:rFonts w:eastAsia="Times New Roman"/>
        </w:rPr>
        <w:t xml:space="preserve">важнейших отраслей хозяйства, особенности его территориальной организации. Сельское хозяйство. Ведущие отрасли промышленности: пищевая, машиностроение, топливная, химическая промышленность. Сфера услуг. </w:t>
      </w:r>
      <w:proofErr w:type="gramStart"/>
      <w:r>
        <w:rPr>
          <w:rFonts w:eastAsia="Times New Roman"/>
        </w:rPr>
        <w:t>Эко-логические</w:t>
      </w:r>
      <w:proofErr w:type="gramEnd"/>
      <w:r>
        <w:rPr>
          <w:rFonts w:eastAsia="Times New Roman"/>
        </w:rPr>
        <w:t xml:space="preserve"> проблемы. Основные направления развития. </w:t>
      </w:r>
      <w:r>
        <w:rPr>
          <w:rFonts w:eastAsia="Times New Roman"/>
          <w:i/>
          <w:iCs/>
        </w:rPr>
        <w:t>Южные моря России:</w:t>
      </w:r>
      <w:r>
        <w:rPr>
          <w:rFonts w:eastAsia="Times New Roman"/>
        </w:rPr>
        <w:t xml:space="preserve"> </w:t>
      </w:r>
      <w:r>
        <w:rPr>
          <w:rFonts w:eastAsia="Times New Roman"/>
          <w:i/>
          <w:iCs/>
        </w:rPr>
        <w:t>транспортное значение,</w:t>
      </w:r>
      <w:r>
        <w:rPr>
          <w:rFonts w:eastAsia="Times New Roman"/>
        </w:rPr>
        <w:t xml:space="preserve"> </w:t>
      </w:r>
      <w:r>
        <w:rPr>
          <w:rFonts w:eastAsia="Times New Roman"/>
          <w:i/>
          <w:iCs/>
        </w:rPr>
        <w:t>ресурсы.</w:t>
      </w:r>
      <w:r>
        <w:rPr>
          <w:rFonts w:eastAsia="Times New Roman"/>
        </w:rPr>
        <w:t xml:space="preserve"> </w:t>
      </w:r>
      <w:r>
        <w:rPr>
          <w:rFonts w:eastAsia="Times New Roman"/>
          <w:i/>
          <w:iCs/>
        </w:rPr>
        <w:t>Создание презентационных материалов об экономических районах России на основе различных источников информации.</w:t>
      </w:r>
    </w:p>
    <w:p w:rsidR="00E45038" w:rsidRDefault="00E45038">
      <w:pPr>
        <w:spacing w:line="216" w:lineRule="exact"/>
        <w:rPr>
          <w:rFonts w:eastAsia="Times New Roman"/>
          <w:sz w:val="44"/>
          <w:szCs w:val="44"/>
          <w:vertAlign w:val="superscript"/>
        </w:rPr>
      </w:pPr>
    </w:p>
    <w:p w:rsidR="00E45038" w:rsidRDefault="00A75981">
      <w:pPr>
        <w:numPr>
          <w:ilvl w:val="0"/>
          <w:numId w:val="111"/>
        </w:numPr>
        <w:tabs>
          <w:tab w:val="left" w:pos="2060"/>
        </w:tabs>
        <w:ind w:left="2060" w:hanging="840"/>
        <w:rPr>
          <w:rFonts w:eastAsia="Times New Roman"/>
        </w:rPr>
      </w:pPr>
      <w:r>
        <w:rPr>
          <w:rFonts w:eastAsia="Times New Roman"/>
          <w:b/>
          <w:bCs/>
        </w:rPr>
        <w:t>Поволжье. Географическое положение, природные условия и ресурсы.</w:t>
      </w:r>
    </w:p>
    <w:p w:rsidR="00E45038" w:rsidRDefault="00E45038">
      <w:pPr>
        <w:spacing w:line="5" w:lineRule="exact"/>
        <w:rPr>
          <w:rFonts w:eastAsia="Times New Roman"/>
        </w:rPr>
      </w:pPr>
    </w:p>
    <w:p w:rsidR="00E45038" w:rsidRDefault="00A75981">
      <w:pPr>
        <w:spacing w:line="235" w:lineRule="auto"/>
        <w:ind w:left="2060"/>
        <w:rPr>
          <w:rFonts w:eastAsia="Times New Roman"/>
        </w:rPr>
      </w:pPr>
      <w:r>
        <w:rPr>
          <w:rFonts w:eastAsia="Times New Roman"/>
        </w:rPr>
        <w:t>Состав Поволжья. Физик</w:t>
      </w:r>
      <w:proofErr w:type="gramStart"/>
      <w:r>
        <w:rPr>
          <w:rFonts w:eastAsia="Times New Roman"/>
        </w:rPr>
        <w:t>о-</w:t>
      </w:r>
      <w:proofErr w:type="gramEnd"/>
      <w:r>
        <w:rPr>
          <w:rFonts w:eastAsia="Times New Roman"/>
        </w:rPr>
        <w:t xml:space="preserve"> и экономико-географическое положение, его влияние на природу, хозяйство и жизнь населения.</w:t>
      </w:r>
    </w:p>
    <w:p w:rsidR="00E45038" w:rsidRDefault="00E45038">
      <w:pPr>
        <w:spacing w:line="208" w:lineRule="exact"/>
        <w:rPr>
          <w:rFonts w:eastAsia="Times New Roman"/>
        </w:rPr>
      </w:pPr>
    </w:p>
    <w:p w:rsidR="00E45038" w:rsidRDefault="00A75981">
      <w:pPr>
        <w:numPr>
          <w:ilvl w:val="0"/>
          <w:numId w:val="111"/>
        </w:numPr>
        <w:tabs>
          <w:tab w:val="left" w:pos="2060"/>
        </w:tabs>
        <w:ind w:left="2060" w:hanging="840"/>
        <w:rPr>
          <w:rFonts w:eastAsia="Times New Roman"/>
        </w:rPr>
      </w:pPr>
      <w:r>
        <w:rPr>
          <w:rFonts w:eastAsia="Times New Roman"/>
          <w:b/>
          <w:bCs/>
        </w:rPr>
        <w:t xml:space="preserve">Население.    </w:t>
      </w:r>
      <w:r>
        <w:rPr>
          <w:rFonts w:eastAsia="Times New Roman"/>
        </w:rPr>
        <w:t>Численность    и    динамика    численности    населения.</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49216" behindDoc="1" locked="0" layoutInCell="0" allowOverlap="1" wp14:anchorId="6CE8183B" wp14:editId="1EF689B8">
                <wp:simplePos x="0" y="0"/>
                <wp:positionH relativeFrom="column">
                  <wp:posOffset>702310</wp:posOffset>
                </wp:positionH>
                <wp:positionV relativeFrom="paragraph">
                  <wp:posOffset>-4227830</wp:posOffset>
                </wp:positionV>
                <wp:extent cx="5226685" cy="0"/>
                <wp:effectExtent l="0" t="0" r="0" b="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1" o:spid="_x0000_s14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32.8999pt" to="466.85pt,-332.8999pt" o:allowincell="f" strokecolor="#000000" strokeweight="0.4799pt"/>
            </w:pict>
          </mc:Fallback>
        </mc:AlternateContent>
      </w:r>
      <w:r>
        <w:rPr>
          <w:noProof/>
          <w:sz w:val="20"/>
          <w:szCs w:val="20"/>
        </w:rPr>
        <mc:AlternateContent>
          <mc:Choice Requires="wps">
            <w:drawing>
              <wp:anchor distT="0" distB="0" distL="114300" distR="114300" simplePos="0" relativeHeight="251850240" behindDoc="1" locked="0" layoutInCell="0" allowOverlap="1" wp14:anchorId="730E1C1A" wp14:editId="7F58FD7D">
                <wp:simplePos x="0" y="0"/>
                <wp:positionH relativeFrom="column">
                  <wp:posOffset>-328930</wp:posOffset>
                </wp:positionH>
                <wp:positionV relativeFrom="paragraph">
                  <wp:posOffset>-2970530</wp:posOffset>
                </wp:positionV>
                <wp:extent cx="6257925" cy="0"/>
                <wp:effectExtent l="0" t="0" r="0" b="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2" o:spid="_x0000_s14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233.8999pt" to="466.85pt,-233.8999pt" o:allowincell="f" strokecolor="#000000" strokeweight="0.4799pt"/>
            </w:pict>
          </mc:Fallback>
        </mc:AlternateContent>
      </w:r>
      <w:r>
        <w:rPr>
          <w:noProof/>
          <w:sz w:val="20"/>
          <w:szCs w:val="20"/>
        </w:rPr>
        <mc:AlternateContent>
          <mc:Choice Requires="wps">
            <w:drawing>
              <wp:anchor distT="0" distB="0" distL="114300" distR="114300" simplePos="0" relativeHeight="251851264" behindDoc="1" locked="0" layoutInCell="0" allowOverlap="1" wp14:anchorId="1401A1EB" wp14:editId="1DAD7171">
                <wp:simplePos x="0" y="0"/>
                <wp:positionH relativeFrom="column">
                  <wp:posOffset>702310</wp:posOffset>
                </wp:positionH>
                <wp:positionV relativeFrom="paragraph">
                  <wp:posOffset>-2228215</wp:posOffset>
                </wp:positionV>
                <wp:extent cx="5226685" cy="0"/>
                <wp:effectExtent l="0" t="0" r="0" b="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3" o:spid="_x0000_s14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75.4499pt" to="466.85pt,-175.4499pt" o:allowincell="f" strokecolor="#000000" strokeweight="0.48pt"/>
            </w:pict>
          </mc:Fallback>
        </mc:AlternateContent>
      </w:r>
      <w:r>
        <w:rPr>
          <w:noProof/>
          <w:sz w:val="20"/>
          <w:szCs w:val="20"/>
        </w:rPr>
        <mc:AlternateContent>
          <mc:Choice Requires="wps">
            <w:drawing>
              <wp:anchor distT="0" distB="0" distL="114300" distR="114300" simplePos="0" relativeHeight="251852288" behindDoc="1" locked="0" layoutInCell="0" allowOverlap="1" wp14:anchorId="21E5B0F4" wp14:editId="03C23D43">
                <wp:simplePos x="0" y="0"/>
                <wp:positionH relativeFrom="column">
                  <wp:posOffset>702310</wp:posOffset>
                </wp:positionH>
                <wp:positionV relativeFrom="paragraph">
                  <wp:posOffset>-772795</wp:posOffset>
                </wp:positionV>
                <wp:extent cx="5226685" cy="0"/>
                <wp:effectExtent l="0" t="0" r="0" b="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4" o:spid="_x0000_s14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60.8499pt" to="466.85pt,-60.8499pt" o:allowincell="f" strokecolor="#000000" strokeweight="0.48pt"/>
            </w:pict>
          </mc:Fallback>
        </mc:AlternateContent>
      </w:r>
      <w:r>
        <w:rPr>
          <w:noProof/>
          <w:sz w:val="20"/>
          <w:szCs w:val="20"/>
        </w:rPr>
        <mc:AlternateContent>
          <mc:Choice Requires="wps">
            <w:drawing>
              <wp:anchor distT="0" distB="0" distL="114300" distR="114300" simplePos="0" relativeHeight="251853312" behindDoc="1" locked="0" layoutInCell="0" allowOverlap="1" wp14:anchorId="4DB4E4CB" wp14:editId="2FBA1517">
                <wp:simplePos x="0" y="0"/>
                <wp:positionH relativeFrom="column">
                  <wp:posOffset>-332105</wp:posOffset>
                </wp:positionH>
                <wp:positionV relativeFrom="paragraph">
                  <wp:posOffset>-164465</wp:posOffset>
                </wp:positionV>
                <wp:extent cx="12700" cy="12065"/>
                <wp:effectExtent l="0" t="0" r="0" b="0"/>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415" o:spid="_x0000_s1440" style="position:absolute;margin-left:-26.1499pt;margin-top:-12.94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4336" behindDoc="1" locked="0" layoutInCell="0" allowOverlap="1" wp14:anchorId="10C7E8ED" wp14:editId="603F9035">
                <wp:simplePos x="0" y="0"/>
                <wp:positionH relativeFrom="column">
                  <wp:posOffset>702310</wp:posOffset>
                </wp:positionH>
                <wp:positionV relativeFrom="paragraph">
                  <wp:posOffset>-158750</wp:posOffset>
                </wp:positionV>
                <wp:extent cx="5220970" cy="0"/>
                <wp:effectExtent l="0" t="0" r="0" b="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09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6" o:spid="_x0000_s14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4999pt" to="466.4pt,-12.4999pt" o:allowincell="f" strokecolor="#000000" strokeweight="0.4799pt"/>
            </w:pict>
          </mc:Fallback>
        </mc:AlternateContent>
      </w:r>
      <w:r>
        <w:rPr>
          <w:noProof/>
          <w:sz w:val="20"/>
          <w:szCs w:val="20"/>
        </w:rPr>
        <mc:AlternateContent>
          <mc:Choice Requires="wps">
            <w:drawing>
              <wp:anchor distT="0" distB="0" distL="114300" distR="114300" simplePos="0" relativeHeight="251855360" behindDoc="1" locked="0" layoutInCell="0" allowOverlap="1" wp14:anchorId="018C1F5E" wp14:editId="779C1204">
                <wp:simplePos x="0" y="0"/>
                <wp:positionH relativeFrom="column">
                  <wp:posOffset>5920105</wp:posOffset>
                </wp:positionH>
                <wp:positionV relativeFrom="paragraph">
                  <wp:posOffset>-164465</wp:posOffset>
                </wp:positionV>
                <wp:extent cx="12065" cy="12065"/>
                <wp:effectExtent l="0" t="0" r="0" b="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417" o:spid="_x0000_s1442" style="position:absolute;margin-left:466.15pt;margin-top:-12.9499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56384" behindDoc="1" locked="0" layoutInCell="0" allowOverlap="1" wp14:anchorId="396C1E7D" wp14:editId="03DA6A2B">
                <wp:simplePos x="0" y="0"/>
                <wp:positionH relativeFrom="column">
                  <wp:posOffset>-325755</wp:posOffset>
                </wp:positionH>
                <wp:positionV relativeFrom="paragraph">
                  <wp:posOffset>-155575</wp:posOffset>
                </wp:positionV>
                <wp:extent cx="0" cy="1613535"/>
                <wp:effectExtent l="0" t="0" r="0" b="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135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8" o:spid="_x0000_s14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12.2499pt" to="-25.6499pt,114.8pt" o:allowincell="f" strokecolor="#000000" strokeweight="0.4799pt"/>
            </w:pict>
          </mc:Fallback>
        </mc:AlternateContent>
      </w:r>
      <w:r>
        <w:rPr>
          <w:noProof/>
          <w:sz w:val="20"/>
          <w:szCs w:val="20"/>
        </w:rPr>
        <mc:AlternateContent>
          <mc:Choice Requires="wps">
            <w:drawing>
              <wp:anchor distT="0" distB="0" distL="114300" distR="114300" simplePos="0" relativeHeight="251857408" behindDoc="1" locked="0" layoutInCell="0" allowOverlap="1" wp14:anchorId="6D27B568" wp14:editId="2767430E">
                <wp:simplePos x="0" y="0"/>
                <wp:positionH relativeFrom="column">
                  <wp:posOffset>5926455</wp:posOffset>
                </wp:positionH>
                <wp:positionV relativeFrom="paragraph">
                  <wp:posOffset>-155575</wp:posOffset>
                </wp:positionV>
                <wp:extent cx="0" cy="1607820"/>
                <wp:effectExtent l="0" t="0" r="0" b="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078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9" o:spid="_x0000_s14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2.2499pt" to="466.65pt,114.35pt" o:allowincell="f" strokecolor="#000000" strokeweight="0.4799pt"/>
            </w:pict>
          </mc:Fallback>
        </mc:AlternateContent>
      </w:r>
    </w:p>
    <w:p w:rsidR="00E45038" w:rsidRDefault="00A75981">
      <w:pPr>
        <w:spacing w:line="234" w:lineRule="auto"/>
        <w:ind w:left="2060"/>
        <w:jc w:val="both"/>
        <w:rPr>
          <w:sz w:val="20"/>
          <w:szCs w:val="20"/>
        </w:rPr>
      </w:pPr>
      <w:r>
        <w:rPr>
          <w:rFonts w:eastAsia="Times New Roman"/>
        </w:rPr>
        <w:t xml:space="preserve">Естественный прирост и миграции. Размещение населения. Урбанизация и города. Народы и религии, традиции и культура. </w:t>
      </w:r>
      <w:r>
        <w:rPr>
          <w:rFonts w:eastAsia="Times New Roman"/>
          <w:i/>
          <w:iCs/>
        </w:rPr>
        <w:t>Поволжье:</w:t>
      </w:r>
    </w:p>
    <w:p w:rsidR="00E45038" w:rsidRDefault="00E45038">
      <w:pPr>
        <w:spacing w:line="13" w:lineRule="exact"/>
        <w:rPr>
          <w:sz w:val="20"/>
          <w:szCs w:val="20"/>
        </w:rPr>
      </w:pPr>
    </w:p>
    <w:p w:rsidR="00E45038" w:rsidRDefault="00A75981">
      <w:pPr>
        <w:spacing w:line="238" w:lineRule="auto"/>
        <w:ind w:left="2060"/>
        <w:jc w:val="both"/>
        <w:rPr>
          <w:sz w:val="20"/>
          <w:szCs w:val="20"/>
        </w:rPr>
      </w:pPr>
      <w:r>
        <w:rPr>
          <w:rFonts w:eastAsia="Times New Roman"/>
          <w:i/>
          <w:iCs/>
        </w:rPr>
        <w:t xml:space="preserve">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w:t>
      </w:r>
      <w:r>
        <w:rPr>
          <w:rFonts w:eastAsia="Times New Roman"/>
          <w:b/>
          <w:bCs/>
        </w:rPr>
        <w:t>Хозяйство.</w:t>
      </w:r>
      <w:r>
        <w:rPr>
          <w:rFonts w:eastAsia="Times New Roman"/>
          <w:i/>
          <w:iCs/>
        </w:rPr>
        <w:t xml:space="preserve"> </w:t>
      </w:r>
      <w:r>
        <w:rPr>
          <w:rFonts w:eastAsia="Times New Roman"/>
        </w:rPr>
        <w:t>Факторы развития и</w:t>
      </w:r>
      <w:r>
        <w:rPr>
          <w:rFonts w:eastAsia="Times New Roman"/>
          <w:i/>
          <w:iCs/>
        </w:rPr>
        <w:t xml:space="preserve"> </w:t>
      </w:r>
      <w:r>
        <w:rPr>
          <w:rFonts w:eastAsia="Times New Roman"/>
        </w:rPr>
        <w:t>особенности хозяйства. География важнейших отраслей хозяйства, особенности его территориальной организации. Ведущие отрасли промышленности: машиностроение, химическая, нефтяная и газовая промышленность, пищевая промышленность. Сельское хозяйство. Сфера</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58432" behindDoc="1" locked="0" layoutInCell="0" allowOverlap="1" wp14:anchorId="3F8435B2" wp14:editId="4E0CBDB0">
                <wp:simplePos x="0" y="0"/>
                <wp:positionH relativeFrom="column">
                  <wp:posOffset>-328930</wp:posOffset>
                </wp:positionH>
                <wp:positionV relativeFrom="paragraph">
                  <wp:posOffset>10160</wp:posOffset>
                </wp:positionV>
                <wp:extent cx="6252210" cy="0"/>
                <wp:effectExtent l="0" t="0" r="0" b="0"/>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0" o:spid="_x0000_s14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0.8pt" to="466.4pt,0.8pt" o:allowincell="f" strokecolor="#000000" strokeweight="0.4799pt"/>
            </w:pict>
          </mc:Fallback>
        </mc:AlternateContent>
      </w:r>
      <w:r>
        <w:rPr>
          <w:noProof/>
          <w:sz w:val="20"/>
          <w:szCs w:val="20"/>
        </w:rPr>
        <mc:AlternateContent>
          <mc:Choice Requires="wps">
            <w:drawing>
              <wp:anchor distT="0" distB="0" distL="114300" distR="114300" simplePos="0" relativeHeight="251859456" behindDoc="1" locked="0" layoutInCell="0" allowOverlap="1" wp14:anchorId="59D5E27A" wp14:editId="7D5E3E7B">
                <wp:simplePos x="0" y="0"/>
                <wp:positionH relativeFrom="column">
                  <wp:posOffset>5920105</wp:posOffset>
                </wp:positionH>
                <wp:positionV relativeFrom="paragraph">
                  <wp:posOffset>3810</wp:posOffset>
                </wp:positionV>
                <wp:extent cx="12065" cy="12065"/>
                <wp:effectExtent l="0" t="0" r="0" b="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421" o:spid="_x0000_s1446" style="position:absolute;margin-left:466.15pt;margin-top:0.3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246" w:bottom="904" w:left="1440" w:header="0" w:footer="0" w:gutter="0"/>
          <w:cols w:space="720" w:equalWidth="0">
            <w:col w:w="9220"/>
          </w:cols>
        </w:sectPr>
      </w:pPr>
    </w:p>
    <w:p w:rsidR="00E45038" w:rsidRDefault="00A75981">
      <w:pPr>
        <w:spacing w:line="20" w:lineRule="exact"/>
        <w:rPr>
          <w:sz w:val="20"/>
          <w:szCs w:val="20"/>
        </w:rPr>
      </w:pPr>
      <w:r>
        <w:rPr>
          <w:noProof/>
          <w:sz w:val="20"/>
          <w:szCs w:val="20"/>
        </w:rPr>
        <w:lastRenderedPageBreak/>
        <mc:AlternateContent>
          <mc:Choice Requires="wps">
            <w:drawing>
              <wp:anchor distT="0" distB="0" distL="114300" distR="114300" simplePos="0" relativeHeight="251860480" behindDoc="1" locked="0" layoutInCell="0" allowOverlap="1" wp14:anchorId="238FDE8F" wp14:editId="6159E0C0">
                <wp:simplePos x="0" y="0"/>
                <wp:positionH relativeFrom="column">
                  <wp:posOffset>702310</wp:posOffset>
                </wp:positionH>
                <wp:positionV relativeFrom="paragraph">
                  <wp:posOffset>178435</wp:posOffset>
                </wp:positionV>
                <wp:extent cx="5226685" cy="0"/>
                <wp:effectExtent l="0" t="0" r="0" b="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2" o:spid="_x0000_s14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05pt" to="466.85pt,14.05pt" o:allowincell="f" strokecolor="#000000" strokeweight="0.48pt"/>
            </w:pict>
          </mc:Fallback>
        </mc:AlternateContent>
      </w:r>
      <w:r>
        <w:rPr>
          <w:noProof/>
          <w:sz w:val="20"/>
          <w:szCs w:val="20"/>
        </w:rPr>
        <mc:AlternateContent>
          <mc:Choice Requires="wps">
            <w:drawing>
              <wp:anchor distT="0" distB="0" distL="114300" distR="114300" simplePos="0" relativeHeight="251861504" behindDoc="1" locked="0" layoutInCell="0" allowOverlap="1" wp14:anchorId="5010068F" wp14:editId="11D86981">
                <wp:simplePos x="0" y="0"/>
                <wp:positionH relativeFrom="column">
                  <wp:posOffset>702310</wp:posOffset>
                </wp:positionH>
                <wp:positionV relativeFrom="paragraph">
                  <wp:posOffset>473075</wp:posOffset>
                </wp:positionV>
                <wp:extent cx="5226685" cy="0"/>
                <wp:effectExtent l="0" t="0" r="0" b="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3" o:spid="_x0000_s14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37.25pt" to="466.85pt,37.25pt" o:allowincell="f" strokecolor="#000000" strokeweight="0.4799pt"/>
            </w:pict>
          </mc:Fallback>
        </mc:AlternateContent>
      </w:r>
      <w:r>
        <w:rPr>
          <w:noProof/>
          <w:sz w:val="20"/>
          <w:szCs w:val="20"/>
        </w:rPr>
        <mc:AlternateContent>
          <mc:Choice Requires="wps">
            <w:drawing>
              <wp:anchor distT="0" distB="0" distL="114300" distR="114300" simplePos="0" relativeHeight="251862528" behindDoc="1" locked="0" layoutInCell="0" allowOverlap="1" wp14:anchorId="36542D44" wp14:editId="56595468">
                <wp:simplePos x="0" y="0"/>
                <wp:positionH relativeFrom="column">
                  <wp:posOffset>702310</wp:posOffset>
                </wp:positionH>
                <wp:positionV relativeFrom="paragraph">
                  <wp:posOffset>2179955</wp:posOffset>
                </wp:positionV>
                <wp:extent cx="5226685" cy="0"/>
                <wp:effectExtent l="0" t="0" r="0" b="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4" o:spid="_x0000_s14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71.65pt" to="466.85pt,171.65pt" o:allowincell="f" strokecolor="#000000" strokeweight="0.4799pt"/>
            </w:pict>
          </mc:Fallback>
        </mc:AlternateContent>
      </w:r>
      <w:r>
        <w:rPr>
          <w:noProof/>
          <w:sz w:val="20"/>
          <w:szCs w:val="20"/>
        </w:rPr>
        <mc:AlternateContent>
          <mc:Choice Requires="wps">
            <w:drawing>
              <wp:anchor distT="0" distB="0" distL="114300" distR="114300" simplePos="0" relativeHeight="251863552" behindDoc="1" locked="0" layoutInCell="0" allowOverlap="1" wp14:anchorId="3C07F74B" wp14:editId="18A6C619">
                <wp:simplePos x="0" y="0"/>
                <wp:positionH relativeFrom="column">
                  <wp:posOffset>-325755</wp:posOffset>
                </wp:positionH>
                <wp:positionV relativeFrom="paragraph">
                  <wp:posOffset>181610</wp:posOffset>
                </wp:positionV>
                <wp:extent cx="0" cy="6517640"/>
                <wp:effectExtent l="0" t="0" r="0" b="0"/>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176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5" o:spid="_x0000_s14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14.3pt" to="-25.6499pt,527.5pt" o:allowincell="f" strokecolor="#000000" strokeweight="0.4799pt"/>
            </w:pict>
          </mc:Fallback>
        </mc:AlternateContent>
      </w:r>
      <w:r>
        <w:rPr>
          <w:noProof/>
          <w:sz w:val="20"/>
          <w:szCs w:val="20"/>
        </w:rPr>
        <mc:AlternateContent>
          <mc:Choice Requires="wps">
            <w:drawing>
              <wp:anchor distT="0" distB="0" distL="114300" distR="114300" simplePos="0" relativeHeight="251864576" behindDoc="1" locked="0" layoutInCell="0" allowOverlap="1" wp14:anchorId="510A7C5B" wp14:editId="1A518FA5">
                <wp:simplePos x="0" y="0"/>
                <wp:positionH relativeFrom="column">
                  <wp:posOffset>705485</wp:posOffset>
                </wp:positionH>
                <wp:positionV relativeFrom="paragraph">
                  <wp:posOffset>175895</wp:posOffset>
                </wp:positionV>
                <wp:extent cx="0" cy="9079230"/>
                <wp:effectExtent l="0" t="0" r="0" b="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6" o:spid="_x0000_s14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13.85pt" to="55.55pt,728.75pt" o:allowincell="f" strokecolor="#000000" strokeweight="0.48pt"/>
            </w:pict>
          </mc:Fallback>
        </mc:AlternateContent>
      </w:r>
      <w:r>
        <w:rPr>
          <w:noProof/>
          <w:sz w:val="20"/>
          <w:szCs w:val="20"/>
        </w:rPr>
        <mc:AlternateContent>
          <mc:Choice Requires="wps">
            <w:drawing>
              <wp:anchor distT="0" distB="0" distL="114300" distR="114300" simplePos="0" relativeHeight="251865600" behindDoc="1" locked="0" layoutInCell="0" allowOverlap="1" wp14:anchorId="46006596" wp14:editId="1846119F">
                <wp:simplePos x="0" y="0"/>
                <wp:positionH relativeFrom="column">
                  <wp:posOffset>702310</wp:posOffset>
                </wp:positionH>
                <wp:positionV relativeFrom="paragraph">
                  <wp:posOffset>2794000</wp:posOffset>
                </wp:positionV>
                <wp:extent cx="5226685" cy="0"/>
                <wp:effectExtent l="0" t="0" r="0" b="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7" o:spid="_x0000_s14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220pt" to="466.85pt,220pt" o:allowincell="f" strokecolor="#000000" strokeweight="0.48pt"/>
            </w:pict>
          </mc:Fallback>
        </mc:AlternateContent>
      </w:r>
      <w:r>
        <w:rPr>
          <w:noProof/>
          <w:sz w:val="20"/>
          <w:szCs w:val="20"/>
        </w:rPr>
        <mc:AlternateContent>
          <mc:Choice Requires="wps">
            <w:drawing>
              <wp:anchor distT="0" distB="0" distL="114300" distR="114300" simplePos="0" relativeHeight="251866624" behindDoc="1" locked="0" layoutInCell="0" allowOverlap="1" wp14:anchorId="531ECA57" wp14:editId="5F4553AE">
                <wp:simplePos x="0" y="0"/>
                <wp:positionH relativeFrom="column">
                  <wp:posOffset>1245235</wp:posOffset>
                </wp:positionH>
                <wp:positionV relativeFrom="paragraph">
                  <wp:posOffset>175895</wp:posOffset>
                </wp:positionV>
                <wp:extent cx="0" cy="9079230"/>
                <wp:effectExtent l="0" t="0" r="0" b="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8" o:spid="_x0000_s14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13.85pt" to="98.05pt,728.75pt" o:allowincell="f" strokecolor="#000000" strokeweight="0.4799pt"/>
            </w:pict>
          </mc:Fallback>
        </mc:AlternateContent>
      </w:r>
      <w:r>
        <w:rPr>
          <w:noProof/>
          <w:sz w:val="20"/>
          <w:szCs w:val="20"/>
        </w:rPr>
        <mc:AlternateContent>
          <mc:Choice Requires="wps">
            <w:drawing>
              <wp:anchor distT="0" distB="0" distL="114300" distR="114300" simplePos="0" relativeHeight="251867648" behindDoc="1" locked="0" layoutInCell="0" allowOverlap="1" wp14:anchorId="01A81F85" wp14:editId="29CDD49C">
                <wp:simplePos x="0" y="0"/>
                <wp:positionH relativeFrom="column">
                  <wp:posOffset>5926455</wp:posOffset>
                </wp:positionH>
                <wp:positionV relativeFrom="paragraph">
                  <wp:posOffset>175895</wp:posOffset>
                </wp:positionV>
                <wp:extent cx="0" cy="6523355"/>
                <wp:effectExtent l="0" t="0" r="0" b="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5233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9" o:spid="_x0000_s14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3.85pt" to="466.65pt,527.5pt" o:allowincell="f" strokecolor="#000000" strokeweight="0.4799pt"/>
            </w:pict>
          </mc:Fallback>
        </mc:AlternateContent>
      </w:r>
    </w:p>
    <w:p w:rsidR="00E45038" w:rsidRDefault="00E45038">
      <w:pPr>
        <w:spacing w:line="259" w:lineRule="exact"/>
        <w:rPr>
          <w:sz w:val="20"/>
          <w:szCs w:val="20"/>
        </w:rPr>
      </w:pPr>
    </w:p>
    <w:p w:rsidR="00E45038" w:rsidRDefault="00A75981">
      <w:pPr>
        <w:ind w:left="2060"/>
        <w:rPr>
          <w:sz w:val="20"/>
          <w:szCs w:val="20"/>
        </w:rPr>
      </w:pPr>
      <w:r>
        <w:rPr>
          <w:rFonts w:eastAsia="Times New Roman"/>
        </w:rPr>
        <w:t>услуг. Экологические проблемы. Основные направления развития.</w:t>
      </w:r>
    </w:p>
    <w:p w:rsidR="00E45038" w:rsidRDefault="00E45038">
      <w:pPr>
        <w:spacing w:line="222" w:lineRule="exact"/>
        <w:rPr>
          <w:sz w:val="20"/>
          <w:szCs w:val="20"/>
        </w:rPr>
      </w:pPr>
    </w:p>
    <w:p w:rsidR="00E45038" w:rsidRDefault="00A75981">
      <w:pPr>
        <w:numPr>
          <w:ilvl w:val="0"/>
          <w:numId w:val="112"/>
        </w:numPr>
        <w:tabs>
          <w:tab w:val="left" w:pos="2060"/>
        </w:tabs>
        <w:spacing w:line="238" w:lineRule="auto"/>
        <w:ind w:left="2060" w:hanging="840"/>
        <w:jc w:val="both"/>
        <w:rPr>
          <w:rFonts w:eastAsia="Times New Roman"/>
        </w:rPr>
      </w:pPr>
      <w:r>
        <w:rPr>
          <w:rFonts w:eastAsia="Times New Roman"/>
          <w:b/>
          <w:bCs/>
        </w:rPr>
        <w:t xml:space="preserve">Татарстан. </w:t>
      </w:r>
      <w:r>
        <w:rPr>
          <w:rFonts w:eastAsia="Times New Roman"/>
          <w:i/>
          <w:iCs/>
        </w:rPr>
        <w:t>Хозяйство своей местности.</w:t>
      </w:r>
      <w:r>
        <w:rPr>
          <w:rFonts w:eastAsia="Times New Roman"/>
          <w:b/>
          <w:bCs/>
        </w:rPr>
        <w:t xml:space="preserve"> </w:t>
      </w:r>
      <w:r>
        <w:rPr>
          <w:rFonts w:eastAsia="Times New Roman"/>
          <w:i/>
          <w:iCs/>
        </w:rPr>
        <w:t>Особенности ЭГП,</w:t>
      </w:r>
      <w:r>
        <w:rPr>
          <w:rFonts w:eastAsia="Times New Roman"/>
          <w:b/>
          <w:bCs/>
        </w:rPr>
        <w:t xml:space="preserve"> </w:t>
      </w:r>
      <w:r>
        <w:rPr>
          <w:rFonts w:eastAsia="Times New Roman"/>
          <w:i/>
          <w:iCs/>
        </w:rPr>
        <w:t>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Описание основных компонентов природы своей местности. 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45038" w:rsidRDefault="00E45038">
      <w:pPr>
        <w:spacing w:line="200" w:lineRule="exact"/>
        <w:rPr>
          <w:rFonts w:eastAsia="Times New Roman"/>
        </w:rPr>
      </w:pPr>
    </w:p>
    <w:p w:rsidR="00E45038" w:rsidRDefault="00E45038">
      <w:pPr>
        <w:spacing w:line="200" w:lineRule="exact"/>
        <w:rPr>
          <w:rFonts w:eastAsia="Times New Roman"/>
        </w:rPr>
      </w:pPr>
    </w:p>
    <w:p w:rsidR="00E45038" w:rsidRDefault="00E45038">
      <w:pPr>
        <w:spacing w:line="274" w:lineRule="exact"/>
        <w:rPr>
          <w:rFonts w:eastAsia="Times New Roman"/>
        </w:rPr>
      </w:pPr>
    </w:p>
    <w:p w:rsidR="00E45038" w:rsidRDefault="00A75981">
      <w:pPr>
        <w:numPr>
          <w:ilvl w:val="0"/>
          <w:numId w:val="112"/>
        </w:numPr>
        <w:tabs>
          <w:tab w:val="left" w:pos="2060"/>
        </w:tabs>
        <w:ind w:left="2060" w:hanging="840"/>
        <w:rPr>
          <w:rFonts w:eastAsia="Times New Roman"/>
        </w:rPr>
      </w:pPr>
      <w:r>
        <w:rPr>
          <w:rFonts w:eastAsia="Times New Roman"/>
          <w:b/>
          <w:bCs/>
        </w:rPr>
        <w:t>Урал.  Географическое  положение,  природные  условия  и  ресурсы.</w:t>
      </w:r>
    </w:p>
    <w:p w:rsidR="00E45038" w:rsidRDefault="00E45038">
      <w:pPr>
        <w:spacing w:line="5" w:lineRule="exact"/>
        <w:rPr>
          <w:rFonts w:eastAsia="Times New Roman"/>
        </w:rPr>
      </w:pPr>
    </w:p>
    <w:p w:rsidR="00E45038" w:rsidRDefault="00A75981">
      <w:pPr>
        <w:spacing w:line="235" w:lineRule="auto"/>
        <w:ind w:left="2060"/>
        <w:rPr>
          <w:rFonts w:eastAsia="Times New Roman"/>
        </w:rPr>
      </w:pPr>
      <w:r>
        <w:rPr>
          <w:rFonts w:eastAsia="Times New Roman"/>
        </w:rPr>
        <w:t>Состав Урала. Физик</w:t>
      </w:r>
      <w:proofErr w:type="gramStart"/>
      <w:r>
        <w:rPr>
          <w:rFonts w:eastAsia="Times New Roman"/>
        </w:rPr>
        <w:t>о-</w:t>
      </w:r>
      <w:proofErr w:type="gramEnd"/>
      <w:r>
        <w:rPr>
          <w:rFonts w:eastAsia="Times New Roman"/>
        </w:rPr>
        <w:t xml:space="preserve"> и экономико-географическое положение, его влияние на природу, хозяйство и жизнь населения.</w:t>
      </w:r>
    </w:p>
    <w:p w:rsidR="00E45038" w:rsidRDefault="00E45038">
      <w:pPr>
        <w:spacing w:line="222" w:lineRule="exact"/>
        <w:rPr>
          <w:rFonts w:eastAsia="Times New Roman"/>
        </w:rPr>
      </w:pPr>
    </w:p>
    <w:p w:rsidR="00E45038" w:rsidRDefault="00A75981">
      <w:pPr>
        <w:numPr>
          <w:ilvl w:val="0"/>
          <w:numId w:val="112"/>
        </w:numPr>
        <w:tabs>
          <w:tab w:val="left" w:pos="2060"/>
        </w:tabs>
        <w:spacing w:line="235" w:lineRule="auto"/>
        <w:ind w:left="2060" w:hanging="840"/>
        <w:jc w:val="both"/>
        <w:rPr>
          <w:rFonts w:eastAsia="Times New Roman"/>
        </w:rPr>
      </w:pPr>
      <w:r>
        <w:rPr>
          <w:rFonts w:eastAsia="Times New Roman"/>
          <w:b/>
          <w:bCs/>
        </w:rPr>
        <w:t xml:space="preserve">Население. </w:t>
      </w:r>
      <w:r>
        <w:rPr>
          <w:rFonts w:eastAsia="Times New Roman"/>
        </w:rPr>
        <w:t>Численность и динамика численности населения.</w:t>
      </w:r>
      <w:r>
        <w:rPr>
          <w:rFonts w:eastAsia="Times New Roman"/>
          <w:b/>
          <w:bCs/>
        </w:rPr>
        <w:t xml:space="preserve"> </w:t>
      </w:r>
      <w:r>
        <w:rPr>
          <w:rFonts w:eastAsia="Times New Roman"/>
        </w:rPr>
        <w:t xml:space="preserve">Естественный прирост и миграции. Размещение населения. Урбанизация и города. Народы и религии, традиции и культура. </w:t>
      </w:r>
      <w:r>
        <w:rPr>
          <w:rFonts w:eastAsia="Times New Roman"/>
          <w:i/>
          <w:iCs/>
        </w:rPr>
        <w:t>Уральский район:</w:t>
      </w:r>
    </w:p>
    <w:p w:rsidR="00E45038" w:rsidRDefault="00E45038">
      <w:pPr>
        <w:spacing w:line="15" w:lineRule="exact"/>
        <w:rPr>
          <w:rFonts w:eastAsia="Times New Roman"/>
        </w:rPr>
      </w:pPr>
    </w:p>
    <w:p w:rsidR="00E45038" w:rsidRDefault="00A75981">
      <w:pPr>
        <w:spacing w:line="237" w:lineRule="auto"/>
        <w:ind w:left="2060"/>
        <w:jc w:val="both"/>
        <w:rPr>
          <w:rFonts w:eastAsia="Times New Roman"/>
        </w:rPr>
      </w:pPr>
      <w:r>
        <w:rPr>
          <w:rFonts w:eastAsia="Times New Roman"/>
          <w:i/>
          <w:iCs/>
        </w:rPr>
        <w:t>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45038" w:rsidRDefault="00E45038">
      <w:pPr>
        <w:spacing w:line="222" w:lineRule="exact"/>
        <w:rPr>
          <w:rFonts w:eastAsia="Times New Roman"/>
        </w:rPr>
      </w:pPr>
    </w:p>
    <w:p w:rsidR="00E45038" w:rsidRDefault="00A75981">
      <w:pPr>
        <w:numPr>
          <w:ilvl w:val="0"/>
          <w:numId w:val="112"/>
        </w:numPr>
        <w:tabs>
          <w:tab w:val="left" w:pos="2060"/>
        </w:tabs>
        <w:spacing w:line="234" w:lineRule="auto"/>
        <w:ind w:left="2060" w:hanging="840"/>
        <w:jc w:val="both"/>
        <w:rPr>
          <w:rFonts w:eastAsia="Times New Roman"/>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География</w:t>
      </w:r>
      <w:r>
        <w:rPr>
          <w:rFonts w:eastAsia="Times New Roman"/>
          <w:b/>
          <w:bCs/>
        </w:rPr>
        <w:t xml:space="preserve"> </w:t>
      </w:r>
      <w:r>
        <w:rPr>
          <w:rFonts w:eastAsia="Times New Roman"/>
        </w:rPr>
        <w:t>важнейших отраслей хозяйства, особенности его территориальной</w:t>
      </w:r>
    </w:p>
    <w:p w:rsidR="00E45038" w:rsidRDefault="00E45038">
      <w:pPr>
        <w:spacing w:line="13" w:lineRule="exact"/>
        <w:rPr>
          <w:rFonts w:eastAsia="Times New Roman"/>
        </w:rPr>
      </w:pPr>
    </w:p>
    <w:p w:rsidR="00E45038" w:rsidRDefault="00A75981">
      <w:pPr>
        <w:spacing w:line="235" w:lineRule="auto"/>
        <w:ind w:left="2060"/>
        <w:jc w:val="both"/>
        <w:rPr>
          <w:rFonts w:eastAsia="Times New Roman"/>
        </w:rPr>
      </w:pPr>
      <w:r>
        <w:rPr>
          <w:rFonts w:eastAsia="Times New Roman"/>
        </w:rPr>
        <w:t>организации. Ведущие отрасли промышленности: металлургия, машиностроение, химическая промышленность. Сельское хозяйство. Сфера услуг. Экологические проблемы. Основные направления развития.</w:t>
      </w:r>
    </w:p>
    <w:p w:rsidR="00E45038" w:rsidRDefault="00E45038">
      <w:pPr>
        <w:spacing w:line="228" w:lineRule="exact"/>
        <w:rPr>
          <w:rFonts w:eastAsia="Times New Roman"/>
        </w:rPr>
      </w:pPr>
    </w:p>
    <w:p w:rsidR="00E45038" w:rsidRDefault="00A75981">
      <w:pPr>
        <w:numPr>
          <w:ilvl w:val="0"/>
          <w:numId w:val="112"/>
        </w:numPr>
        <w:tabs>
          <w:tab w:val="left" w:pos="2060"/>
        </w:tabs>
        <w:spacing w:line="236" w:lineRule="auto"/>
        <w:ind w:left="2060" w:hanging="840"/>
        <w:jc w:val="both"/>
        <w:rPr>
          <w:rFonts w:eastAsia="Times New Roman"/>
        </w:rPr>
      </w:pPr>
      <w:r>
        <w:rPr>
          <w:rFonts w:eastAsia="Times New Roman"/>
          <w:b/>
          <w:bCs/>
        </w:rPr>
        <w:t>Восточный макрорегио</w:t>
      </w:r>
      <w:proofErr w:type="gramStart"/>
      <w:r>
        <w:rPr>
          <w:rFonts w:eastAsia="Times New Roman"/>
          <w:b/>
          <w:bCs/>
        </w:rPr>
        <w:t>н-</w:t>
      </w:r>
      <w:proofErr w:type="gramEnd"/>
      <w:r>
        <w:rPr>
          <w:rFonts w:eastAsia="Times New Roman"/>
          <w:b/>
          <w:bCs/>
        </w:rPr>
        <w:t xml:space="preserve"> азиатская часть России. Общая характеристика. </w:t>
      </w:r>
      <w:r>
        <w:rPr>
          <w:rFonts w:eastAsia="Times New Roman"/>
        </w:rPr>
        <w:t>Состав макрорегиона.</w:t>
      </w:r>
      <w:r>
        <w:rPr>
          <w:rFonts w:eastAsia="Times New Roman"/>
          <w:b/>
          <w:bCs/>
        </w:rPr>
        <w:t xml:space="preserve"> </w:t>
      </w:r>
      <w:r>
        <w:rPr>
          <w:rFonts w:eastAsia="Times New Roman"/>
        </w:rPr>
        <w:t>Особенности географического</w:t>
      </w:r>
      <w:r>
        <w:rPr>
          <w:rFonts w:eastAsia="Times New Roman"/>
          <w:b/>
          <w:bCs/>
        </w:rPr>
        <w:t xml:space="preserve"> </w:t>
      </w:r>
      <w:r>
        <w:rPr>
          <w:rFonts w:eastAsia="Times New Roman"/>
        </w:rPr>
        <w:t>положения. Природа и природные ресурсы. Население. Хозяйство. Место и роль в социально-экономическом развитии страны.</w:t>
      </w:r>
    </w:p>
    <w:p w:rsidR="00E45038" w:rsidRDefault="00E45038">
      <w:pPr>
        <w:spacing w:line="213" w:lineRule="exact"/>
        <w:rPr>
          <w:rFonts w:eastAsia="Times New Roman"/>
        </w:rPr>
      </w:pPr>
    </w:p>
    <w:p w:rsidR="00E45038" w:rsidRDefault="00A75981">
      <w:pPr>
        <w:numPr>
          <w:ilvl w:val="0"/>
          <w:numId w:val="112"/>
        </w:numPr>
        <w:tabs>
          <w:tab w:val="left" w:pos="2060"/>
        </w:tabs>
        <w:ind w:left="2060" w:hanging="840"/>
        <w:rPr>
          <w:rFonts w:eastAsia="Times New Roman"/>
        </w:rPr>
      </w:pPr>
      <w:r>
        <w:rPr>
          <w:rFonts w:eastAsia="Times New Roman"/>
          <w:b/>
          <w:bCs/>
        </w:rPr>
        <w:t xml:space="preserve">Этапы заселения и хозяйственного освоения. </w:t>
      </w:r>
      <w:r>
        <w:rPr>
          <w:rFonts w:eastAsia="Times New Roman"/>
        </w:rPr>
        <w:t>Историко-географические</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68672" behindDoc="1" locked="0" layoutInCell="0" allowOverlap="1" wp14:anchorId="58622D5A" wp14:editId="4972C261">
                <wp:simplePos x="0" y="0"/>
                <wp:positionH relativeFrom="column">
                  <wp:posOffset>702310</wp:posOffset>
                </wp:positionH>
                <wp:positionV relativeFrom="paragraph">
                  <wp:posOffset>-1871980</wp:posOffset>
                </wp:positionV>
                <wp:extent cx="5226685" cy="0"/>
                <wp:effectExtent l="0" t="0" r="0" b="0"/>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0" o:spid="_x0000_s14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47.3999pt" to="466.85pt,-147.3999pt" o:allowincell="f" strokecolor="#000000" strokeweight="0.4799pt"/>
            </w:pict>
          </mc:Fallback>
        </mc:AlternateContent>
      </w:r>
      <w:r>
        <w:rPr>
          <w:noProof/>
          <w:sz w:val="20"/>
          <w:szCs w:val="20"/>
        </w:rPr>
        <mc:AlternateContent>
          <mc:Choice Requires="wps">
            <w:drawing>
              <wp:anchor distT="0" distB="0" distL="114300" distR="114300" simplePos="0" relativeHeight="251869696" behindDoc="1" locked="0" layoutInCell="0" allowOverlap="1" wp14:anchorId="5297DBF4" wp14:editId="26DDFBE1">
                <wp:simplePos x="0" y="0"/>
                <wp:positionH relativeFrom="column">
                  <wp:posOffset>702310</wp:posOffset>
                </wp:positionH>
                <wp:positionV relativeFrom="paragraph">
                  <wp:posOffset>-935990</wp:posOffset>
                </wp:positionV>
                <wp:extent cx="5226685" cy="0"/>
                <wp:effectExtent l="0" t="0" r="0" b="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1" o:spid="_x0000_s14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73.6999pt" to="466.85pt,-73.6999pt" o:allowincell="f" strokecolor="#000000" strokeweight="0.4799pt"/>
            </w:pict>
          </mc:Fallback>
        </mc:AlternateContent>
      </w:r>
      <w:r>
        <w:rPr>
          <w:noProof/>
          <w:sz w:val="20"/>
          <w:szCs w:val="20"/>
        </w:rPr>
        <mc:AlternateContent>
          <mc:Choice Requires="wps">
            <w:drawing>
              <wp:anchor distT="0" distB="0" distL="114300" distR="114300" simplePos="0" relativeHeight="251870720" behindDoc="1" locked="0" layoutInCell="0" allowOverlap="1" wp14:anchorId="2D14B138" wp14:editId="0DDF79F4">
                <wp:simplePos x="0" y="0"/>
                <wp:positionH relativeFrom="column">
                  <wp:posOffset>702310</wp:posOffset>
                </wp:positionH>
                <wp:positionV relativeFrom="paragraph">
                  <wp:posOffset>-160020</wp:posOffset>
                </wp:positionV>
                <wp:extent cx="5226685" cy="0"/>
                <wp:effectExtent l="0" t="0" r="0" b="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32" o:spid="_x0000_s14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2.5999pt" to="466.85pt,-12.5999pt" o:allowincell="f" strokecolor="#000000" strokeweight="0.48pt"/>
            </w:pict>
          </mc:Fallback>
        </mc:AlternateContent>
      </w:r>
    </w:p>
    <w:p w:rsidR="00E45038" w:rsidRDefault="00A75981">
      <w:pPr>
        <w:spacing w:line="237" w:lineRule="auto"/>
        <w:ind w:left="2060"/>
        <w:jc w:val="both"/>
        <w:rPr>
          <w:sz w:val="20"/>
          <w:szCs w:val="20"/>
        </w:rPr>
      </w:pPr>
      <w:r>
        <w:rPr>
          <w:rFonts w:eastAsia="Times New Roman"/>
        </w:rPr>
        <w:t>этапы формирования региона. Формирование сети городов. Рост населения. Урало-Кузнецкий комбинат. Транспортные проблемы развития региона. Сокращение численности населения. Снижение доли обрабатывающих производств. Основные перспективы развития.</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71744" behindDoc="1" locked="0" layoutInCell="0" allowOverlap="1" wp14:anchorId="5156397E" wp14:editId="73E864EC">
                <wp:simplePos x="0" y="0"/>
                <wp:positionH relativeFrom="column">
                  <wp:posOffset>-332105</wp:posOffset>
                </wp:positionH>
                <wp:positionV relativeFrom="paragraph">
                  <wp:posOffset>128905</wp:posOffset>
                </wp:positionV>
                <wp:extent cx="12700" cy="12700"/>
                <wp:effectExtent l="0" t="0" r="0" b="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3" o:spid="_x0000_s1458" style="position:absolute;margin-left:-26.1499pt;margin-top:10.1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2768" behindDoc="1" locked="0" layoutInCell="0" allowOverlap="1" wp14:anchorId="35749CE2" wp14:editId="55B35A59">
                <wp:simplePos x="0" y="0"/>
                <wp:positionH relativeFrom="column">
                  <wp:posOffset>702310</wp:posOffset>
                </wp:positionH>
                <wp:positionV relativeFrom="paragraph">
                  <wp:posOffset>135255</wp:posOffset>
                </wp:positionV>
                <wp:extent cx="5220970" cy="0"/>
                <wp:effectExtent l="0" t="0" r="0" b="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09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4" o:spid="_x0000_s14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65pt" to="466.4pt,10.65pt" o:allowincell="f" strokecolor="#000000" strokeweight="0.4799pt"/>
            </w:pict>
          </mc:Fallback>
        </mc:AlternateContent>
      </w:r>
      <w:r>
        <w:rPr>
          <w:noProof/>
          <w:sz w:val="20"/>
          <w:szCs w:val="20"/>
        </w:rPr>
        <mc:AlternateContent>
          <mc:Choice Requires="wps">
            <w:drawing>
              <wp:anchor distT="0" distB="0" distL="114300" distR="114300" simplePos="0" relativeHeight="251873792" behindDoc="1" locked="0" layoutInCell="0" allowOverlap="1" wp14:anchorId="5C9DF6C6" wp14:editId="33110018">
                <wp:simplePos x="0" y="0"/>
                <wp:positionH relativeFrom="column">
                  <wp:posOffset>5920105</wp:posOffset>
                </wp:positionH>
                <wp:positionV relativeFrom="paragraph">
                  <wp:posOffset>128905</wp:posOffset>
                </wp:positionV>
                <wp:extent cx="12065" cy="12700"/>
                <wp:effectExtent l="0" t="0" r="0" b="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35" o:spid="_x0000_s1460" style="position:absolute;margin-left:466.15pt;margin-top:10.15pt;width:0.95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874816" behindDoc="1" locked="0" layoutInCell="0" allowOverlap="1" wp14:anchorId="2E3D5D5B" wp14:editId="03332E39">
                <wp:simplePos x="0" y="0"/>
                <wp:positionH relativeFrom="column">
                  <wp:posOffset>-325755</wp:posOffset>
                </wp:positionH>
                <wp:positionV relativeFrom="paragraph">
                  <wp:posOffset>138430</wp:posOffset>
                </wp:positionV>
                <wp:extent cx="0" cy="2550160"/>
                <wp:effectExtent l="0" t="0" r="0" b="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501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6" o:spid="_x0000_s14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10.9pt" to="-25.6499pt,211.7pt" o:allowincell="f" strokecolor="#000000" strokeweight="0.4799pt"/>
            </w:pict>
          </mc:Fallback>
        </mc:AlternateContent>
      </w:r>
      <w:r>
        <w:rPr>
          <w:noProof/>
          <w:sz w:val="20"/>
          <w:szCs w:val="20"/>
        </w:rPr>
        <mc:AlternateContent>
          <mc:Choice Requires="wps">
            <w:drawing>
              <wp:anchor distT="0" distB="0" distL="114300" distR="114300" simplePos="0" relativeHeight="251875840" behindDoc="1" locked="0" layoutInCell="0" allowOverlap="1" wp14:anchorId="5D810318" wp14:editId="39608703">
                <wp:simplePos x="0" y="0"/>
                <wp:positionH relativeFrom="column">
                  <wp:posOffset>5926455</wp:posOffset>
                </wp:positionH>
                <wp:positionV relativeFrom="paragraph">
                  <wp:posOffset>138430</wp:posOffset>
                </wp:positionV>
                <wp:extent cx="0" cy="2543810"/>
                <wp:effectExtent l="0" t="0" r="0" b="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438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7" o:spid="_x0000_s14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10.9pt" to="466.65pt,211.2pt" o:allowincell="f" strokecolor="#000000" strokeweight="0.4799pt"/>
            </w:pict>
          </mc:Fallback>
        </mc:AlternateContent>
      </w:r>
    </w:p>
    <w:p w:rsidR="00E45038" w:rsidRDefault="00E45038">
      <w:pPr>
        <w:spacing w:line="202" w:lineRule="exact"/>
        <w:rPr>
          <w:sz w:val="20"/>
          <w:szCs w:val="20"/>
        </w:rPr>
      </w:pPr>
    </w:p>
    <w:p w:rsidR="00E45038" w:rsidRDefault="00A75981">
      <w:pPr>
        <w:numPr>
          <w:ilvl w:val="0"/>
          <w:numId w:val="113"/>
        </w:numPr>
        <w:tabs>
          <w:tab w:val="left" w:pos="2060"/>
        </w:tabs>
        <w:spacing w:line="238" w:lineRule="auto"/>
        <w:ind w:left="2060" w:hanging="840"/>
        <w:jc w:val="both"/>
        <w:rPr>
          <w:rFonts w:eastAsia="Times New Roman"/>
        </w:rPr>
      </w:pPr>
      <w:r>
        <w:rPr>
          <w:rFonts w:eastAsia="Times New Roman"/>
          <w:b/>
          <w:bCs/>
        </w:rPr>
        <w:t xml:space="preserve">Географическое положение, природные условия и ресурсы. </w:t>
      </w:r>
      <w:r>
        <w:rPr>
          <w:rFonts w:eastAsia="Times New Roman"/>
        </w:rPr>
        <w:t>Состав</w:t>
      </w:r>
      <w:r>
        <w:rPr>
          <w:rFonts w:eastAsia="Times New Roman"/>
          <w:b/>
          <w:bCs/>
        </w:rPr>
        <w:t xml:space="preserve"> </w:t>
      </w:r>
      <w:r>
        <w:rPr>
          <w:rFonts w:eastAsia="Times New Roman"/>
        </w:rPr>
        <w:t>района, физик</w:t>
      </w:r>
      <w:proofErr w:type="gramStart"/>
      <w:r>
        <w:rPr>
          <w:rFonts w:eastAsia="Times New Roman"/>
        </w:rPr>
        <w:t>о-</w:t>
      </w:r>
      <w:proofErr w:type="gramEnd"/>
      <w:r>
        <w:rPr>
          <w:rFonts w:eastAsia="Times New Roman"/>
        </w:rPr>
        <w:t xml:space="preserve"> и экономико-географическое положение, его влияние на природу, хозяйство и жизнь населения. </w:t>
      </w:r>
      <w:proofErr w:type="spellStart"/>
      <w:r>
        <w:rPr>
          <w:rFonts w:eastAsia="Times New Roman"/>
        </w:rPr>
        <w:t>Кузецко</w:t>
      </w:r>
      <w:proofErr w:type="spellEnd"/>
      <w:r>
        <w:rPr>
          <w:rFonts w:eastAsia="Times New Roman"/>
        </w:rPr>
        <w:t xml:space="preserve">-Алтайский и </w:t>
      </w:r>
      <w:proofErr w:type="gramStart"/>
      <w:r>
        <w:rPr>
          <w:rFonts w:eastAsia="Times New Roman"/>
        </w:rPr>
        <w:t>Обь-Иртышский</w:t>
      </w:r>
      <w:proofErr w:type="gramEnd"/>
      <w:r>
        <w:rPr>
          <w:rFonts w:eastAsia="Times New Roman"/>
        </w:rPr>
        <w:t xml:space="preserve"> подрайоны: различия в рельефе и ресурсной базе. </w:t>
      </w:r>
      <w:r>
        <w:rPr>
          <w:rFonts w:eastAsia="Times New Roman"/>
          <w:b/>
          <w:bCs/>
        </w:rPr>
        <w:t>Население.</w:t>
      </w:r>
      <w:r>
        <w:rPr>
          <w:rFonts w:eastAsia="Times New Roman"/>
        </w:rPr>
        <w:t xml:space="preserve"> Численность и динамика численности населения, естественный прирост и миграции. Размещение н</w:t>
      </w:r>
      <w:proofErr w:type="gramStart"/>
      <w:r>
        <w:rPr>
          <w:rFonts w:eastAsia="Times New Roman"/>
        </w:rPr>
        <w:t>а-</w:t>
      </w:r>
      <w:proofErr w:type="gramEnd"/>
      <w:r>
        <w:rPr>
          <w:rFonts w:eastAsia="Times New Roman"/>
        </w:rPr>
        <w:t xml:space="preserve"> селения, урбанизация и города. Полоса Основной зоны з</w:t>
      </w:r>
      <w:proofErr w:type="gramStart"/>
      <w:r>
        <w:rPr>
          <w:rFonts w:eastAsia="Times New Roman"/>
        </w:rPr>
        <w:t>а-</w:t>
      </w:r>
      <w:proofErr w:type="gramEnd"/>
      <w:r>
        <w:rPr>
          <w:rFonts w:eastAsia="Times New Roman"/>
        </w:rPr>
        <w:t xml:space="preserve"> селения и зона Севера — два района, различающиеся по характеру заселения, плотности, тенденциям и проблемам населения. Народы и религии, традиции и культура.</w:t>
      </w:r>
    </w:p>
    <w:p w:rsidR="00E45038" w:rsidRDefault="00E45038">
      <w:pPr>
        <w:spacing w:line="229" w:lineRule="exact"/>
        <w:rPr>
          <w:rFonts w:eastAsia="Times New Roman"/>
        </w:rPr>
      </w:pPr>
    </w:p>
    <w:p w:rsidR="00E45038" w:rsidRDefault="00A75981">
      <w:pPr>
        <w:numPr>
          <w:ilvl w:val="0"/>
          <w:numId w:val="113"/>
        </w:numPr>
        <w:tabs>
          <w:tab w:val="left" w:pos="2060"/>
        </w:tabs>
        <w:spacing w:line="238" w:lineRule="auto"/>
        <w:ind w:left="2060" w:hanging="840"/>
        <w:jc w:val="both"/>
        <w:rPr>
          <w:rFonts w:eastAsia="Times New Roman"/>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География</w:t>
      </w:r>
      <w:r>
        <w:rPr>
          <w:rFonts w:eastAsia="Times New Roman"/>
          <w:b/>
          <w:bCs/>
        </w:rPr>
        <w:t xml:space="preserve"> </w:t>
      </w:r>
      <w:r>
        <w:rPr>
          <w:rFonts w:eastAsia="Times New Roman"/>
        </w:rPr>
        <w:t xml:space="preserve">важнейших отраслей хозяйства, особенности его территориальной организации. </w:t>
      </w:r>
      <w:proofErr w:type="spellStart"/>
      <w:r>
        <w:rPr>
          <w:rFonts w:eastAsia="Times New Roman"/>
        </w:rPr>
        <w:t>Кузецко</w:t>
      </w:r>
      <w:proofErr w:type="spellEnd"/>
      <w:r>
        <w:rPr>
          <w:rFonts w:eastAsia="Times New Roman"/>
        </w:rPr>
        <w:t>-Алтайский и Об</w:t>
      </w:r>
      <w:proofErr w:type="gramStart"/>
      <w:r>
        <w:rPr>
          <w:rFonts w:eastAsia="Times New Roman"/>
        </w:rPr>
        <w:t>ь-</w:t>
      </w:r>
      <w:proofErr w:type="gramEnd"/>
      <w:r>
        <w:rPr>
          <w:rFonts w:eastAsia="Times New Roman"/>
        </w:rPr>
        <w:t xml:space="preserve"> Иртышский подрайоны: ведущие отрасли промышленности и сельского хозяйства. Сфера услуг. Экологические проблемы. Основные направления развития. </w:t>
      </w:r>
      <w:r>
        <w:rPr>
          <w:rFonts w:eastAsia="Times New Roman"/>
          <w:i/>
          <w:iCs/>
        </w:rPr>
        <w:t>Западная</w:t>
      </w:r>
      <w:r>
        <w:rPr>
          <w:rFonts w:eastAsia="Times New Roman"/>
        </w:rPr>
        <w:t xml:space="preserve"> </w:t>
      </w:r>
      <w:r>
        <w:rPr>
          <w:rFonts w:eastAsia="Times New Roman"/>
          <w:i/>
          <w:iCs/>
        </w:rPr>
        <w:t>Сибирь: особенности ЭГП, природно-ресурсный потенциал, этапы и</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76864" behindDoc="1" locked="0" layoutInCell="0" allowOverlap="1" wp14:anchorId="47286005" wp14:editId="72F8892A">
                <wp:simplePos x="0" y="0"/>
                <wp:positionH relativeFrom="column">
                  <wp:posOffset>702310</wp:posOffset>
                </wp:positionH>
                <wp:positionV relativeFrom="paragraph">
                  <wp:posOffset>-960755</wp:posOffset>
                </wp:positionV>
                <wp:extent cx="5226685" cy="0"/>
                <wp:effectExtent l="0" t="0" r="0" b="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8" o:spid="_x0000_s14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75.6499pt" to="466.85pt,-75.6499pt" o:allowincell="f" strokecolor="#000000" strokeweight="0.4799pt"/>
            </w:pict>
          </mc:Fallback>
        </mc:AlternateContent>
      </w:r>
      <w:r>
        <w:rPr>
          <w:noProof/>
          <w:sz w:val="20"/>
          <w:szCs w:val="20"/>
        </w:rPr>
        <mc:AlternateContent>
          <mc:Choice Requires="wps">
            <w:drawing>
              <wp:anchor distT="0" distB="0" distL="114300" distR="114300" simplePos="0" relativeHeight="251877888" behindDoc="1" locked="0" layoutInCell="0" allowOverlap="1" wp14:anchorId="43B2F8EF" wp14:editId="4404B939">
                <wp:simplePos x="0" y="0"/>
                <wp:positionH relativeFrom="column">
                  <wp:posOffset>-328930</wp:posOffset>
                </wp:positionH>
                <wp:positionV relativeFrom="paragraph">
                  <wp:posOffset>8890</wp:posOffset>
                </wp:positionV>
                <wp:extent cx="6252210" cy="0"/>
                <wp:effectExtent l="0" t="0" r="0" b="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9" o:spid="_x0000_s14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0.7pt" to="466.4pt,0.7pt" o:allowincell="f" strokecolor="#000000" strokeweight="0.4799pt"/>
            </w:pict>
          </mc:Fallback>
        </mc:AlternateContent>
      </w:r>
      <w:r>
        <w:rPr>
          <w:noProof/>
          <w:sz w:val="20"/>
          <w:szCs w:val="20"/>
        </w:rPr>
        <mc:AlternateContent>
          <mc:Choice Requires="wps">
            <w:drawing>
              <wp:anchor distT="0" distB="0" distL="114300" distR="114300" simplePos="0" relativeHeight="251878912" behindDoc="1" locked="0" layoutInCell="0" allowOverlap="1" wp14:anchorId="044295BB" wp14:editId="0976C821">
                <wp:simplePos x="0" y="0"/>
                <wp:positionH relativeFrom="column">
                  <wp:posOffset>5920105</wp:posOffset>
                </wp:positionH>
                <wp:positionV relativeFrom="paragraph">
                  <wp:posOffset>3175</wp:posOffset>
                </wp:positionV>
                <wp:extent cx="12065" cy="12065"/>
                <wp:effectExtent l="0" t="0" r="0" b="0"/>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440" o:spid="_x0000_s1465" style="position:absolute;margin-left:466.15pt;margin-top:0.25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45038" w:rsidRDefault="00E45038">
      <w:pPr>
        <w:sectPr w:rsidR="00E45038">
          <w:pgSz w:w="11900" w:h="16838"/>
          <w:pgMar w:top="699" w:right="1246" w:bottom="749" w:left="1440" w:header="0" w:footer="0" w:gutter="0"/>
          <w:cols w:space="720" w:equalWidth="0">
            <w:col w:w="9220"/>
          </w:cols>
        </w:sectPr>
      </w:pPr>
    </w:p>
    <w:tbl>
      <w:tblPr>
        <w:tblW w:w="8240" w:type="dxa"/>
        <w:tblInd w:w="1100" w:type="dxa"/>
        <w:tblLayout w:type="fixed"/>
        <w:tblCellMar>
          <w:left w:w="0" w:type="dxa"/>
          <w:right w:w="0" w:type="dxa"/>
        </w:tblCellMar>
        <w:tblLook w:val="04A0" w:firstRow="1" w:lastRow="0" w:firstColumn="1" w:lastColumn="0" w:noHBand="0" w:noVBand="1"/>
      </w:tblPr>
      <w:tblGrid>
        <w:gridCol w:w="660"/>
        <w:gridCol w:w="1440"/>
        <w:gridCol w:w="880"/>
        <w:gridCol w:w="360"/>
        <w:gridCol w:w="1000"/>
        <w:gridCol w:w="360"/>
        <w:gridCol w:w="280"/>
        <w:gridCol w:w="820"/>
        <w:gridCol w:w="800"/>
        <w:gridCol w:w="140"/>
        <w:gridCol w:w="380"/>
        <w:gridCol w:w="1120"/>
      </w:tblGrid>
      <w:tr w:rsidR="00E45038" w:rsidTr="00621E42">
        <w:trPr>
          <w:trHeight w:val="277"/>
        </w:trPr>
        <w:tc>
          <w:tcPr>
            <w:tcW w:w="660" w:type="dxa"/>
            <w:tcBorders>
              <w:bottom w:val="single" w:sz="8" w:space="0" w:color="auto"/>
            </w:tcBorders>
            <w:vAlign w:val="bottom"/>
          </w:tcPr>
          <w:p w:rsidR="00E45038" w:rsidRDefault="00E45038">
            <w:pPr>
              <w:rPr>
                <w:sz w:val="24"/>
                <w:szCs w:val="24"/>
              </w:rPr>
            </w:pPr>
            <w:bookmarkStart w:id="0" w:name="_GoBack"/>
            <w:bookmarkEnd w:id="0"/>
          </w:p>
        </w:tc>
        <w:tc>
          <w:tcPr>
            <w:tcW w:w="7580" w:type="dxa"/>
            <w:gridSpan w:val="11"/>
            <w:tcBorders>
              <w:bottom w:val="single" w:sz="8" w:space="0" w:color="auto"/>
            </w:tcBorders>
            <w:vAlign w:val="bottom"/>
          </w:tcPr>
          <w:p w:rsidR="00E45038" w:rsidRDefault="00E45038">
            <w:pPr>
              <w:rPr>
                <w:sz w:val="24"/>
                <w:szCs w:val="24"/>
              </w:rPr>
            </w:pPr>
          </w:p>
        </w:tc>
      </w:tr>
      <w:tr w:rsidR="00E45038" w:rsidTr="00621E42">
        <w:trPr>
          <w:trHeight w:val="235"/>
        </w:trPr>
        <w:tc>
          <w:tcPr>
            <w:tcW w:w="660" w:type="dxa"/>
            <w:vAlign w:val="bottom"/>
          </w:tcPr>
          <w:p w:rsidR="00E45038" w:rsidRDefault="00E45038">
            <w:pPr>
              <w:rPr>
                <w:sz w:val="20"/>
                <w:szCs w:val="20"/>
              </w:rPr>
            </w:pPr>
          </w:p>
        </w:tc>
        <w:tc>
          <w:tcPr>
            <w:tcW w:w="7580" w:type="dxa"/>
            <w:gridSpan w:val="11"/>
            <w:vAlign w:val="bottom"/>
          </w:tcPr>
          <w:p w:rsidR="00E45038" w:rsidRDefault="00A75981">
            <w:pPr>
              <w:spacing w:line="235" w:lineRule="exact"/>
              <w:ind w:left="300"/>
              <w:rPr>
                <w:sz w:val="20"/>
                <w:szCs w:val="20"/>
              </w:rPr>
            </w:pPr>
            <w:r>
              <w:rPr>
                <w:rFonts w:eastAsia="Times New Roman"/>
                <w:i/>
                <w:iCs/>
              </w:rPr>
              <w:t>проблемы освоения, население и характеристика хозяйства. Особенности</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proofErr w:type="spellStart"/>
            <w:r>
              <w:rPr>
                <w:rFonts w:eastAsia="Times New Roman"/>
                <w:i/>
                <w:iCs/>
              </w:rPr>
              <w:t>территориальнойструктурыхозяйства</w:t>
            </w:r>
            <w:proofErr w:type="gramStart"/>
            <w:r>
              <w:rPr>
                <w:rFonts w:eastAsia="Times New Roman"/>
                <w:i/>
                <w:iCs/>
              </w:rPr>
              <w:t>,с</w:t>
            </w:r>
            <w:proofErr w:type="gramEnd"/>
            <w:r>
              <w:rPr>
                <w:rFonts w:eastAsia="Times New Roman"/>
                <w:i/>
                <w:iCs/>
              </w:rPr>
              <w:t>пециализациярайона</w:t>
            </w:r>
            <w:proofErr w:type="spellEnd"/>
            <w:r>
              <w:rPr>
                <w:rFonts w:eastAsia="Times New Roman"/>
                <w:i/>
                <w:iCs/>
              </w:rPr>
              <w:t>.</w:t>
            </w:r>
          </w:p>
        </w:tc>
      </w:tr>
      <w:tr w:rsidR="00E45038" w:rsidTr="00621E42">
        <w:trPr>
          <w:trHeight w:val="252"/>
        </w:trPr>
        <w:tc>
          <w:tcPr>
            <w:tcW w:w="660" w:type="dxa"/>
            <w:vAlign w:val="bottom"/>
          </w:tcPr>
          <w:p w:rsidR="00E45038" w:rsidRDefault="00E45038">
            <w:pPr>
              <w:rPr>
                <w:sz w:val="21"/>
                <w:szCs w:val="21"/>
              </w:rPr>
            </w:pPr>
          </w:p>
        </w:tc>
        <w:tc>
          <w:tcPr>
            <w:tcW w:w="5140" w:type="dxa"/>
            <w:gridSpan w:val="7"/>
            <w:vAlign w:val="bottom"/>
          </w:tcPr>
          <w:p w:rsidR="00E45038" w:rsidRDefault="00A75981">
            <w:pPr>
              <w:ind w:left="300"/>
              <w:rPr>
                <w:sz w:val="20"/>
                <w:szCs w:val="20"/>
              </w:rPr>
            </w:pPr>
            <w:r>
              <w:rPr>
                <w:rFonts w:eastAsia="Times New Roman"/>
                <w:i/>
                <w:iCs/>
              </w:rPr>
              <w:t>География важнейших отраслей хозяйства.</w:t>
            </w:r>
          </w:p>
        </w:tc>
        <w:tc>
          <w:tcPr>
            <w:tcW w:w="800" w:type="dxa"/>
            <w:vAlign w:val="bottom"/>
          </w:tcPr>
          <w:p w:rsidR="00E45038" w:rsidRDefault="00E45038">
            <w:pPr>
              <w:rPr>
                <w:sz w:val="21"/>
                <w:szCs w:val="21"/>
              </w:rPr>
            </w:pPr>
          </w:p>
        </w:tc>
        <w:tc>
          <w:tcPr>
            <w:tcW w:w="14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1120" w:type="dxa"/>
            <w:vAlign w:val="bottom"/>
          </w:tcPr>
          <w:p w:rsidR="00E45038" w:rsidRDefault="00E45038">
            <w:pPr>
              <w:rPr>
                <w:sz w:val="21"/>
                <w:szCs w:val="21"/>
              </w:rPr>
            </w:pPr>
          </w:p>
        </w:tc>
      </w:tr>
      <w:tr w:rsidR="00E45038" w:rsidTr="00621E42">
        <w:trPr>
          <w:trHeight w:val="208"/>
        </w:trPr>
        <w:tc>
          <w:tcPr>
            <w:tcW w:w="660" w:type="dxa"/>
            <w:tcBorders>
              <w:bottom w:val="single" w:sz="8" w:space="0" w:color="auto"/>
            </w:tcBorders>
            <w:vAlign w:val="bottom"/>
          </w:tcPr>
          <w:p w:rsidR="00E45038" w:rsidRDefault="00E45038">
            <w:pPr>
              <w:rPr>
                <w:sz w:val="18"/>
                <w:szCs w:val="18"/>
              </w:rPr>
            </w:pPr>
          </w:p>
        </w:tc>
        <w:tc>
          <w:tcPr>
            <w:tcW w:w="7580" w:type="dxa"/>
            <w:gridSpan w:val="11"/>
            <w:tcBorders>
              <w:bottom w:val="single" w:sz="8" w:space="0" w:color="auto"/>
            </w:tcBorders>
            <w:vAlign w:val="bottom"/>
          </w:tcPr>
          <w:p w:rsidR="00E45038" w:rsidRDefault="00E45038">
            <w:pPr>
              <w:rPr>
                <w:sz w:val="18"/>
                <w:szCs w:val="18"/>
              </w:rPr>
            </w:pPr>
          </w:p>
        </w:tc>
      </w:tr>
      <w:tr w:rsidR="00E45038" w:rsidTr="00621E42">
        <w:trPr>
          <w:trHeight w:val="240"/>
        </w:trPr>
        <w:tc>
          <w:tcPr>
            <w:tcW w:w="660" w:type="dxa"/>
            <w:vAlign w:val="bottom"/>
          </w:tcPr>
          <w:p w:rsidR="00E45038" w:rsidRDefault="00A75981">
            <w:pPr>
              <w:spacing w:line="240" w:lineRule="exact"/>
              <w:ind w:right="210"/>
              <w:jc w:val="right"/>
              <w:rPr>
                <w:sz w:val="20"/>
                <w:szCs w:val="20"/>
              </w:rPr>
            </w:pPr>
            <w:r>
              <w:rPr>
                <w:rFonts w:eastAsia="Times New Roman"/>
              </w:rPr>
              <w:t>63</w:t>
            </w:r>
          </w:p>
        </w:tc>
        <w:tc>
          <w:tcPr>
            <w:tcW w:w="7580" w:type="dxa"/>
            <w:gridSpan w:val="11"/>
            <w:vAlign w:val="bottom"/>
          </w:tcPr>
          <w:p w:rsidR="00E45038" w:rsidRDefault="00A75981">
            <w:pPr>
              <w:spacing w:line="240" w:lineRule="exact"/>
              <w:ind w:left="300"/>
              <w:rPr>
                <w:sz w:val="20"/>
                <w:szCs w:val="20"/>
              </w:rPr>
            </w:pPr>
            <w:r>
              <w:rPr>
                <w:rFonts w:eastAsia="Times New Roman"/>
                <w:b/>
                <w:bCs/>
              </w:rPr>
              <w:t>Восточная Сибирь. Географическое положение, природные условия и</w:t>
            </w:r>
          </w:p>
        </w:tc>
      </w:tr>
      <w:tr w:rsidR="00E45038" w:rsidTr="00621E42">
        <w:trPr>
          <w:trHeight w:val="250"/>
        </w:trPr>
        <w:tc>
          <w:tcPr>
            <w:tcW w:w="660" w:type="dxa"/>
            <w:vAlign w:val="bottom"/>
          </w:tcPr>
          <w:p w:rsidR="00E45038" w:rsidRDefault="00E45038">
            <w:pPr>
              <w:rPr>
                <w:sz w:val="21"/>
                <w:szCs w:val="21"/>
              </w:rPr>
            </w:pPr>
          </w:p>
        </w:tc>
        <w:tc>
          <w:tcPr>
            <w:tcW w:w="7580" w:type="dxa"/>
            <w:gridSpan w:val="11"/>
            <w:vAlign w:val="bottom"/>
          </w:tcPr>
          <w:p w:rsidR="00E45038" w:rsidRDefault="00A75981">
            <w:pPr>
              <w:spacing w:line="249" w:lineRule="exact"/>
              <w:ind w:left="300"/>
              <w:rPr>
                <w:sz w:val="20"/>
                <w:szCs w:val="20"/>
              </w:rPr>
            </w:pPr>
            <w:r>
              <w:rPr>
                <w:rFonts w:eastAsia="Times New Roman"/>
                <w:b/>
                <w:bCs/>
              </w:rPr>
              <w:t xml:space="preserve">ресурсы. </w:t>
            </w:r>
            <w:r>
              <w:rPr>
                <w:rFonts w:eastAsia="Times New Roman"/>
              </w:rPr>
              <w:t>Состав района,</w:t>
            </w:r>
            <w:r>
              <w:rPr>
                <w:rFonts w:eastAsia="Times New Roman"/>
                <w:b/>
                <w:bCs/>
              </w:rPr>
              <w:t xml:space="preserve"> </w:t>
            </w:r>
            <w:r>
              <w:rPr>
                <w:rFonts w:eastAsia="Times New Roman"/>
              </w:rPr>
              <w:t>роль в хозяйстве России.</w:t>
            </w:r>
            <w:r>
              <w:rPr>
                <w:rFonts w:eastAsia="Times New Roman"/>
                <w:b/>
                <w:bCs/>
              </w:rPr>
              <w:t xml:space="preserve"> </w:t>
            </w:r>
            <w:r>
              <w:rPr>
                <w:rFonts w:eastAsia="Times New Roman"/>
              </w:rPr>
              <w:t>Физик</w:t>
            </w:r>
            <w:proofErr w:type="gramStart"/>
            <w:r>
              <w:rPr>
                <w:rFonts w:eastAsia="Times New Roman"/>
              </w:rPr>
              <w:t>о-</w:t>
            </w:r>
            <w:proofErr w:type="gramEnd"/>
            <w:r>
              <w:rPr>
                <w:rFonts w:eastAsia="Times New Roman"/>
                <w:b/>
                <w:bCs/>
              </w:rPr>
              <w:t xml:space="preserve"> </w:t>
            </w:r>
            <w:r>
              <w:rPr>
                <w:rFonts w:eastAsia="Times New Roman"/>
              </w:rPr>
              <w:t>и экономико-</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географическое положение, его влияние на природу, хозяйство и жизнь</w:t>
            </w:r>
          </w:p>
        </w:tc>
      </w:tr>
      <w:tr w:rsidR="00E45038" w:rsidTr="00621E42">
        <w:trPr>
          <w:trHeight w:val="252"/>
        </w:trPr>
        <w:tc>
          <w:tcPr>
            <w:tcW w:w="660" w:type="dxa"/>
            <w:vAlign w:val="bottom"/>
          </w:tcPr>
          <w:p w:rsidR="00E45038" w:rsidRDefault="00E45038">
            <w:pPr>
              <w:rPr>
                <w:sz w:val="21"/>
                <w:szCs w:val="21"/>
              </w:rPr>
            </w:pPr>
          </w:p>
        </w:tc>
        <w:tc>
          <w:tcPr>
            <w:tcW w:w="2320" w:type="dxa"/>
            <w:gridSpan w:val="2"/>
            <w:vAlign w:val="bottom"/>
          </w:tcPr>
          <w:p w:rsidR="00E45038" w:rsidRDefault="00A75981">
            <w:pPr>
              <w:ind w:left="300"/>
              <w:rPr>
                <w:sz w:val="20"/>
                <w:szCs w:val="20"/>
              </w:rPr>
            </w:pPr>
            <w:r>
              <w:rPr>
                <w:rFonts w:eastAsia="Times New Roman"/>
              </w:rPr>
              <w:t>населения Характер</w:t>
            </w:r>
          </w:p>
        </w:tc>
        <w:tc>
          <w:tcPr>
            <w:tcW w:w="5260" w:type="dxa"/>
            <w:gridSpan w:val="9"/>
            <w:vAlign w:val="bottom"/>
          </w:tcPr>
          <w:p w:rsidR="00E45038" w:rsidRDefault="00A75981">
            <w:pPr>
              <w:ind w:right="10"/>
              <w:jc w:val="right"/>
              <w:rPr>
                <w:sz w:val="20"/>
                <w:szCs w:val="20"/>
              </w:rPr>
            </w:pPr>
            <w:r>
              <w:rPr>
                <w:rFonts w:eastAsia="Times New Roman"/>
              </w:rPr>
              <w:t>поверхности территории. Климат. Внутренние воды.</w:t>
            </w:r>
          </w:p>
        </w:tc>
      </w:tr>
      <w:tr w:rsidR="00E45038" w:rsidTr="00621E42">
        <w:trPr>
          <w:trHeight w:val="254"/>
        </w:trPr>
        <w:tc>
          <w:tcPr>
            <w:tcW w:w="660" w:type="dxa"/>
            <w:vAlign w:val="bottom"/>
          </w:tcPr>
          <w:p w:rsidR="00E45038" w:rsidRDefault="00E45038"/>
        </w:tc>
        <w:tc>
          <w:tcPr>
            <w:tcW w:w="1440" w:type="dxa"/>
            <w:vAlign w:val="bottom"/>
          </w:tcPr>
          <w:p w:rsidR="00E45038" w:rsidRDefault="00A75981">
            <w:pPr>
              <w:ind w:left="300"/>
              <w:rPr>
                <w:sz w:val="20"/>
                <w:szCs w:val="20"/>
              </w:rPr>
            </w:pPr>
            <w:r>
              <w:rPr>
                <w:rFonts w:eastAsia="Times New Roman"/>
              </w:rPr>
              <w:t>Природные</w:t>
            </w:r>
          </w:p>
        </w:tc>
        <w:tc>
          <w:tcPr>
            <w:tcW w:w="880" w:type="dxa"/>
            <w:vAlign w:val="bottom"/>
          </w:tcPr>
          <w:p w:rsidR="00E45038" w:rsidRDefault="00A75981">
            <w:pPr>
              <w:ind w:left="220"/>
              <w:rPr>
                <w:sz w:val="20"/>
                <w:szCs w:val="20"/>
              </w:rPr>
            </w:pPr>
            <w:r>
              <w:rPr>
                <w:rFonts w:eastAsia="Times New Roman"/>
              </w:rPr>
              <w:t>зоны.</w:t>
            </w:r>
          </w:p>
        </w:tc>
        <w:tc>
          <w:tcPr>
            <w:tcW w:w="1360" w:type="dxa"/>
            <w:gridSpan w:val="2"/>
            <w:vAlign w:val="bottom"/>
          </w:tcPr>
          <w:p w:rsidR="00E45038" w:rsidRDefault="00A75981">
            <w:pPr>
              <w:ind w:left="140"/>
              <w:rPr>
                <w:sz w:val="20"/>
                <w:szCs w:val="20"/>
              </w:rPr>
            </w:pPr>
            <w:r>
              <w:rPr>
                <w:rFonts w:eastAsia="Times New Roman"/>
              </w:rPr>
              <w:t>Природные</w:t>
            </w:r>
          </w:p>
        </w:tc>
        <w:tc>
          <w:tcPr>
            <w:tcW w:w="2260" w:type="dxa"/>
            <w:gridSpan w:val="4"/>
            <w:vAlign w:val="bottom"/>
          </w:tcPr>
          <w:p w:rsidR="00E45038" w:rsidRDefault="00A75981">
            <w:pPr>
              <w:jc w:val="right"/>
              <w:rPr>
                <w:sz w:val="20"/>
                <w:szCs w:val="20"/>
              </w:rPr>
            </w:pPr>
            <w:r>
              <w:rPr>
                <w:rFonts w:eastAsia="Times New Roman"/>
              </w:rPr>
              <w:t xml:space="preserve">ресурсы.  </w:t>
            </w:r>
            <w:r>
              <w:rPr>
                <w:rFonts w:eastAsia="Times New Roman"/>
                <w:b/>
                <w:bCs/>
              </w:rPr>
              <w:t>Население.</w:t>
            </w:r>
          </w:p>
        </w:tc>
        <w:tc>
          <w:tcPr>
            <w:tcW w:w="1640" w:type="dxa"/>
            <w:gridSpan w:val="3"/>
            <w:vAlign w:val="bottom"/>
          </w:tcPr>
          <w:p w:rsidR="00E45038" w:rsidRDefault="00A75981">
            <w:pPr>
              <w:ind w:right="10"/>
              <w:jc w:val="right"/>
              <w:rPr>
                <w:sz w:val="20"/>
                <w:szCs w:val="20"/>
              </w:rPr>
            </w:pPr>
            <w:r>
              <w:rPr>
                <w:rFonts w:eastAsia="Times New Roman"/>
              </w:rPr>
              <w:t>Численность  и</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динамика  численности  населения,  естественный  прирост  и  миграции.</w:t>
            </w:r>
          </w:p>
        </w:tc>
      </w:tr>
      <w:tr w:rsidR="00E45038" w:rsidTr="00621E42">
        <w:trPr>
          <w:trHeight w:val="254"/>
        </w:trPr>
        <w:tc>
          <w:tcPr>
            <w:tcW w:w="660" w:type="dxa"/>
            <w:vAlign w:val="bottom"/>
          </w:tcPr>
          <w:p w:rsidR="00E45038" w:rsidRDefault="00E45038"/>
        </w:tc>
        <w:tc>
          <w:tcPr>
            <w:tcW w:w="2680" w:type="dxa"/>
            <w:gridSpan w:val="3"/>
            <w:vAlign w:val="bottom"/>
          </w:tcPr>
          <w:p w:rsidR="00E45038" w:rsidRDefault="00A75981">
            <w:pPr>
              <w:ind w:left="300"/>
              <w:rPr>
                <w:sz w:val="20"/>
                <w:szCs w:val="20"/>
              </w:rPr>
            </w:pPr>
            <w:r>
              <w:rPr>
                <w:rFonts w:eastAsia="Times New Roman"/>
              </w:rPr>
              <w:t>Размещение населения,</w:t>
            </w:r>
          </w:p>
        </w:tc>
        <w:tc>
          <w:tcPr>
            <w:tcW w:w="1360" w:type="dxa"/>
            <w:gridSpan w:val="2"/>
            <w:vAlign w:val="bottom"/>
          </w:tcPr>
          <w:p w:rsidR="00E45038" w:rsidRDefault="00A75981">
            <w:pPr>
              <w:rPr>
                <w:sz w:val="20"/>
                <w:szCs w:val="20"/>
              </w:rPr>
            </w:pPr>
            <w:r>
              <w:rPr>
                <w:rFonts w:eastAsia="Times New Roman"/>
              </w:rPr>
              <w:t>урбанизация</w:t>
            </w:r>
          </w:p>
        </w:tc>
        <w:tc>
          <w:tcPr>
            <w:tcW w:w="280" w:type="dxa"/>
            <w:vAlign w:val="bottom"/>
          </w:tcPr>
          <w:p w:rsidR="00E45038" w:rsidRDefault="00A75981">
            <w:pPr>
              <w:ind w:left="60"/>
              <w:rPr>
                <w:sz w:val="20"/>
                <w:szCs w:val="20"/>
              </w:rPr>
            </w:pPr>
            <w:r>
              <w:rPr>
                <w:rFonts w:eastAsia="Times New Roman"/>
              </w:rPr>
              <w:t>и</w:t>
            </w:r>
          </w:p>
        </w:tc>
        <w:tc>
          <w:tcPr>
            <w:tcW w:w="820" w:type="dxa"/>
            <w:vAlign w:val="bottom"/>
          </w:tcPr>
          <w:p w:rsidR="00E45038" w:rsidRDefault="00A75981">
            <w:pPr>
              <w:ind w:left="120"/>
              <w:rPr>
                <w:sz w:val="20"/>
                <w:szCs w:val="20"/>
              </w:rPr>
            </w:pPr>
            <w:r>
              <w:rPr>
                <w:rFonts w:eastAsia="Times New Roman"/>
                <w:w w:val="99"/>
              </w:rPr>
              <w:t>города.</w:t>
            </w:r>
          </w:p>
        </w:tc>
        <w:tc>
          <w:tcPr>
            <w:tcW w:w="940" w:type="dxa"/>
            <w:gridSpan w:val="2"/>
            <w:vAlign w:val="bottom"/>
          </w:tcPr>
          <w:p w:rsidR="00E45038" w:rsidRDefault="00A75981">
            <w:pPr>
              <w:ind w:left="200"/>
              <w:rPr>
                <w:sz w:val="20"/>
                <w:szCs w:val="20"/>
              </w:rPr>
            </w:pPr>
            <w:r>
              <w:rPr>
                <w:rFonts w:eastAsia="Times New Roman"/>
                <w:w w:val="97"/>
              </w:rPr>
              <w:t>Народы</w:t>
            </w:r>
          </w:p>
        </w:tc>
        <w:tc>
          <w:tcPr>
            <w:tcW w:w="380" w:type="dxa"/>
            <w:vAlign w:val="bottom"/>
          </w:tcPr>
          <w:p w:rsidR="00E45038" w:rsidRDefault="00A75981">
            <w:pPr>
              <w:ind w:left="220"/>
              <w:rPr>
                <w:sz w:val="20"/>
                <w:szCs w:val="20"/>
              </w:rPr>
            </w:pPr>
            <w:r>
              <w:rPr>
                <w:rFonts w:eastAsia="Times New Roman"/>
              </w:rPr>
              <w:t>и</w:t>
            </w:r>
          </w:p>
        </w:tc>
        <w:tc>
          <w:tcPr>
            <w:tcW w:w="1120" w:type="dxa"/>
            <w:vAlign w:val="bottom"/>
          </w:tcPr>
          <w:p w:rsidR="00E45038" w:rsidRDefault="00A75981">
            <w:pPr>
              <w:ind w:right="10"/>
              <w:jc w:val="right"/>
              <w:rPr>
                <w:sz w:val="20"/>
                <w:szCs w:val="20"/>
              </w:rPr>
            </w:pPr>
            <w:r>
              <w:rPr>
                <w:rFonts w:eastAsia="Times New Roman"/>
              </w:rPr>
              <w:t>религии,</w:t>
            </w:r>
          </w:p>
        </w:tc>
      </w:tr>
      <w:tr w:rsidR="00E45038" w:rsidTr="00621E42">
        <w:trPr>
          <w:trHeight w:val="252"/>
        </w:trPr>
        <w:tc>
          <w:tcPr>
            <w:tcW w:w="660" w:type="dxa"/>
            <w:vAlign w:val="bottom"/>
          </w:tcPr>
          <w:p w:rsidR="00E45038" w:rsidRDefault="00E45038">
            <w:pPr>
              <w:rPr>
                <w:sz w:val="21"/>
                <w:szCs w:val="21"/>
              </w:rPr>
            </w:pPr>
          </w:p>
        </w:tc>
        <w:tc>
          <w:tcPr>
            <w:tcW w:w="1440" w:type="dxa"/>
            <w:vAlign w:val="bottom"/>
          </w:tcPr>
          <w:p w:rsidR="00E45038" w:rsidRDefault="00A75981">
            <w:pPr>
              <w:ind w:left="300"/>
              <w:rPr>
                <w:sz w:val="20"/>
                <w:szCs w:val="20"/>
              </w:rPr>
            </w:pPr>
            <w:r>
              <w:rPr>
                <w:rFonts w:eastAsia="Times New Roman"/>
              </w:rPr>
              <w:t>традиции и</w:t>
            </w:r>
          </w:p>
        </w:tc>
        <w:tc>
          <w:tcPr>
            <w:tcW w:w="6140" w:type="dxa"/>
            <w:gridSpan w:val="10"/>
            <w:vAlign w:val="bottom"/>
          </w:tcPr>
          <w:p w:rsidR="00E45038" w:rsidRDefault="00A75981">
            <w:pPr>
              <w:ind w:right="10"/>
              <w:jc w:val="right"/>
              <w:rPr>
                <w:sz w:val="20"/>
                <w:szCs w:val="20"/>
              </w:rPr>
            </w:pPr>
            <w:r>
              <w:rPr>
                <w:rFonts w:eastAsia="Times New Roman"/>
              </w:rPr>
              <w:t xml:space="preserve">культура. </w:t>
            </w:r>
            <w:r>
              <w:rPr>
                <w:rFonts w:eastAsia="Times New Roman"/>
                <w:i/>
                <w:iCs/>
              </w:rPr>
              <w:t>Моря Северного Ледовитого океана:</w:t>
            </w:r>
            <w:r>
              <w:rPr>
                <w:rFonts w:eastAsia="Times New Roman"/>
              </w:rPr>
              <w:t xml:space="preserve"> </w:t>
            </w:r>
            <w:proofErr w:type="gramStart"/>
            <w:r>
              <w:rPr>
                <w:rFonts w:eastAsia="Times New Roman"/>
                <w:i/>
                <w:iCs/>
              </w:rPr>
              <w:t>транспортное</w:t>
            </w:r>
            <w:proofErr w:type="gramEnd"/>
          </w:p>
        </w:tc>
      </w:tr>
      <w:tr w:rsidR="00E45038" w:rsidTr="00621E42">
        <w:trPr>
          <w:trHeight w:val="252"/>
        </w:trPr>
        <w:tc>
          <w:tcPr>
            <w:tcW w:w="660" w:type="dxa"/>
            <w:vAlign w:val="bottom"/>
          </w:tcPr>
          <w:p w:rsidR="00E45038" w:rsidRDefault="00E45038">
            <w:pPr>
              <w:rPr>
                <w:sz w:val="21"/>
                <w:szCs w:val="21"/>
              </w:rPr>
            </w:pPr>
          </w:p>
        </w:tc>
        <w:tc>
          <w:tcPr>
            <w:tcW w:w="2320" w:type="dxa"/>
            <w:gridSpan w:val="2"/>
            <w:vAlign w:val="bottom"/>
          </w:tcPr>
          <w:p w:rsidR="00E45038" w:rsidRDefault="00A75981">
            <w:pPr>
              <w:ind w:left="300"/>
              <w:rPr>
                <w:sz w:val="20"/>
                <w:szCs w:val="20"/>
              </w:rPr>
            </w:pPr>
            <w:r>
              <w:rPr>
                <w:rFonts w:eastAsia="Times New Roman"/>
                <w:i/>
                <w:iCs/>
              </w:rPr>
              <w:t>значение, ресурсы.</w:t>
            </w:r>
          </w:p>
        </w:tc>
        <w:tc>
          <w:tcPr>
            <w:tcW w:w="360" w:type="dxa"/>
            <w:vAlign w:val="bottom"/>
          </w:tcPr>
          <w:p w:rsidR="00E45038" w:rsidRDefault="00E45038">
            <w:pPr>
              <w:rPr>
                <w:sz w:val="21"/>
                <w:szCs w:val="21"/>
              </w:rPr>
            </w:pPr>
          </w:p>
        </w:tc>
        <w:tc>
          <w:tcPr>
            <w:tcW w:w="1000" w:type="dxa"/>
            <w:vAlign w:val="bottom"/>
          </w:tcPr>
          <w:p w:rsidR="00E45038" w:rsidRDefault="00E45038">
            <w:pPr>
              <w:rPr>
                <w:sz w:val="21"/>
                <w:szCs w:val="21"/>
              </w:rPr>
            </w:pPr>
          </w:p>
        </w:tc>
        <w:tc>
          <w:tcPr>
            <w:tcW w:w="360" w:type="dxa"/>
            <w:vAlign w:val="bottom"/>
          </w:tcPr>
          <w:p w:rsidR="00E45038" w:rsidRDefault="00E45038">
            <w:pPr>
              <w:rPr>
                <w:sz w:val="21"/>
                <w:szCs w:val="21"/>
              </w:rPr>
            </w:pPr>
          </w:p>
        </w:tc>
        <w:tc>
          <w:tcPr>
            <w:tcW w:w="280" w:type="dxa"/>
            <w:vAlign w:val="bottom"/>
          </w:tcPr>
          <w:p w:rsidR="00E45038" w:rsidRDefault="00E45038">
            <w:pPr>
              <w:rPr>
                <w:sz w:val="21"/>
                <w:szCs w:val="21"/>
              </w:rPr>
            </w:pPr>
          </w:p>
        </w:tc>
        <w:tc>
          <w:tcPr>
            <w:tcW w:w="8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14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1120" w:type="dxa"/>
            <w:vAlign w:val="bottom"/>
          </w:tcPr>
          <w:p w:rsidR="00E45038" w:rsidRDefault="00E45038">
            <w:pPr>
              <w:rPr>
                <w:sz w:val="21"/>
                <w:szCs w:val="21"/>
              </w:rPr>
            </w:pPr>
          </w:p>
        </w:tc>
      </w:tr>
      <w:tr w:rsidR="00E45038" w:rsidTr="00621E42">
        <w:trPr>
          <w:trHeight w:val="208"/>
        </w:trPr>
        <w:tc>
          <w:tcPr>
            <w:tcW w:w="660" w:type="dxa"/>
            <w:tcBorders>
              <w:bottom w:val="single" w:sz="8" w:space="0" w:color="auto"/>
            </w:tcBorders>
            <w:vAlign w:val="bottom"/>
          </w:tcPr>
          <w:p w:rsidR="00E45038" w:rsidRDefault="00E45038">
            <w:pPr>
              <w:rPr>
                <w:sz w:val="18"/>
                <w:szCs w:val="18"/>
              </w:rPr>
            </w:pPr>
          </w:p>
        </w:tc>
        <w:tc>
          <w:tcPr>
            <w:tcW w:w="7580" w:type="dxa"/>
            <w:gridSpan w:val="11"/>
            <w:tcBorders>
              <w:bottom w:val="single" w:sz="8" w:space="0" w:color="auto"/>
            </w:tcBorders>
            <w:vAlign w:val="bottom"/>
          </w:tcPr>
          <w:p w:rsidR="00E45038" w:rsidRDefault="00E45038">
            <w:pPr>
              <w:rPr>
                <w:sz w:val="18"/>
                <w:szCs w:val="18"/>
              </w:rPr>
            </w:pPr>
          </w:p>
        </w:tc>
      </w:tr>
      <w:tr w:rsidR="00E45038" w:rsidTr="00621E42">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64</w:t>
            </w:r>
          </w:p>
        </w:tc>
        <w:tc>
          <w:tcPr>
            <w:tcW w:w="7580" w:type="dxa"/>
            <w:gridSpan w:val="11"/>
            <w:vAlign w:val="bottom"/>
          </w:tcPr>
          <w:p w:rsidR="00E45038" w:rsidRDefault="00A75981">
            <w:pPr>
              <w:spacing w:line="235" w:lineRule="exact"/>
              <w:ind w:left="300"/>
              <w:rPr>
                <w:sz w:val="20"/>
                <w:szCs w:val="20"/>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Ведущие отрасли</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промышленности:   добывающая   промышленность,   электроэнергетика,</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энергоемкие  производства  цветной  металлургии,  лесной  и  химической</w:t>
            </w:r>
          </w:p>
        </w:tc>
      </w:tr>
      <w:tr w:rsidR="00E45038" w:rsidTr="00621E42">
        <w:trPr>
          <w:trHeight w:val="253"/>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промышленности.   Топливная,   химическая   промышленность,   черная</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металлургия,  машиностроение.  Сельское  хозяйство.  Сфера  у</w:t>
            </w:r>
            <w:proofErr w:type="gramStart"/>
            <w:r>
              <w:rPr>
                <w:rFonts w:eastAsia="Times New Roman"/>
              </w:rPr>
              <w:t>с-</w:t>
            </w:r>
            <w:proofErr w:type="gramEnd"/>
            <w:r>
              <w:rPr>
                <w:rFonts w:eastAsia="Times New Roman"/>
              </w:rPr>
              <w:t xml:space="preserve">  луг.</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Экологические проблемы. Основные направления ра</w:t>
            </w:r>
            <w:proofErr w:type="gramStart"/>
            <w:r>
              <w:rPr>
                <w:rFonts w:eastAsia="Times New Roman"/>
              </w:rPr>
              <w:t>з-</w:t>
            </w:r>
            <w:proofErr w:type="gramEnd"/>
            <w:r>
              <w:rPr>
                <w:rFonts w:eastAsia="Times New Roman"/>
              </w:rPr>
              <w:t xml:space="preserve"> вития. </w:t>
            </w:r>
            <w:r>
              <w:rPr>
                <w:rFonts w:eastAsia="Times New Roman"/>
                <w:i/>
                <w:iCs/>
              </w:rPr>
              <w:t>Восточная</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i/>
                <w:iCs/>
              </w:rPr>
              <w:t>Сибирь:  особенности  ЭГП,  природно-ресурсный  потенциал,  этапы  и</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i/>
                <w:iCs/>
              </w:rPr>
              <w:t>проблемы освоения, население и характеристика хозяйства. Особенности</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proofErr w:type="spellStart"/>
            <w:r>
              <w:rPr>
                <w:rFonts w:eastAsia="Times New Roman"/>
                <w:i/>
                <w:iCs/>
              </w:rPr>
              <w:t>территориальнойструктурыхозяйства</w:t>
            </w:r>
            <w:proofErr w:type="gramStart"/>
            <w:r>
              <w:rPr>
                <w:rFonts w:eastAsia="Times New Roman"/>
                <w:i/>
                <w:iCs/>
              </w:rPr>
              <w:t>,с</w:t>
            </w:r>
            <w:proofErr w:type="gramEnd"/>
            <w:r>
              <w:rPr>
                <w:rFonts w:eastAsia="Times New Roman"/>
                <w:i/>
                <w:iCs/>
              </w:rPr>
              <w:t>пециализациярайона</w:t>
            </w:r>
            <w:proofErr w:type="spellEnd"/>
            <w:r>
              <w:rPr>
                <w:rFonts w:eastAsia="Times New Roman"/>
                <w:i/>
                <w:iCs/>
              </w:rPr>
              <w:t>.</w:t>
            </w:r>
          </w:p>
        </w:tc>
      </w:tr>
      <w:tr w:rsidR="00E45038" w:rsidTr="00621E42">
        <w:trPr>
          <w:trHeight w:val="252"/>
        </w:trPr>
        <w:tc>
          <w:tcPr>
            <w:tcW w:w="660" w:type="dxa"/>
            <w:vAlign w:val="bottom"/>
          </w:tcPr>
          <w:p w:rsidR="00E45038" w:rsidRDefault="00E45038">
            <w:pPr>
              <w:rPr>
                <w:sz w:val="21"/>
                <w:szCs w:val="21"/>
              </w:rPr>
            </w:pPr>
          </w:p>
        </w:tc>
        <w:tc>
          <w:tcPr>
            <w:tcW w:w="5140" w:type="dxa"/>
            <w:gridSpan w:val="7"/>
            <w:vAlign w:val="bottom"/>
          </w:tcPr>
          <w:p w:rsidR="00E45038" w:rsidRDefault="00A75981">
            <w:pPr>
              <w:ind w:left="300"/>
              <w:rPr>
                <w:sz w:val="20"/>
                <w:szCs w:val="20"/>
              </w:rPr>
            </w:pPr>
            <w:r>
              <w:rPr>
                <w:rFonts w:eastAsia="Times New Roman"/>
                <w:i/>
                <w:iCs/>
              </w:rPr>
              <w:t>География важнейших отраслей хозяйства.</w:t>
            </w:r>
          </w:p>
        </w:tc>
        <w:tc>
          <w:tcPr>
            <w:tcW w:w="800" w:type="dxa"/>
            <w:vAlign w:val="bottom"/>
          </w:tcPr>
          <w:p w:rsidR="00E45038" w:rsidRDefault="00E45038">
            <w:pPr>
              <w:rPr>
                <w:sz w:val="21"/>
                <w:szCs w:val="21"/>
              </w:rPr>
            </w:pPr>
          </w:p>
        </w:tc>
        <w:tc>
          <w:tcPr>
            <w:tcW w:w="14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1120" w:type="dxa"/>
            <w:vAlign w:val="bottom"/>
          </w:tcPr>
          <w:p w:rsidR="00E45038" w:rsidRDefault="00E45038">
            <w:pPr>
              <w:rPr>
                <w:sz w:val="21"/>
                <w:szCs w:val="21"/>
              </w:rPr>
            </w:pPr>
          </w:p>
        </w:tc>
      </w:tr>
      <w:tr w:rsidR="00E45038" w:rsidTr="00621E42">
        <w:trPr>
          <w:trHeight w:val="208"/>
        </w:trPr>
        <w:tc>
          <w:tcPr>
            <w:tcW w:w="660" w:type="dxa"/>
            <w:tcBorders>
              <w:bottom w:val="single" w:sz="8" w:space="0" w:color="auto"/>
            </w:tcBorders>
            <w:vAlign w:val="bottom"/>
          </w:tcPr>
          <w:p w:rsidR="00E45038" w:rsidRDefault="00E45038">
            <w:pPr>
              <w:rPr>
                <w:sz w:val="18"/>
                <w:szCs w:val="18"/>
              </w:rPr>
            </w:pPr>
          </w:p>
        </w:tc>
        <w:tc>
          <w:tcPr>
            <w:tcW w:w="7580" w:type="dxa"/>
            <w:gridSpan w:val="11"/>
            <w:tcBorders>
              <w:bottom w:val="single" w:sz="8" w:space="0" w:color="auto"/>
            </w:tcBorders>
            <w:vAlign w:val="bottom"/>
          </w:tcPr>
          <w:p w:rsidR="00E45038" w:rsidRDefault="00E45038">
            <w:pPr>
              <w:rPr>
                <w:sz w:val="18"/>
                <w:szCs w:val="18"/>
              </w:rPr>
            </w:pPr>
          </w:p>
        </w:tc>
      </w:tr>
      <w:tr w:rsidR="00E45038" w:rsidTr="00621E42">
        <w:trPr>
          <w:trHeight w:val="240"/>
        </w:trPr>
        <w:tc>
          <w:tcPr>
            <w:tcW w:w="660" w:type="dxa"/>
            <w:vAlign w:val="bottom"/>
          </w:tcPr>
          <w:p w:rsidR="00E45038" w:rsidRDefault="00A75981">
            <w:pPr>
              <w:spacing w:line="240" w:lineRule="exact"/>
              <w:ind w:right="210"/>
              <w:jc w:val="right"/>
              <w:rPr>
                <w:sz w:val="20"/>
                <w:szCs w:val="20"/>
              </w:rPr>
            </w:pPr>
            <w:r>
              <w:rPr>
                <w:rFonts w:eastAsia="Times New Roman"/>
              </w:rPr>
              <w:t>65</w:t>
            </w:r>
          </w:p>
        </w:tc>
        <w:tc>
          <w:tcPr>
            <w:tcW w:w="7580" w:type="dxa"/>
            <w:gridSpan w:val="11"/>
            <w:vAlign w:val="bottom"/>
          </w:tcPr>
          <w:p w:rsidR="00E45038" w:rsidRDefault="00A75981">
            <w:pPr>
              <w:spacing w:line="240" w:lineRule="exact"/>
              <w:ind w:left="300"/>
              <w:rPr>
                <w:sz w:val="20"/>
                <w:szCs w:val="20"/>
              </w:rPr>
            </w:pPr>
            <w:r>
              <w:rPr>
                <w:rFonts w:eastAsia="Times New Roman"/>
                <w:b/>
                <w:bCs/>
              </w:rPr>
              <w:t>Дальний  Восток.  Географическое  положение,  природные  условия и</w:t>
            </w:r>
          </w:p>
        </w:tc>
      </w:tr>
      <w:tr w:rsidR="00E45038" w:rsidTr="00621E42">
        <w:trPr>
          <w:trHeight w:val="247"/>
        </w:trPr>
        <w:tc>
          <w:tcPr>
            <w:tcW w:w="660" w:type="dxa"/>
            <w:vAlign w:val="bottom"/>
          </w:tcPr>
          <w:p w:rsidR="00E45038" w:rsidRDefault="00E45038">
            <w:pPr>
              <w:rPr>
                <w:sz w:val="21"/>
                <w:szCs w:val="21"/>
              </w:rPr>
            </w:pPr>
          </w:p>
        </w:tc>
        <w:tc>
          <w:tcPr>
            <w:tcW w:w="7580" w:type="dxa"/>
            <w:gridSpan w:val="11"/>
            <w:vAlign w:val="bottom"/>
          </w:tcPr>
          <w:p w:rsidR="00E45038" w:rsidRDefault="00A75981">
            <w:pPr>
              <w:spacing w:line="247" w:lineRule="exact"/>
              <w:ind w:left="300"/>
              <w:rPr>
                <w:sz w:val="20"/>
                <w:szCs w:val="20"/>
              </w:rPr>
            </w:pPr>
            <w:r>
              <w:rPr>
                <w:rFonts w:eastAsia="Times New Roman"/>
                <w:b/>
                <w:bCs/>
              </w:rPr>
              <w:t xml:space="preserve">ресурсы. </w:t>
            </w:r>
            <w:r>
              <w:rPr>
                <w:rFonts w:eastAsia="Times New Roman"/>
              </w:rPr>
              <w:t>Состав района,</w:t>
            </w:r>
            <w:r>
              <w:rPr>
                <w:rFonts w:eastAsia="Times New Roman"/>
                <w:b/>
                <w:bCs/>
              </w:rPr>
              <w:t xml:space="preserve"> </w:t>
            </w:r>
            <w:r>
              <w:rPr>
                <w:rFonts w:eastAsia="Times New Roman"/>
              </w:rPr>
              <w:t>роль в хозяйстве страны.</w:t>
            </w:r>
            <w:r>
              <w:rPr>
                <w:rFonts w:eastAsia="Times New Roman"/>
                <w:b/>
                <w:bCs/>
              </w:rPr>
              <w:t xml:space="preserve"> </w:t>
            </w:r>
            <w:r>
              <w:rPr>
                <w:rFonts w:eastAsia="Times New Roman"/>
              </w:rPr>
              <w:t>Физик</w:t>
            </w:r>
            <w:proofErr w:type="gramStart"/>
            <w:r>
              <w:rPr>
                <w:rFonts w:eastAsia="Times New Roman"/>
              </w:rPr>
              <w:t>о-</w:t>
            </w:r>
            <w:proofErr w:type="gramEnd"/>
            <w:r>
              <w:rPr>
                <w:rFonts w:eastAsia="Times New Roman"/>
                <w:b/>
                <w:bCs/>
              </w:rPr>
              <w:t xml:space="preserve"> </w:t>
            </w:r>
            <w:r>
              <w:rPr>
                <w:rFonts w:eastAsia="Times New Roman"/>
              </w:rPr>
              <w:t>и экономико-</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географическое положение, его влияние на природу, хозяйство и жизнь</w:t>
            </w:r>
          </w:p>
        </w:tc>
      </w:tr>
      <w:tr w:rsidR="00E45038" w:rsidTr="00621E42">
        <w:trPr>
          <w:trHeight w:val="252"/>
        </w:trPr>
        <w:tc>
          <w:tcPr>
            <w:tcW w:w="660" w:type="dxa"/>
            <w:vAlign w:val="bottom"/>
          </w:tcPr>
          <w:p w:rsidR="00E45038" w:rsidRDefault="00E45038">
            <w:pPr>
              <w:rPr>
                <w:sz w:val="21"/>
                <w:szCs w:val="21"/>
              </w:rPr>
            </w:pPr>
          </w:p>
        </w:tc>
        <w:tc>
          <w:tcPr>
            <w:tcW w:w="2320" w:type="dxa"/>
            <w:gridSpan w:val="2"/>
            <w:vAlign w:val="bottom"/>
          </w:tcPr>
          <w:p w:rsidR="00E45038" w:rsidRDefault="00A75981">
            <w:pPr>
              <w:ind w:left="300"/>
              <w:rPr>
                <w:sz w:val="20"/>
                <w:szCs w:val="20"/>
              </w:rPr>
            </w:pPr>
            <w:r>
              <w:rPr>
                <w:rFonts w:eastAsia="Times New Roman"/>
              </w:rPr>
              <w:t>населения. Характер</w:t>
            </w:r>
          </w:p>
        </w:tc>
        <w:tc>
          <w:tcPr>
            <w:tcW w:w="5260" w:type="dxa"/>
            <w:gridSpan w:val="9"/>
            <w:vAlign w:val="bottom"/>
          </w:tcPr>
          <w:p w:rsidR="00E45038" w:rsidRDefault="00A75981">
            <w:pPr>
              <w:ind w:right="10"/>
              <w:jc w:val="right"/>
              <w:rPr>
                <w:sz w:val="20"/>
                <w:szCs w:val="20"/>
              </w:rPr>
            </w:pPr>
            <w:r>
              <w:rPr>
                <w:rFonts w:eastAsia="Times New Roman"/>
              </w:rPr>
              <w:t>поверхности территории. Климат. Внутренние воды.</w:t>
            </w:r>
          </w:p>
        </w:tc>
      </w:tr>
      <w:tr w:rsidR="00E45038" w:rsidTr="00621E42">
        <w:trPr>
          <w:trHeight w:val="252"/>
        </w:trPr>
        <w:tc>
          <w:tcPr>
            <w:tcW w:w="660" w:type="dxa"/>
            <w:vAlign w:val="bottom"/>
          </w:tcPr>
          <w:p w:rsidR="00E45038" w:rsidRDefault="00E45038">
            <w:pPr>
              <w:rPr>
                <w:sz w:val="21"/>
                <w:szCs w:val="21"/>
              </w:rPr>
            </w:pPr>
          </w:p>
        </w:tc>
        <w:tc>
          <w:tcPr>
            <w:tcW w:w="1440" w:type="dxa"/>
            <w:vAlign w:val="bottom"/>
          </w:tcPr>
          <w:p w:rsidR="00E45038" w:rsidRDefault="00A75981">
            <w:pPr>
              <w:ind w:left="300"/>
              <w:rPr>
                <w:sz w:val="20"/>
                <w:szCs w:val="20"/>
              </w:rPr>
            </w:pPr>
            <w:r>
              <w:rPr>
                <w:rFonts w:eastAsia="Times New Roman"/>
              </w:rPr>
              <w:t>Природные</w:t>
            </w:r>
          </w:p>
        </w:tc>
        <w:tc>
          <w:tcPr>
            <w:tcW w:w="880" w:type="dxa"/>
            <w:vAlign w:val="bottom"/>
          </w:tcPr>
          <w:p w:rsidR="00E45038" w:rsidRDefault="00A75981">
            <w:pPr>
              <w:ind w:left="220"/>
              <w:rPr>
                <w:sz w:val="20"/>
                <w:szCs w:val="20"/>
              </w:rPr>
            </w:pPr>
            <w:r>
              <w:rPr>
                <w:rFonts w:eastAsia="Times New Roman"/>
              </w:rPr>
              <w:t>зоны.</w:t>
            </w:r>
          </w:p>
        </w:tc>
        <w:tc>
          <w:tcPr>
            <w:tcW w:w="1360" w:type="dxa"/>
            <w:gridSpan w:val="2"/>
            <w:vAlign w:val="bottom"/>
          </w:tcPr>
          <w:p w:rsidR="00E45038" w:rsidRDefault="00A75981">
            <w:pPr>
              <w:ind w:left="140"/>
              <w:rPr>
                <w:sz w:val="20"/>
                <w:szCs w:val="20"/>
              </w:rPr>
            </w:pPr>
            <w:r>
              <w:rPr>
                <w:rFonts w:eastAsia="Times New Roman"/>
              </w:rPr>
              <w:t>Природные</w:t>
            </w:r>
          </w:p>
        </w:tc>
        <w:tc>
          <w:tcPr>
            <w:tcW w:w="2260" w:type="dxa"/>
            <w:gridSpan w:val="4"/>
            <w:vAlign w:val="bottom"/>
          </w:tcPr>
          <w:p w:rsidR="00E45038" w:rsidRDefault="00A75981">
            <w:pPr>
              <w:jc w:val="right"/>
              <w:rPr>
                <w:sz w:val="20"/>
                <w:szCs w:val="20"/>
              </w:rPr>
            </w:pPr>
            <w:r>
              <w:rPr>
                <w:rFonts w:eastAsia="Times New Roman"/>
              </w:rPr>
              <w:t xml:space="preserve">ресурсы.  </w:t>
            </w:r>
            <w:r>
              <w:rPr>
                <w:rFonts w:eastAsia="Times New Roman"/>
                <w:b/>
                <w:bCs/>
              </w:rPr>
              <w:t>Население.</w:t>
            </w:r>
          </w:p>
        </w:tc>
        <w:tc>
          <w:tcPr>
            <w:tcW w:w="1640" w:type="dxa"/>
            <w:gridSpan w:val="3"/>
            <w:vAlign w:val="bottom"/>
          </w:tcPr>
          <w:p w:rsidR="00E45038" w:rsidRDefault="00A75981">
            <w:pPr>
              <w:ind w:right="10"/>
              <w:jc w:val="right"/>
              <w:rPr>
                <w:sz w:val="20"/>
                <w:szCs w:val="20"/>
              </w:rPr>
            </w:pPr>
            <w:r>
              <w:rPr>
                <w:rFonts w:eastAsia="Times New Roman"/>
              </w:rPr>
              <w:t>Численность  и</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динамика  численности  населения,  естественный  прирост  и  миграции.</w:t>
            </w:r>
          </w:p>
        </w:tc>
      </w:tr>
      <w:tr w:rsidR="00E45038" w:rsidTr="00621E42">
        <w:trPr>
          <w:trHeight w:val="252"/>
        </w:trPr>
        <w:tc>
          <w:tcPr>
            <w:tcW w:w="660" w:type="dxa"/>
            <w:vAlign w:val="bottom"/>
          </w:tcPr>
          <w:p w:rsidR="00E45038" w:rsidRDefault="00E45038">
            <w:pPr>
              <w:rPr>
                <w:sz w:val="21"/>
                <w:szCs w:val="21"/>
              </w:rPr>
            </w:pPr>
          </w:p>
        </w:tc>
        <w:tc>
          <w:tcPr>
            <w:tcW w:w="2680" w:type="dxa"/>
            <w:gridSpan w:val="3"/>
            <w:vAlign w:val="bottom"/>
          </w:tcPr>
          <w:p w:rsidR="00E45038" w:rsidRDefault="00A75981">
            <w:pPr>
              <w:ind w:left="300"/>
              <w:rPr>
                <w:sz w:val="20"/>
                <w:szCs w:val="20"/>
              </w:rPr>
            </w:pPr>
            <w:r>
              <w:rPr>
                <w:rFonts w:eastAsia="Times New Roman"/>
              </w:rPr>
              <w:t>Размещение населения,</w:t>
            </w:r>
          </w:p>
        </w:tc>
        <w:tc>
          <w:tcPr>
            <w:tcW w:w="1360" w:type="dxa"/>
            <w:gridSpan w:val="2"/>
            <w:vAlign w:val="bottom"/>
          </w:tcPr>
          <w:p w:rsidR="00E45038" w:rsidRDefault="00A75981">
            <w:pPr>
              <w:rPr>
                <w:sz w:val="20"/>
                <w:szCs w:val="20"/>
              </w:rPr>
            </w:pPr>
            <w:r>
              <w:rPr>
                <w:rFonts w:eastAsia="Times New Roman"/>
              </w:rPr>
              <w:t>урбанизация</w:t>
            </w:r>
          </w:p>
        </w:tc>
        <w:tc>
          <w:tcPr>
            <w:tcW w:w="280" w:type="dxa"/>
            <w:vAlign w:val="bottom"/>
          </w:tcPr>
          <w:p w:rsidR="00E45038" w:rsidRDefault="00A75981">
            <w:pPr>
              <w:ind w:left="60"/>
              <w:rPr>
                <w:sz w:val="20"/>
                <w:szCs w:val="20"/>
              </w:rPr>
            </w:pPr>
            <w:r>
              <w:rPr>
                <w:rFonts w:eastAsia="Times New Roman"/>
              </w:rPr>
              <w:t>и</w:t>
            </w:r>
          </w:p>
        </w:tc>
        <w:tc>
          <w:tcPr>
            <w:tcW w:w="820" w:type="dxa"/>
            <w:vAlign w:val="bottom"/>
          </w:tcPr>
          <w:p w:rsidR="00E45038" w:rsidRDefault="00A75981">
            <w:pPr>
              <w:ind w:left="120"/>
              <w:rPr>
                <w:sz w:val="20"/>
                <w:szCs w:val="20"/>
              </w:rPr>
            </w:pPr>
            <w:r>
              <w:rPr>
                <w:rFonts w:eastAsia="Times New Roman"/>
                <w:w w:val="99"/>
              </w:rPr>
              <w:t>города.</w:t>
            </w:r>
          </w:p>
        </w:tc>
        <w:tc>
          <w:tcPr>
            <w:tcW w:w="940" w:type="dxa"/>
            <w:gridSpan w:val="2"/>
            <w:vAlign w:val="bottom"/>
          </w:tcPr>
          <w:p w:rsidR="00E45038" w:rsidRDefault="00A75981">
            <w:pPr>
              <w:ind w:left="200"/>
              <w:rPr>
                <w:sz w:val="20"/>
                <w:szCs w:val="20"/>
              </w:rPr>
            </w:pPr>
            <w:r>
              <w:rPr>
                <w:rFonts w:eastAsia="Times New Roman"/>
                <w:w w:val="97"/>
              </w:rPr>
              <w:t>Народы</w:t>
            </w:r>
          </w:p>
        </w:tc>
        <w:tc>
          <w:tcPr>
            <w:tcW w:w="380" w:type="dxa"/>
            <w:vAlign w:val="bottom"/>
          </w:tcPr>
          <w:p w:rsidR="00E45038" w:rsidRDefault="00A75981">
            <w:pPr>
              <w:ind w:left="220"/>
              <w:rPr>
                <w:sz w:val="20"/>
                <w:szCs w:val="20"/>
              </w:rPr>
            </w:pPr>
            <w:r>
              <w:rPr>
                <w:rFonts w:eastAsia="Times New Roman"/>
              </w:rPr>
              <w:t>и</w:t>
            </w:r>
          </w:p>
        </w:tc>
        <w:tc>
          <w:tcPr>
            <w:tcW w:w="1120" w:type="dxa"/>
            <w:vAlign w:val="bottom"/>
          </w:tcPr>
          <w:p w:rsidR="00E45038" w:rsidRDefault="00A75981">
            <w:pPr>
              <w:ind w:right="10"/>
              <w:jc w:val="right"/>
              <w:rPr>
                <w:sz w:val="20"/>
                <w:szCs w:val="20"/>
              </w:rPr>
            </w:pPr>
            <w:r>
              <w:rPr>
                <w:rFonts w:eastAsia="Times New Roman"/>
              </w:rPr>
              <w:t>религии,</w:t>
            </w:r>
          </w:p>
        </w:tc>
      </w:tr>
      <w:tr w:rsidR="00E45038" w:rsidTr="00621E42">
        <w:trPr>
          <w:trHeight w:val="255"/>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 xml:space="preserve">традиции  и   культура.  </w:t>
            </w:r>
            <w:r>
              <w:rPr>
                <w:rFonts w:eastAsia="Times New Roman"/>
                <w:i/>
                <w:iCs/>
              </w:rPr>
              <w:t>Моря  Тихого  океана:</w:t>
            </w:r>
            <w:r>
              <w:rPr>
                <w:rFonts w:eastAsia="Times New Roman"/>
              </w:rPr>
              <w:t xml:space="preserve">  </w:t>
            </w:r>
            <w:r>
              <w:rPr>
                <w:rFonts w:eastAsia="Times New Roman"/>
                <w:i/>
                <w:iCs/>
              </w:rPr>
              <w:t>транспортное  значение,</w:t>
            </w:r>
          </w:p>
        </w:tc>
      </w:tr>
      <w:tr w:rsidR="00E45038" w:rsidTr="00621E42">
        <w:trPr>
          <w:trHeight w:val="252"/>
        </w:trPr>
        <w:tc>
          <w:tcPr>
            <w:tcW w:w="660" w:type="dxa"/>
            <w:vAlign w:val="bottom"/>
          </w:tcPr>
          <w:p w:rsidR="00E45038" w:rsidRDefault="00E45038">
            <w:pPr>
              <w:rPr>
                <w:sz w:val="21"/>
                <w:szCs w:val="21"/>
              </w:rPr>
            </w:pPr>
          </w:p>
        </w:tc>
        <w:tc>
          <w:tcPr>
            <w:tcW w:w="1440" w:type="dxa"/>
            <w:vAlign w:val="bottom"/>
          </w:tcPr>
          <w:p w:rsidR="00E45038" w:rsidRDefault="00A75981">
            <w:pPr>
              <w:ind w:left="300"/>
              <w:rPr>
                <w:sz w:val="20"/>
                <w:szCs w:val="20"/>
              </w:rPr>
            </w:pPr>
            <w:r>
              <w:rPr>
                <w:rFonts w:eastAsia="Times New Roman"/>
                <w:i/>
                <w:iCs/>
              </w:rPr>
              <w:t>ресурсы.</w:t>
            </w:r>
          </w:p>
        </w:tc>
        <w:tc>
          <w:tcPr>
            <w:tcW w:w="880" w:type="dxa"/>
            <w:vAlign w:val="bottom"/>
          </w:tcPr>
          <w:p w:rsidR="00E45038" w:rsidRDefault="00E45038">
            <w:pPr>
              <w:rPr>
                <w:sz w:val="21"/>
                <w:szCs w:val="21"/>
              </w:rPr>
            </w:pPr>
          </w:p>
        </w:tc>
        <w:tc>
          <w:tcPr>
            <w:tcW w:w="360" w:type="dxa"/>
            <w:vAlign w:val="bottom"/>
          </w:tcPr>
          <w:p w:rsidR="00E45038" w:rsidRDefault="00E45038">
            <w:pPr>
              <w:rPr>
                <w:sz w:val="21"/>
                <w:szCs w:val="21"/>
              </w:rPr>
            </w:pPr>
          </w:p>
        </w:tc>
        <w:tc>
          <w:tcPr>
            <w:tcW w:w="1000" w:type="dxa"/>
            <w:vAlign w:val="bottom"/>
          </w:tcPr>
          <w:p w:rsidR="00E45038" w:rsidRDefault="00E45038">
            <w:pPr>
              <w:rPr>
                <w:sz w:val="21"/>
                <w:szCs w:val="21"/>
              </w:rPr>
            </w:pPr>
          </w:p>
        </w:tc>
        <w:tc>
          <w:tcPr>
            <w:tcW w:w="360" w:type="dxa"/>
            <w:vAlign w:val="bottom"/>
          </w:tcPr>
          <w:p w:rsidR="00E45038" w:rsidRDefault="00E45038">
            <w:pPr>
              <w:rPr>
                <w:sz w:val="21"/>
                <w:szCs w:val="21"/>
              </w:rPr>
            </w:pPr>
          </w:p>
        </w:tc>
        <w:tc>
          <w:tcPr>
            <w:tcW w:w="280" w:type="dxa"/>
            <w:vAlign w:val="bottom"/>
          </w:tcPr>
          <w:p w:rsidR="00E45038" w:rsidRDefault="00E45038">
            <w:pPr>
              <w:rPr>
                <w:sz w:val="21"/>
                <w:szCs w:val="21"/>
              </w:rPr>
            </w:pPr>
          </w:p>
        </w:tc>
        <w:tc>
          <w:tcPr>
            <w:tcW w:w="820" w:type="dxa"/>
            <w:vAlign w:val="bottom"/>
          </w:tcPr>
          <w:p w:rsidR="00E45038" w:rsidRDefault="00E45038">
            <w:pPr>
              <w:rPr>
                <w:sz w:val="21"/>
                <w:szCs w:val="21"/>
              </w:rPr>
            </w:pPr>
          </w:p>
        </w:tc>
        <w:tc>
          <w:tcPr>
            <w:tcW w:w="800" w:type="dxa"/>
            <w:vAlign w:val="bottom"/>
          </w:tcPr>
          <w:p w:rsidR="00E45038" w:rsidRDefault="00E45038">
            <w:pPr>
              <w:rPr>
                <w:sz w:val="21"/>
                <w:szCs w:val="21"/>
              </w:rPr>
            </w:pPr>
          </w:p>
        </w:tc>
        <w:tc>
          <w:tcPr>
            <w:tcW w:w="140" w:type="dxa"/>
            <w:vAlign w:val="bottom"/>
          </w:tcPr>
          <w:p w:rsidR="00E45038" w:rsidRDefault="00E45038">
            <w:pPr>
              <w:rPr>
                <w:sz w:val="21"/>
                <w:szCs w:val="21"/>
              </w:rPr>
            </w:pPr>
          </w:p>
        </w:tc>
        <w:tc>
          <w:tcPr>
            <w:tcW w:w="380" w:type="dxa"/>
            <w:vAlign w:val="bottom"/>
          </w:tcPr>
          <w:p w:rsidR="00E45038" w:rsidRDefault="00E45038">
            <w:pPr>
              <w:rPr>
                <w:sz w:val="21"/>
                <w:szCs w:val="21"/>
              </w:rPr>
            </w:pPr>
          </w:p>
        </w:tc>
        <w:tc>
          <w:tcPr>
            <w:tcW w:w="1120" w:type="dxa"/>
            <w:vAlign w:val="bottom"/>
          </w:tcPr>
          <w:p w:rsidR="00E45038" w:rsidRDefault="00E45038">
            <w:pPr>
              <w:rPr>
                <w:sz w:val="21"/>
                <w:szCs w:val="21"/>
              </w:rPr>
            </w:pPr>
          </w:p>
        </w:tc>
      </w:tr>
      <w:tr w:rsidR="00E45038" w:rsidTr="00621E42">
        <w:trPr>
          <w:trHeight w:val="208"/>
        </w:trPr>
        <w:tc>
          <w:tcPr>
            <w:tcW w:w="660" w:type="dxa"/>
            <w:tcBorders>
              <w:bottom w:val="single" w:sz="8" w:space="0" w:color="auto"/>
            </w:tcBorders>
            <w:vAlign w:val="bottom"/>
          </w:tcPr>
          <w:p w:rsidR="00E45038" w:rsidRDefault="00E45038">
            <w:pPr>
              <w:rPr>
                <w:sz w:val="18"/>
                <w:szCs w:val="18"/>
              </w:rPr>
            </w:pPr>
          </w:p>
        </w:tc>
        <w:tc>
          <w:tcPr>
            <w:tcW w:w="7580" w:type="dxa"/>
            <w:gridSpan w:val="11"/>
            <w:tcBorders>
              <w:bottom w:val="single" w:sz="8" w:space="0" w:color="auto"/>
            </w:tcBorders>
            <w:vAlign w:val="bottom"/>
          </w:tcPr>
          <w:p w:rsidR="00E45038" w:rsidRDefault="00E45038">
            <w:pPr>
              <w:rPr>
                <w:sz w:val="18"/>
                <w:szCs w:val="18"/>
              </w:rPr>
            </w:pPr>
          </w:p>
        </w:tc>
      </w:tr>
      <w:tr w:rsidR="00E45038" w:rsidTr="00621E42">
        <w:trPr>
          <w:trHeight w:val="235"/>
        </w:trPr>
        <w:tc>
          <w:tcPr>
            <w:tcW w:w="660" w:type="dxa"/>
            <w:vAlign w:val="bottom"/>
          </w:tcPr>
          <w:p w:rsidR="00E45038" w:rsidRDefault="00A75981">
            <w:pPr>
              <w:spacing w:line="235" w:lineRule="exact"/>
              <w:ind w:right="210"/>
              <w:jc w:val="right"/>
              <w:rPr>
                <w:sz w:val="20"/>
                <w:szCs w:val="20"/>
              </w:rPr>
            </w:pPr>
            <w:r>
              <w:rPr>
                <w:rFonts w:eastAsia="Times New Roman"/>
              </w:rPr>
              <w:t>66</w:t>
            </w:r>
          </w:p>
        </w:tc>
        <w:tc>
          <w:tcPr>
            <w:tcW w:w="7580" w:type="dxa"/>
            <w:gridSpan w:val="11"/>
            <w:vAlign w:val="bottom"/>
          </w:tcPr>
          <w:p w:rsidR="00E45038" w:rsidRDefault="00A75981">
            <w:pPr>
              <w:spacing w:line="235" w:lineRule="exact"/>
              <w:ind w:left="300"/>
              <w:rPr>
                <w:sz w:val="20"/>
                <w:szCs w:val="20"/>
              </w:rPr>
            </w:pPr>
            <w:r>
              <w:rPr>
                <w:rFonts w:eastAsia="Times New Roman"/>
                <w:b/>
                <w:bCs/>
              </w:rPr>
              <w:t xml:space="preserve">Хозяйство.  </w:t>
            </w:r>
            <w:r>
              <w:rPr>
                <w:rFonts w:eastAsia="Times New Roman"/>
              </w:rPr>
              <w:t>Факторы  развития  и  особенности  хозяйства.</w:t>
            </w:r>
            <w:r>
              <w:rPr>
                <w:rFonts w:eastAsia="Times New Roman"/>
                <w:b/>
                <w:bCs/>
              </w:rPr>
              <w:t xml:space="preserve">  </w:t>
            </w:r>
            <w:r>
              <w:rPr>
                <w:rFonts w:eastAsia="Times New Roman"/>
              </w:rPr>
              <w:t>География</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важнейших   отраслей   хозяйства,   особенности   его   территориальной</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организации.  Ведущие  отрасли  промышленности:  цветная  металлургия,</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пищевая промышленность, топливно-энергетический комплекс. Сельское</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rPr>
              <w:t>хозяйство. Сфера услуг. Экологические проблемы. Основные направления</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развития.  Сельское  хозяйство.  Сфера  услуг.  Экологические  проблемы.</w:t>
            </w:r>
          </w:p>
        </w:tc>
      </w:tr>
      <w:tr w:rsidR="00E45038" w:rsidTr="00621E42">
        <w:trPr>
          <w:trHeight w:val="252"/>
        </w:trPr>
        <w:tc>
          <w:tcPr>
            <w:tcW w:w="660" w:type="dxa"/>
            <w:vAlign w:val="bottom"/>
          </w:tcPr>
          <w:p w:rsidR="00E45038" w:rsidRDefault="00E45038">
            <w:pPr>
              <w:rPr>
                <w:sz w:val="21"/>
                <w:szCs w:val="21"/>
              </w:rPr>
            </w:pPr>
          </w:p>
        </w:tc>
        <w:tc>
          <w:tcPr>
            <w:tcW w:w="1440" w:type="dxa"/>
            <w:vAlign w:val="bottom"/>
          </w:tcPr>
          <w:p w:rsidR="00E45038" w:rsidRDefault="00A75981">
            <w:pPr>
              <w:ind w:left="300"/>
              <w:rPr>
                <w:sz w:val="20"/>
                <w:szCs w:val="20"/>
              </w:rPr>
            </w:pPr>
            <w:r>
              <w:rPr>
                <w:rFonts w:eastAsia="Times New Roman"/>
              </w:rPr>
              <w:t>Основные</w:t>
            </w:r>
          </w:p>
        </w:tc>
        <w:tc>
          <w:tcPr>
            <w:tcW w:w="1240" w:type="dxa"/>
            <w:gridSpan w:val="2"/>
            <w:vAlign w:val="bottom"/>
          </w:tcPr>
          <w:p w:rsidR="00E45038" w:rsidRDefault="00A75981">
            <w:pPr>
              <w:ind w:left="40"/>
              <w:rPr>
                <w:sz w:val="20"/>
                <w:szCs w:val="20"/>
              </w:rPr>
            </w:pPr>
            <w:r>
              <w:rPr>
                <w:rFonts w:eastAsia="Times New Roman"/>
                <w:w w:val="99"/>
              </w:rPr>
              <w:t>направления</w:t>
            </w:r>
          </w:p>
        </w:tc>
        <w:tc>
          <w:tcPr>
            <w:tcW w:w="1360" w:type="dxa"/>
            <w:gridSpan w:val="2"/>
            <w:vAlign w:val="bottom"/>
          </w:tcPr>
          <w:p w:rsidR="00E45038" w:rsidRDefault="00A75981">
            <w:pPr>
              <w:ind w:left="400"/>
              <w:rPr>
                <w:sz w:val="20"/>
                <w:szCs w:val="20"/>
              </w:rPr>
            </w:pPr>
            <w:r>
              <w:rPr>
                <w:rFonts w:eastAsia="Times New Roman"/>
              </w:rPr>
              <w:t>развития.</w:t>
            </w:r>
          </w:p>
        </w:tc>
        <w:tc>
          <w:tcPr>
            <w:tcW w:w="1100" w:type="dxa"/>
            <w:gridSpan w:val="2"/>
            <w:vAlign w:val="bottom"/>
          </w:tcPr>
          <w:p w:rsidR="00E45038" w:rsidRDefault="00A75981">
            <w:pPr>
              <w:ind w:left="140"/>
              <w:rPr>
                <w:sz w:val="20"/>
                <w:szCs w:val="20"/>
              </w:rPr>
            </w:pPr>
            <w:r>
              <w:rPr>
                <w:rFonts w:eastAsia="Times New Roman"/>
                <w:i/>
                <w:iCs/>
              </w:rPr>
              <w:t>Дальний</w:t>
            </w:r>
          </w:p>
        </w:tc>
        <w:tc>
          <w:tcPr>
            <w:tcW w:w="800" w:type="dxa"/>
            <w:vAlign w:val="bottom"/>
          </w:tcPr>
          <w:p w:rsidR="00E45038" w:rsidRDefault="00A75981">
            <w:pPr>
              <w:jc w:val="right"/>
              <w:rPr>
                <w:sz w:val="20"/>
                <w:szCs w:val="20"/>
              </w:rPr>
            </w:pPr>
            <w:r>
              <w:rPr>
                <w:rFonts w:eastAsia="Times New Roman"/>
                <w:i/>
                <w:iCs/>
              </w:rPr>
              <w:t>Восток</w:t>
            </w:r>
          </w:p>
        </w:tc>
        <w:tc>
          <w:tcPr>
            <w:tcW w:w="140" w:type="dxa"/>
            <w:vAlign w:val="bottom"/>
          </w:tcPr>
          <w:p w:rsidR="00E45038" w:rsidRDefault="00E45038">
            <w:pPr>
              <w:rPr>
                <w:sz w:val="21"/>
                <w:szCs w:val="21"/>
              </w:rPr>
            </w:pPr>
          </w:p>
        </w:tc>
        <w:tc>
          <w:tcPr>
            <w:tcW w:w="1500" w:type="dxa"/>
            <w:gridSpan w:val="2"/>
            <w:vAlign w:val="bottom"/>
          </w:tcPr>
          <w:p w:rsidR="00E45038" w:rsidRDefault="00A75981">
            <w:pPr>
              <w:ind w:right="10"/>
              <w:jc w:val="right"/>
              <w:rPr>
                <w:sz w:val="20"/>
                <w:szCs w:val="20"/>
              </w:rPr>
            </w:pPr>
            <w:r>
              <w:rPr>
                <w:rFonts w:eastAsia="Times New Roman"/>
                <w:i/>
                <w:iCs/>
                <w:w w:val="99"/>
              </w:rPr>
              <w:t>формирование</w:t>
            </w:r>
          </w:p>
        </w:tc>
      </w:tr>
      <w:tr w:rsidR="00E45038" w:rsidTr="00621E42">
        <w:trPr>
          <w:trHeight w:val="254"/>
        </w:trPr>
        <w:tc>
          <w:tcPr>
            <w:tcW w:w="660" w:type="dxa"/>
            <w:vAlign w:val="bottom"/>
          </w:tcPr>
          <w:p w:rsidR="00E45038" w:rsidRDefault="00E45038"/>
        </w:tc>
        <w:tc>
          <w:tcPr>
            <w:tcW w:w="6460" w:type="dxa"/>
            <w:gridSpan w:val="10"/>
            <w:vAlign w:val="bottom"/>
          </w:tcPr>
          <w:p w:rsidR="00E45038" w:rsidRDefault="00A75981">
            <w:pPr>
              <w:ind w:left="300"/>
              <w:rPr>
                <w:sz w:val="20"/>
                <w:szCs w:val="20"/>
              </w:rPr>
            </w:pPr>
            <w:r>
              <w:rPr>
                <w:rFonts w:eastAsia="Times New Roman"/>
                <w:i/>
                <w:iCs/>
              </w:rPr>
              <w:t>территории, этапы и  проблемы освоения, особенности ЭГП,</w:t>
            </w:r>
          </w:p>
        </w:tc>
        <w:tc>
          <w:tcPr>
            <w:tcW w:w="1120" w:type="dxa"/>
            <w:vAlign w:val="bottom"/>
          </w:tcPr>
          <w:p w:rsidR="00E45038" w:rsidRDefault="00A75981">
            <w:pPr>
              <w:ind w:right="10"/>
              <w:jc w:val="right"/>
              <w:rPr>
                <w:sz w:val="20"/>
                <w:szCs w:val="20"/>
              </w:rPr>
            </w:pPr>
            <w:r>
              <w:rPr>
                <w:rFonts w:eastAsia="Times New Roman"/>
                <w:i/>
                <w:iCs/>
              </w:rPr>
              <w:t>природно-</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i/>
                <w:iCs/>
              </w:rPr>
              <w:t>ресурсный    потенциал,    население    и    характеристика    хозяйства.</w:t>
            </w:r>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r>
              <w:rPr>
                <w:rFonts w:eastAsia="Times New Roman"/>
                <w:i/>
                <w:iCs/>
              </w:rPr>
              <w:t>Особенности  территориальной  структуры  хозяйства,  специализация</w:t>
            </w:r>
          </w:p>
        </w:tc>
      </w:tr>
      <w:tr w:rsidR="00E45038" w:rsidTr="00621E42">
        <w:trPr>
          <w:trHeight w:val="252"/>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i/>
                <w:iCs/>
              </w:rPr>
              <w:t xml:space="preserve">района. Роль территории Дальнего Востока в </w:t>
            </w:r>
            <w:proofErr w:type="gramStart"/>
            <w:r>
              <w:rPr>
                <w:rFonts w:eastAsia="Times New Roman"/>
                <w:i/>
                <w:iCs/>
              </w:rPr>
              <w:t>социально-экономическом</w:t>
            </w:r>
            <w:proofErr w:type="gramEnd"/>
          </w:p>
        </w:tc>
      </w:tr>
      <w:tr w:rsidR="00E45038" w:rsidTr="00621E42">
        <w:trPr>
          <w:trHeight w:val="254"/>
        </w:trPr>
        <w:tc>
          <w:tcPr>
            <w:tcW w:w="660" w:type="dxa"/>
            <w:vAlign w:val="bottom"/>
          </w:tcPr>
          <w:p w:rsidR="00E45038" w:rsidRDefault="00E45038"/>
        </w:tc>
        <w:tc>
          <w:tcPr>
            <w:tcW w:w="7580" w:type="dxa"/>
            <w:gridSpan w:val="11"/>
            <w:vAlign w:val="bottom"/>
          </w:tcPr>
          <w:p w:rsidR="00E45038" w:rsidRDefault="00A75981">
            <w:pPr>
              <w:ind w:left="300"/>
              <w:rPr>
                <w:sz w:val="20"/>
                <w:szCs w:val="20"/>
              </w:rPr>
            </w:pPr>
            <w:proofErr w:type="gramStart"/>
            <w:r>
              <w:rPr>
                <w:rFonts w:eastAsia="Times New Roman"/>
                <w:i/>
                <w:iCs/>
              </w:rPr>
              <w:t>развитии</w:t>
            </w:r>
            <w:proofErr w:type="gramEnd"/>
            <w:r>
              <w:rPr>
                <w:rFonts w:eastAsia="Times New Roman"/>
                <w:i/>
                <w:iCs/>
              </w:rPr>
              <w:t xml:space="preserve">  РФ.  География  важнейших  отраслей  хозяйства.  </w:t>
            </w:r>
            <w:proofErr w:type="spellStart"/>
            <w:r>
              <w:rPr>
                <w:rFonts w:eastAsia="Times New Roman"/>
                <w:b/>
                <w:bCs/>
              </w:rPr>
              <w:t>Пр.р</w:t>
            </w:r>
            <w:proofErr w:type="spellEnd"/>
            <w:r>
              <w:rPr>
                <w:rFonts w:eastAsia="Times New Roman"/>
                <w:b/>
                <w:bCs/>
              </w:rPr>
              <w:t>.  11.</w:t>
            </w:r>
          </w:p>
        </w:tc>
      </w:tr>
      <w:tr w:rsidR="00E45038" w:rsidTr="00621E42">
        <w:trPr>
          <w:trHeight w:val="253"/>
        </w:trPr>
        <w:tc>
          <w:tcPr>
            <w:tcW w:w="660" w:type="dxa"/>
            <w:vAlign w:val="bottom"/>
          </w:tcPr>
          <w:p w:rsidR="00E45038" w:rsidRDefault="00E45038">
            <w:pPr>
              <w:rPr>
                <w:sz w:val="21"/>
                <w:szCs w:val="21"/>
              </w:rPr>
            </w:pPr>
          </w:p>
        </w:tc>
        <w:tc>
          <w:tcPr>
            <w:tcW w:w="7580" w:type="dxa"/>
            <w:gridSpan w:val="11"/>
            <w:vAlign w:val="bottom"/>
          </w:tcPr>
          <w:p w:rsidR="00E45038" w:rsidRDefault="00A75981">
            <w:pPr>
              <w:ind w:left="300"/>
              <w:rPr>
                <w:sz w:val="20"/>
                <w:szCs w:val="20"/>
              </w:rPr>
            </w:pPr>
            <w:r>
              <w:rPr>
                <w:rFonts w:eastAsia="Times New Roman"/>
              </w:rPr>
              <w:t>Сравнение географического положения Западной и Восточной Сибири.</w:t>
            </w:r>
          </w:p>
        </w:tc>
      </w:tr>
      <w:tr w:rsidR="00E45038" w:rsidTr="00621E42">
        <w:trPr>
          <w:trHeight w:val="208"/>
        </w:trPr>
        <w:tc>
          <w:tcPr>
            <w:tcW w:w="660" w:type="dxa"/>
            <w:tcBorders>
              <w:bottom w:val="single" w:sz="8" w:space="0" w:color="auto"/>
            </w:tcBorders>
            <w:vAlign w:val="bottom"/>
          </w:tcPr>
          <w:p w:rsidR="00E45038" w:rsidRDefault="00E45038">
            <w:pPr>
              <w:rPr>
                <w:sz w:val="18"/>
                <w:szCs w:val="18"/>
              </w:rPr>
            </w:pPr>
          </w:p>
        </w:tc>
        <w:tc>
          <w:tcPr>
            <w:tcW w:w="3680" w:type="dxa"/>
            <w:gridSpan w:val="4"/>
            <w:tcBorders>
              <w:bottom w:val="single" w:sz="8" w:space="0" w:color="auto"/>
            </w:tcBorders>
            <w:vAlign w:val="bottom"/>
          </w:tcPr>
          <w:p w:rsidR="00E45038" w:rsidRDefault="00E45038">
            <w:pPr>
              <w:rPr>
                <w:sz w:val="18"/>
                <w:szCs w:val="18"/>
              </w:rPr>
            </w:pPr>
          </w:p>
        </w:tc>
        <w:tc>
          <w:tcPr>
            <w:tcW w:w="360" w:type="dxa"/>
            <w:tcBorders>
              <w:bottom w:val="single" w:sz="8" w:space="0" w:color="auto"/>
            </w:tcBorders>
            <w:vAlign w:val="bottom"/>
          </w:tcPr>
          <w:p w:rsidR="00E45038" w:rsidRDefault="00E45038">
            <w:pPr>
              <w:rPr>
                <w:sz w:val="18"/>
                <w:szCs w:val="18"/>
              </w:rPr>
            </w:pPr>
          </w:p>
        </w:tc>
        <w:tc>
          <w:tcPr>
            <w:tcW w:w="280" w:type="dxa"/>
            <w:tcBorders>
              <w:bottom w:val="single" w:sz="8" w:space="0" w:color="auto"/>
            </w:tcBorders>
            <w:vAlign w:val="bottom"/>
          </w:tcPr>
          <w:p w:rsidR="00E45038" w:rsidRDefault="00E45038">
            <w:pPr>
              <w:rPr>
                <w:sz w:val="18"/>
                <w:szCs w:val="18"/>
              </w:rPr>
            </w:pPr>
          </w:p>
        </w:tc>
        <w:tc>
          <w:tcPr>
            <w:tcW w:w="820" w:type="dxa"/>
            <w:tcBorders>
              <w:bottom w:val="single" w:sz="8" w:space="0" w:color="auto"/>
            </w:tcBorders>
            <w:vAlign w:val="bottom"/>
          </w:tcPr>
          <w:p w:rsidR="00E45038" w:rsidRDefault="00E45038">
            <w:pPr>
              <w:rPr>
                <w:sz w:val="18"/>
                <w:szCs w:val="18"/>
              </w:rPr>
            </w:pPr>
          </w:p>
        </w:tc>
        <w:tc>
          <w:tcPr>
            <w:tcW w:w="800" w:type="dxa"/>
            <w:tcBorders>
              <w:bottom w:val="single" w:sz="8" w:space="0" w:color="auto"/>
            </w:tcBorders>
            <w:vAlign w:val="bottom"/>
          </w:tcPr>
          <w:p w:rsidR="00E45038" w:rsidRDefault="00E45038">
            <w:pPr>
              <w:rPr>
                <w:sz w:val="18"/>
                <w:szCs w:val="18"/>
              </w:rPr>
            </w:pPr>
          </w:p>
        </w:tc>
        <w:tc>
          <w:tcPr>
            <w:tcW w:w="140" w:type="dxa"/>
            <w:tcBorders>
              <w:bottom w:val="single" w:sz="8" w:space="0" w:color="auto"/>
            </w:tcBorders>
            <w:vAlign w:val="bottom"/>
          </w:tcPr>
          <w:p w:rsidR="00E45038" w:rsidRDefault="00E45038">
            <w:pPr>
              <w:rPr>
                <w:sz w:val="18"/>
                <w:szCs w:val="18"/>
              </w:rPr>
            </w:pPr>
          </w:p>
        </w:tc>
        <w:tc>
          <w:tcPr>
            <w:tcW w:w="380" w:type="dxa"/>
            <w:tcBorders>
              <w:bottom w:val="single" w:sz="8" w:space="0" w:color="auto"/>
            </w:tcBorders>
            <w:vAlign w:val="bottom"/>
          </w:tcPr>
          <w:p w:rsidR="00E45038" w:rsidRDefault="00E45038">
            <w:pPr>
              <w:rPr>
                <w:sz w:val="18"/>
                <w:szCs w:val="18"/>
              </w:rPr>
            </w:pPr>
          </w:p>
        </w:tc>
        <w:tc>
          <w:tcPr>
            <w:tcW w:w="1120" w:type="dxa"/>
            <w:tcBorders>
              <w:bottom w:val="single" w:sz="8" w:space="0" w:color="auto"/>
            </w:tcBorders>
            <w:vAlign w:val="bottom"/>
          </w:tcPr>
          <w:p w:rsidR="00E45038" w:rsidRDefault="00E45038">
            <w:pPr>
              <w:rPr>
                <w:sz w:val="18"/>
                <w:szCs w:val="18"/>
              </w:rPr>
            </w:pPr>
          </w:p>
        </w:tc>
      </w:tr>
      <w:tr w:rsidR="00E45038" w:rsidTr="00621E42">
        <w:trPr>
          <w:trHeight w:val="240"/>
        </w:trPr>
        <w:tc>
          <w:tcPr>
            <w:tcW w:w="660" w:type="dxa"/>
            <w:vAlign w:val="bottom"/>
          </w:tcPr>
          <w:p w:rsidR="00E45038" w:rsidRDefault="00A75981">
            <w:pPr>
              <w:spacing w:line="240" w:lineRule="exact"/>
              <w:ind w:right="210"/>
              <w:jc w:val="right"/>
              <w:rPr>
                <w:sz w:val="20"/>
                <w:szCs w:val="20"/>
              </w:rPr>
            </w:pPr>
            <w:r>
              <w:rPr>
                <w:rFonts w:eastAsia="Times New Roman"/>
              </w:rPr>
              <w:t>67</w:t>
            </w:r>
          </w:p>
        </w:tc>
        <w:tc>
          <w:tcPr>
            <w:tcW w:w="3680" w:type="dxa"/>
            <w:gridSpan w:val="4"/>
            <w:vAlign w:val="bottom"/>
          </w:tcPr>
          <w:p w:rsidR="00E45038" w:rsidRDefault="00A75981">
            <w:pPr>
              <w:spacing w:line="240" w:lineRule="exact"/>
              <w:ind w:left="300"/>
              <w:rPr>
                <w:sz w:val="20"/>
                <w:szCs w:val="20"/>
              </w:rPr>
            </w:pPr>
            <w:r>
              <w:rPr>
                <w:rFonts w:eastAsia="Times New Roman"/>
                <w:b/>
                <w:bCs/>
              </w:rPr>
              <w:t>Итоговая контрольная работа</w:t>
            </w:r>
          </w:p>
        </w:tc>
        <w:tc>
          <w:tcPr>
            <w:tcW w:w="360" w:type="dxa"/>
            <w:vAlign w:val="bottom"/>
          </w:tcPr>
          <w:p w:rsidR="00E45038" w:rsidRDefault="00E45038">
            <w:pPr>
              <w:rPr>
                <w:sz w:val="20"/>
                <w:szCs w:val="20"/>
              </w:rPr>
            </w:pPr>
          </w:p>
        </w:tc>
        <w:tc>
          <w:tcPr>
            <w:tcW w:w="280" w:type="dxa"/>
            <w:vAlign w:val="bottom"/>
          </w:tcPr>
          <w:p w:rsidR="00E45038" w:rsidRDefault="00E45038">
            <w:pPr>
              <w:rPr>
                <w:sz w:val="20"/>
                <w:szCs w:val="20"/>
              </w:rPr>
            </w:pPr>
          </w:p>
        </w:tc>
        <w:tc>
          <w:tcPr>
            <w:tcW w:w="820" w:type="dxa"/>
            <w:vAlign w:val="bottom"/>
          </w:tcPr>
          <w:p w:rsidR="00E45038" w:rsidRDefault="00E45038">
            <w:pPr>
              <w:rPr>
                <w:sz w:val="20"/>
                <w:szCs w:val="20"/>
              </w:rPr>
            </w:pPr>
          </w:p>
        </w:tc>
        <w:tc>
          <w:tcPr>
            <w:tcW w:w="800" w:type="dxa"/>
            <w:vAlign w:val="bottom"/>
          </w:tcPr>
          <w:p w:rsidR="00E45038" w:rsidRDefault="00E45038">
            <w:pPr>
              <w:rPr>
                <w:sz w:val="20"/>
                <w:szCs w:val="20"/>
              </w:rPr>
            </w:pPr>
          </w:p>
        </w:tc>
        <w:tc>
          <w:tcPr>
            <w:tcW w:w="140" w:type="dxa"/>
            <w:vAlign w:val="bottom"/>
          </w:tcPr>
          <w:p w:rsidR="00E45038" w:rsidRDefault="00E45038">
            <w:pPr>
              <w:rPr>
                <w:sz w:val="20"/>
                <w:szCs w:val="20"/>
              </w:rPr>
            </w:pPr>
          </w:p>
        </w:tc>
        <w:tc>
          <w:tcPr>
            <w:tcW w:w="380" w:type="dxa"/>
            <w:vAlign w:val="bottom"/>
          </w:tcPr>
          <w:p w:rsidR="00E45038" w:rsidRDefault="00E45038">
            <w:pPr>
              <w:rPr>
                <w:sz w:val="20"/>
                <w:szCs w:val="20"/>
              </w:rPr>
            </w:pPr>
          </w:p>
        </w:tc>
        <w:tc>
          <w:tcPr>
            <w:tcW w:w="1120" w:type="dxa"/>
            <w:vAlign w:val="bottom"/>
          </w:tcPr>
          <w:p w:rsidR="00E45038" w:rsidRDefault="00E45038">
            <w:pPr>
              <w:rPr>
                <w:sz w:val="20"/>
                <w:szCs w:val="20"/>
              </w:rPr>
            </w:pPr>
          </w:p>
        </w:tc>
      </w:tr>
    </w:tbl>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79936" behindDoc="1" locked="0" layoutInCell="0" allowOverlap="1">
                <wp:simplePos x="0" y="0"/>
                <wp:positionH relativeFrom="column">
                  <wp:posOffset>-325755</wp:posOffset>
                </wp:positionH>
                <wp:positionV relativeFrom="paragraph">
                  <wp:posOffset>-7895590</wp:posOffset>
                </wp:positionV>
                <wp:extent cx="0" cy="8841105"/>
                <wp:effectExtent l="0" t="0" r="0" b="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41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1" o:spid="_x0000_s14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6499pt,-621.6999pt" to="-25.6499pt,74.45pt" o:allowincell="f" strokecolor="#000000" strokeweight="0.4799pt"/>
            </w:pict>
          </mc:Fallback>
        </mc:AlternateContent>
      </w:r>
      <w:r>
        <w:rPr>
          <w:noProof/>
          <w:sz w:val="20"/>
          <w:szCs w:val="20"/>
        </w:rPr>
        <mc:AlternateContent>
          <mc:Choice Requires="wps">
            <w:drawing>
              <wp:anchor distT="0" distB="0" distL="114300" distR="114300" simplePos="0" relativeHeight="251880960" behindDoc="1" locked="0" layoutInCell="0" allowOverlap="1">
                <wp:simplePos x="0" y="0"/>
                <wp:positionH relativeFrom="column">
                  <wp:posOffset>705485</wp:posOffset>
                </wp:positionH>
                <wp:positionV relativeFrom="paragraph">
                  <wp:posOffset>-7901940</wp:posOffset>
                </wp:positionV>
                <wp:extent cx="0" cy="8847455"/>
                <wp:effectExtent l="0" t="0" r="0" b="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4745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42" o:spid="_x0000_s14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55pt,-622.1999pt" to="55.55pt,74.45pt" o:allowincell="f" strokecolor="#000000" strokeweight="0.48pt"/>
            </w:pict>
          </mc:Fallback>
        </mc:AlternateContent>
      </w:r>
      <w:r>
        <w:rPr>
          <w:noProof/>
          <w:sz w:val="20"/>
          <w:szCs w:val="20"/>
        </w:rPr>
        <mc:AlternateContent>
          <mc:Choice Requires="wps">
            <w:drawing>
              <wp:anchor distT="0" distB="0" distL="114300" distR="114300" simplePos="0" relativeHeight="251881984" behindDoc="1" locked="0" layoutInCell="0" allowOverlap="1">
                <wp:simplePos x="0" y="0"/>
                <wp:positionH relativeFrom="column">
                  <wp:posOffset>1245235</wp:posOffset>
                </wp:positionH>
                <wp:positionV relativeFrom="paragraph">
                  <wp:posOffset>-7901940</wp:posOffset>
                </wp:positionV>
                <wp:extent cx="0" cy="8847455"/>
                <wp:effectExtent l="0" t="0" r="0" b="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474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3" o:spid="_x0000_s14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8.05pt,-622.1999pt" to="98.05pt,74.45pt" o:allowincell="f" strokecolor="#000000" strokeweight="0.4799pt"/>
            </w:pict>
          </mc:Fallback>
        </mc:AlternateContent>
      </w:r>
      <w:r>
        <w:rPr>
          <w:noProof/>
          <w:sz w:val="20"/>
          <w:szCs w:val="20"/>
        </w:rPr>
        <mc:AlternateContent>
          <mc:Choice Requires="wps">
            <w:drawing>
              <wp:anchor distT="0" distB="0" distL="114300" distR="114300" simplePos="0" relativeHeight="251883008" behindDoc="1" locked="0" layoutInCell="0" allowOverlap="1">
                <wp:simplePos x="0" y="0"/>
                <wp:positionH relativeFrom="column">
                  <wp:posOffset>5926455</wp:posOffset>
                </wp:positionH>
                <wp:positionV relativeFrom="paragraph">
                  <wp:posOffset>-7901940</wp:posOffset>
                </wp:positionV>
                <wp:extent cx="0" cy="8841740"/>
                <wp:effectExtent l="0" t="0" r="0" b="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417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4" o:spid="_x0000_s14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6.65pt,-622.1999pt" to="466.65pt,74pt" o:allowincell="f" strokecolor="#000000" strokeweight="0.4799pt"/>
            </w:pict>
          </mc:Fallback>
        </mc:AlternateContent>
      </w:r>
      <w:r>
        <w:rPr>
          <w:noProof/>
          <w:sz w:val="20"/>
          <w:szCs w:val="20"/>
        </w:rPr>
        <mc:AlternateContent>
          <mc:Choice Requires="wps">
            <w:drawing>
              <wp:anchor distT="0" distB="0" distL="114300" distR="114300" simplePos="0" relativeHeight="251884032" behindDoc="1" locked="0" layoutInCell="0" allowOverlap="1">
                <wp:simplePos x="0" y="0"/>
                <wp:positionH relativeFrom="column">
                  <wp:posOffset>702310</wp:posOffset>
                </wp:positionH>
                <wp:positionV relativeFrom="paragraph">
                  <wp:posOffset>132080</wp:posOffset>
                </wp:positionV>
                <wp:extent cx="5226685" cy="0"/>
                <wp:effectExtent l="0" t="0" r="0" b="0"/>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266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5" o:spid="_x0000_s14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3pt,10.4pt" to="466.85pt,10.4pt" o:allowincell="f" strokecolor="#000000" strokeweight="0.4799pt"/>
            </w:pict>
          </mc:Fallback>
        </mc:AlternateContent>
      </w:r>
    </w:p>
    <w:p w:rsidR="00E45038" w:rsidRDefault="00A75981">
      <w:pPr>
        <w:numPr>
          <w:ilvl w:val="0"/>
          <w:numId w:val="114"/>
        </w:numPr>
        <w:tabs>
          <w:tab w:val="left" w:pos="2240"/>
        </w:tabs>
        <w:ind w:left="2240" w:hanging="1020"/>
        <w:rPr>
          <w:rFonts w:eastAsia="Times New Roman"/>
          <w:sz w:val="44"/>
          <w:szCs w:val="44"/>
          <w:vertAlign w:val="superscript"/>
        </w:rPr>
      </w:pPr>
      <w:r>
        <w:rPr>
          <w:rFonts w:eastAsia="Times New Roman"/>
        </w:rPr>
        <w:t xml:space="preserve">Разбор  заданий  </w:t>
      </w:r>
      <w:proofErr w:type="spellStart"/>
      <w:r>
        <w:rPr>
          <w:rFonts w:eastAsia="Times New Roman"/>
        </w:rPr>
        <w:t>к.р</w:t>
      </w:r>
      <w:proofErr w:type="spellEnd"/>
      <w:r>
        <w:rPr>
          <w:rFonts w:eastAsia="Times New Roman"/>
        </w:rPr>
        <w:t>.  Обобщение  знаний  по  курсу  «География  России.</w:t>
      </w:r>
    </w:p>
    <w:p w:rsidR="00E45038" w:rsidRDefault="00E45038">
      <w:pPr>
        <w:spacing w:line="18" w:lineRule="exact"/>
        <w:rPr>
          <w:rFonts w:eastAsia="Times New Roman"/>
          <w:sz w:val="44"/>
          <w:szCs w:val="44"/>
          <w:vertAlign w:val="superscript"/>
        </w:rPr>
      </w:pPr>
    </w:p>
    <w:p w:rsidR="00E45038" w:rsidRDefault="00A75981">
      <w:pPr>
        <w:spacing w:line="233" w:lineRule="auto"/>
        <w:ind w:left="2240" w:right="120"/>
        <w:jc w:val="both"/>
        <w:rPr>
          <w:rFonts w:eastAsia="Times New Roman"/>
          <w:sz w:val="44"/>
          <w:szCs w:val="44"/>
          <w:vertAlign w:val="superscript"/>
        </w:rPr>
      </w:pPr>
      <w:r>
        <w:rPr>
          <w:rFonts w:eastAsia="Times New Roman"/>
        </w:rPr>
        <w:t xml:space="preserve">Население и хозяйство» </w:t>
      </w:r>
      <w:r>
        <w:rPr>
          <w:rFonts w:eastAsia="Times New Roman"/>
          <w:i/>
          <w:iCs/>
        </w:rPr>
        <w:t>Составление картосхем и других графических</w:t>
      </w:r>
      <w:r>
        <w:rPr>
          <w:rFonts w:eastAsia="Times New Roman"/>
        </w:rPr>
        <w:t xml:space="preserve"> </w:t>
      </w:r>
      <w:r>
        <w:rPr>
          <w:rFonts w:eastAsia="Times New Roman"/>
          <w:i/>
          <w:iCs/>
        </w:rPr>
        <w:t>материалов, отражающих экономические, политические и культурные взаимосвязи России с другими государствами</w:t>
      </w:r>
      <w:r>
        <w:rPr>
          <w:rFonts w:eastAsia="Times New Roman"/>
        </w:rPr>
        <w:t>.</w:t>
      </w:r>
    </w:p>
    <w:p w:rsidR="00E45038" w:rsidRDefault="00A75981">
      <w:pPr>
        <w:spacing w:line="20" w:lineRule="exact"/>
        <w:rPr>
          <w:sz w:val="20"/>
          <w:szCs w:val="20"/>
        </w:rPr>
      </w:pPr>
      <w:r>
        <w:rPr>
          <w:noProof/>
          <w:sz w:val="20"/>
          <w:szCs w:val="20"/>
        </w:rPr>
        <mc:AlternateContent>
          <mc:Choice Requires="wps">
            <w:drawing>
              <wp:anchor distT="0" distB="0" distL="114300" distR="114300" simplePos="0" relativeHeight="251885056" behindDoc="1" locked="0" layoutInCell="0" allowOverlap="1">
                <wp:simplePos x="0" y="0"/>
                <wp:positionH relativeFrom="column">
                  <wp:posOffset>-328930</wp:posOffset>
                </wp:positionH>
                <wp:positionV relativeFrom="paragraph">
                  <wp:posOffset>137160</wp:posOffset>
                </wp:positionV>
                <wp:extent cx="6252210" cy="0"/>
                <wp:effectExtent l="0" t="0" r="0" b="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22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6" o:spid="_x0000_s14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5.8999pt,10.8pt" to="466.4pt,10.8pt" o:allowincell="f" strokecolor="#000000" strokeweight="0.4799pt"/>
            </w:pict>
          </mc:Fallback>
        </mc:AlternateContent>
      </w:r>
      <w:r>
        <w:rPr>
          <w:noProof/>
          <w:sz w:val="20"/>
          <w:szCs w:val="20"/>
        </w:rPr>
        <mc:AlternateContent>
          <mc:Choice Requires="wps">
            <w:drawing>
              <wp:anchor distT="0" distB="0" distL="114300" distR="114300" simplePos="0" relativeHeight="251886080" behindDoc="1" locked="0" layoutInCell="0" allowOverlap="1">
                <wp:simplePos x="0" y="0"/>
                <wp:positionH relativeFrom="column">
                  <wp:posOffset>5920105</wp:posOffset>
                </wp:positionH>
                <wp:positionV relativeFrom="paragraph">
                  <wp:posOffset>130810</wp:posOffset>
                </wp:positionV>
                <wp:extent cx="12065" cy="12065"/>
                <wp:effectExtent l="0" t="0" r="0" b="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447" o:spid="_x0000_s1472" style="position:absolute;margin-left:466.15pt;margin-top:10.3pt;width:0.95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sectPr w:rsidR="00E45038">
      <w:pgSz w:w="11900" w:h="16838"/>
      <w:pgMar w:top="699" w:right="1126" w:bottom="1440" w:left="1440" w:header="0" w:footer="0" w:gutter="0"/>
      <w:cols w:space="720" w:equalWidth="0">
        <w:col w:w="9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910CE1CA"/>
    <w:lvl w:ilvl="0" w:tplc="B01CA996">
      <w:start w:val="30"/>
      <w:numFmt w:val="decimal"/>
      <w:lvlText w:val="%1."/>
      <w:lvlJc w:val="left"/>
    </w:lvl>
    <w:lvl w:ilvl="1" w:tplc="5FEC7924">
      <w:start w:val="31"/>
      <w:numFmt w:val="decimal"/>
      <w:lvlText w:val="%2."/>
      <w:lvlJc w:val="left"/>
    </w:lvl>
    <w:lvl w:ilvl="2" w:tplc="FC1C5314">
      <w:start w:val="31"/>
      <w:numFmt w:val="decimal"/>
      <w:lvlText w:val="%3."/>
      <w:lvlJc w:val="left"/>
    </w:lvl>
    <w:lvl w:ilvl="3" w:tplc="945AE23C">
      <w:numFmt w:val="decimal"/>
      <w:lvlText w:val=""/>
      <w:lvlJc w:val="left"/>
    </w:lvl>
    <w:lvl w:ilvl="4" w:tplc="AAFE4260">
      <w:numFmt w:val="decimal"/>
      <w:lvlText w:val=""/>
      <w:lvlJc w:val="left"/>
    </w:lvl>
    <w:lvl w:ilvl="5" w:tplc="C0DC6446">
      <w:numFmt w:val="decimal"/>
      <w:lvlText w:val=""/>
      <w:lvlJc w:val="left"/>
    </w:lvl>
    <w:lvl w:ilvl="6" w:tplc="32484F8A">
      <w:numFmt w:val="decimal"/>
      <w:lvlText w:val=""/>
      <w:lvlJc w:val="left"/>
    </w:lvl>
    <w:lvl w:ilvl="7" w:tplc="F7563456">
      <w:numFmt w:val="decimal"/>
      <w:lvlText w:val=""/>
      <w:lvlJc w:val="left"/>
    </w:lvl>
    <w:lvl w:ilvl="8" w:tplc="3F52A224">
      <w:numFmt w:val="decimal"/>
      <w:lvlText w:val=""/>
      <w:lvlJc w:val="left"/>
    </w:lvl>
  </w:abstractNum>
  <w:abstractNum w:abstractNumId="1">
    <w:nsid w:val="000001D3"/>
    <w:multiLevelType w:val="hybridMultilevel"/>
    <w:tmpl w:val="B7D05618"/>
    <w:lvl w:ilvl="0" w:tplc="46741CF6">
      <w:start w:val="1"/>
      <w:numFmt w:val="bullet"/>
      <w:lvlText w:val="и"/>
      <w:lvlJc w:val="left"/>
    </w:lvl>
    <w:lvl w:ilvl="1" w:tplc="73F62FD2">
      <w:numFmt w:val="decimal"/>
      <w:lvlText w:val=""/>
      <w:lvlJc w:val="left"/>
    </w:lvl>
    <w:lvl w:ilvl="2" w:tplc="F968B254">
      <w:numFmt w:val="decimal"/>
      <w:lvlText w:val=""/>
      <w:lvlJc w:val="left"/>
    </w:lvl>
    <w:lvl w:ilvl="3" w:tplc="E3E2F2E8">
      <w:numFmt w:val="decimal"/>
      <w:lvlText w:val=""/>
      <w:lvlJc w:val="left"/>
    </w:lvl>
    <w:lvl w:ilvl="4" w:tplc="31D2D26C">
      <w:numFmt w:val="decimal"/>
      <w:lvlText w:val=""/>
      <w:lvlJc w:val="left"/>
    </w:lvl>
    <w:lvl w:ilvl="5" w:tplc="294A6DF2">
      <w:numFmt w:val="decimal"/>
      <w:lvlText w:val=""/>
      <w:lvlJc w:val="left"/>
    </w:lvl>
    <w:lvl w:ilvl="6" w:tplc="4134DC1C">
      <w:numFmt w:val="decimal"/>
      <w:lvlText w:val=""/>
      <w:lvlJc w:val="left"/>
    </w:lvl>
    <w:lvl w:ilvl="7" w:tplc="A1748762">
      <w:numFmt w:val="decimal"/>
      <w:lvlText w:val=""/>
      <w:lvlJc w:val="left"/>
    </w:lvl>
    <w:lvl w:ilvl="8" w:tplc="1BE69778">
      <w:numFmt w:val="decimal"/>
      <w:lvlText w:val=""/>
      <w:lvlJc w:val="left"/>
    </w:lvl>
  </w:abstractNum>
  <w:abstractNum w:abstractNumId="2">
    <w:nsid w:val="00000384"/>
    <w:multiLevelType w:val="hybridMultilevel"/>
    <w:tmpl w:val="C778F702"/>
    <w:lvl w:ilvl="0" w:tplc="AA2AAC4E">
      <w:start w:val="1"/>
      <w:numFmt w:val="bullet"/>
      <w:lvlText w:val="•"/>
      <w:lvlJc w:val="left"/>
    </w:lvl>
    <w:lvl w:ilvl="1" w:tplc="CBF034BE">
      <w:numFmt w:val="decimal"/>
      <w:lvlText w:val=""/>
      <w:lvlJc w:val="left"/>
    </w:lvl>
    <w:lvl w:ilvl="2" w:tplc="CDFA7EC8">
      <w:numFmt w:val="decimal"/>
      <w:lvlText w:val=""/>
      <w:lvlJc w:val="left"/>
    </w:lvl>
    <w:lvl w:ilvl="3" w:tplc="468CDC80">
      <w:numFmt w:val="decimal"/>
      <w:lvlText w:val=""/>
      <w:lvlJc w:val="left"/>
    </w:lvl>
    <w:lvl w:ilvl="4" w:tplc="964C4808">
      <w:numFmt w:val="decimal"/>
      <w:lvlText w:val=""/>
      <w:lvlJc w:val="left"/>
    </w:lvl>
    <w:lvl w:ilvl="5" w:tplc="CE1ED46C">
      <w:numFmt w:val="decimal"/>
      <w:lvlText w:val=""/>
      <w:lvlJc w:val="left"/>
    </w:lvl>
    <w:lvl w:ilvl="6" w:tplc="AA9A580A">
      <w:numFmt w:val="decimal"/>
      <w:lvlText w:val=""/>
      <w:lvlJc w:val="left"/>
    </w:lvl>
    <w:lvl w:ilvl="7" w:tplc="1280F578">
      <w:numFmt w:val="decimal"/>
      <w:lvlText w:val=""/>
      <w:lvlJc w:val="left"/>
    </w:lvl>
    <w:lvl w:ilvl="8" w:tplc="B4C8CF18">
      <w:numFmt w:val="decimal"/>
      <w:lvlText w:val=""/>
      <w:lvlJc w:val="left"/>
    </w:lvl>
  </w:abstractNum>
  <w:abstractNum w:abstractNumId="3">
    <w:nsid w:val="0000047E"/>
    <w:multiLevelType w:val="hybridMultilevel"/>
    <w:tmpl w:val="246A8058"/>
    <w:lvl w:ilvl="0" w:tplc="3610546C">
      <w:start w:val="1"/>
      <w:numFmt w:val="bullet"/>
      <w:lvlText w:val=""/>
      <w:lvlJc w:val="left"/>
    </w:lvl>
    <w:lvl w:ilvl="1" w:tplc="305699B8">
      <w:start w:val="1"/>
      <w:numFmt w:val="bullet"/>
      <w:lvlText w:val=""/>
      <w:lvlJc w:val="left"/>
    </w:lvl>
    <w:lvl w:ilvl="2" w:tplc="D2DAA1F4">
      <w:numFmt w:val="decimal"/>
      <w:lvlText w:val=""/>
      <w:lvlJc w:val="left"/>
    </w:lvl>
    <w:lvl w:ilvl="3" w:tplc="9258DD98">
      <w:numFmt w:val="decimal"/>
      <w:lvlText w:val=""/>
      <w:lvlJc w:val="left"/>
    </w:lvl>
    <w:lvl w:ilvl="4" w:tplc="BC1619AE">
      <w:numFmt w:val="decimal"/>
      <w:lvlText w:val=""/>
      <w:lvlJc w:val="left"/>
    </w:lvl>
    <w:lvl w:ilvl="5" w:tplc="8EF4AA86">
      <w:numFmt w:val="decimal"/>
      <w:lvlText w:val=""/>
      <w:lvlJc w:val="left"/>
    </w:lvl>
    <w:lvl w:ilvl="6" w:tplc="54FCDBF0">
      <w:numFmt w:val="decimal"/>
      <w:lvlText w:val=""/>
      <w:lvlJc w:val="left"/>
    </w:lvl>
    <w:lvl w:ilvl="7" w:tplc="4016F0EC">
      <w:numFmt w:val="decimal"/>
      <w:lvlText w:val=""/>
      <w:lvlJc w:val="left"/>
    </w:lvl>
    <w:lvl w:ilvl="8" w:tplc="41F4965C">
      <w:numFmt w:val="decimal"/>
      <w:lvlText w:val=""/>
      <w:lvlJc w:val="left"/>
    </w:lvl>
  </w:abstractNum>
  <w:abstractNum w:abstractNumId="4">
    <w:nsid w:val="00000633"/>
    <w:multiLevelType w:val="hybridMultilevel"/>
    <w:tmpl w:val="134C9BEE"/>
    <w:lvl w:ilvl="0" w:tplc="856881B0">
      <w:start w:val="43"/>
      <w:numFmt w:val="decimal"/>
      <w:lvlText w:val="%1"/>
      <w:lvlJc w:val="left"/>
    </w:lvl>
    <w:lvl w:ilvl="1" w:tplc="AB50CB52">
      <w:numFmt w:val="decimal"/>
      <w:lvlText w:val=""/>
      <w:lvlJc w:val="left"/>
    </w:lvl>
    <w:lvl w:ilvl="2" w:tplc="85520DBC">
      <w:numFmt w:val="decimal"/>
      <w:lvlText w:val=""/>
      <w:lvlJc w:val="left"/>
    </w:lvl>
    <w:lvl w:ilvl="3" w:tplc="4364CF5C">
      <w:numFmt w:val="decimal"/>
      <w:lvlText w:val=""/>
      <w:lvlJc w:val="left"/>
    </w:lvl>
    <w:lvl w:ilvl="4" w:tplc="A904AC78">
      <w:numFmt w:val="decimal"/>
      <w:lvlText w:val=""/>
      <w:lvlJc w:val="left"/>
    </w:lvl>
    <w:lvl w:ilvl="5" w:tplc="16BEE2A4">
      <w:numFmt w:val="decimal"/>
      <w:lvlText w:val=""/>
      <w:lvlJc w:val="left"/>
    </w:lvl>
    <w:lvl w:ilvl="6" w:tplc="344EDC2C">
      <w:numFmt w:val="decimal"/>
      <w:lvlText w:val=""/>
      <w:lvlJc w:val="left"/>
    </w:lvl>
    <w:lvl w:ilvl="7" w:tplc="0C00CC76">
      <w:numFmt w:val="decimal"/>
      <w:lvlText w:val=""/>
      <w:lvlJc w:val="left"/>
    </w:lvl>
    <w:lvl w:ilvl="8" w:tplc="434E5EDA">
      <w:numFmt w:val="decimal"/>
      <w:lvlText w:val=""/>
      <w:lvlJc w:val="left"/>
    </w:lvl>
  </w:abstractNum>
  <w:abstractNum w:abstractNumId="5">
    <w:nsid w:val="00000677"/>
    <w:multiLevelType w:val="hybridMultilevel"/>
    <w:tmpl w:val="3C169BD0"/>
    <w:lvl w:ilvl="0" w:tplc="EDB874B2">
      <w:start w:val="1"/>
      <w:numFmt w:val="bullet"/>
      <w:lvlText w:val="•"/>
      <w:lvlJc w:val="left"/>
    </w:lvl>
    <w:lvl w:ilvl="1" w:tplc="39421C4C">
      <w:numFmt w:val="decimal"/>
      <w:lvlText w:val=""/>
      <w:lvlJc w:val="left"/>
    </w:lvl>
    <w:lvl w:ilvl="2" w:tplc="DA440EC6">
      <w:numFmt w:val="decimal"/>
      <w:lvlText w:val=""/>
      <w:lvlJc w:val="left"/>
    </w:lvl>
    <w:lvl w:ilvl="3" w:tplc="00E24E76">
      <w:numFmt w:val="decimal"/>
      <w:lvlText w:val=""/>
      <w:lvlJc w:val="left"/>
    </w:lvl>
    <w:lvl w:ilvl="4" w:tplc="7478B18A">
      <w:numFmt w:val="decimal"/>
      <w:lvlText w:val=""/>
      <w:lvlJc w:val="left"/>
    </w:lvl>
    <w:lvl w:ilvl="5" w:tplc="7F30C3BC">
      <w:numFmt w:val="decimal"/>
      <w:lvlText w:val=""/>
      <w:lvlJc w:val="left"/>
    </w:lvl>
    <w:lvl w:ilvl="6" w:tplc="AA285B7A">
      <w:numFmt w:val="decimal"/>
      <w:lvlText w:val=""/>
      <w:lvlJc w:val="left"/>
    </w:lvl>
    <w:lvl w:ilvl="7" w:tplc="D4AE8F76">
      <w:numFmt w:val="decimal"/>
      <w:lvlText w:val=""/>
      <w:lvlJc w:val="left"/>
    </w:lvl>
    <w:lvl w:ilvl="8" w:tplc="20943BA6">
      <w:numFmt w:val="decimal"/>
      <w:lvlText w:val=""/>
      <w:lvlJc w:val="left"/>
    </w:lvl>
  </w:abstractNum>
  <w:abstractNum w:abstractNumId="6">
    <w:nsid w:val="000007CF"/>
    <w:multiLevelType w:val="hybridMultilevel"/>
    <w:tmpl w:val="A7C6D542"/>
    <w:lvl w:ilvl="0" w:tplc="FCE6BF30">
      <w:start w:val="35"/>
      <w:numFmt w:val="decimal"/>
      <w:lvlText w:val="%1."/>
      <w:lvlJc w:val="left"/>
    </w:lvl>
    <w:lvl w:ilvl="1" w:tplc="506469F8">
      <w:numFmt w:val="decimal"/>
      <w:lvlText w:val=""/>
      <w:lvlJc w:val="left"/>
    </w:lvl>
    <w:lvl w:ilvl="2" w:tplc="BE6493A2">
      <w:numFmt w:val="decimal"/>
      <w:lvlText w:val=""/>
      <w:lvlJc w:val="left"/>
    </w:lvl>
    <w:lvl w:ilvl="3" w:tplc="21483D9C">
      <w:numFmt w:val="decimal"/>
      <w:lvlText w:val=""/>
      <w:lvlJc w:val="left"/>
    </w:lvl>
    <w:lvl w:ilvl="4" w:tplc="14508F26">
      <w:numFmt w:val="decimal"/>
      <w:lvlText w:val=""/>
      <w:lvlJc w:val="left"/>
    </w:lvl>
    <w:lvl w:ilvl="5" w:tplc="1A6C1122">
      <w:numFmt w:val="decimal"/>
      <w:lvlText w:val=""/>
      <w:lvlJc w:val="left"/>
    </w:lvl>
    <w:lvl w:ilvl="6" w:tplc="9F90DB0E">
      <w:numFmt w:val="decimal"/>
      <w:lvlText w:val=""/>
      <w:lvlJc w:val="left"/>
    </w:lvl>
    <w:lvl w:ilvl="7" w:tplc="5650B1EA">
      <w:numFmt w:val="decimal"/>
      <w:lvlText w:val=""/>
      <w:lvlJc w:val="left"/>
    </w:lvl>
    <w:lvl w:ilvl="8" w:tplc="F4309D78">
      <w:numFmt w:val="decimal"/>
      <w:lvlText w:val=""/>
      <w:lvlJc w:val="left"/>
    </w:lvl>
  </w:abstractNum>
  <w:abstractNum w:abstractNumId="7">
    <w:nsid w:val="00000975"/>
    <w:multiLevelType w:val="hybridMultilevel"/>
    <w:tmpl w:val="FAFA128E"/>
    <w:lvl w:ilvl="0" w:tplc="5106C8F0">
      <w:start w:val="51"/>
      <w:numFmt w:val="decimal"/>
      <w:lvlText w:val="%1"/>
      <w:lvlJc w:val="left"/>
    </w:lvl>
    <w:lvl w:ilvl="1" w:tplc="5C84CCB4">
      <w:numFmt w:val="decimal"/>
      <w:lvlText w:val=""/>
      <w:lvlJc w:val="left"/>
    </w:lvl>
    <w:lvl w:ilvl="2" w:tplc="B62E814E">
      <w:numFmt w:val="decimal"/>
      <w:lvlText w:val=""/>
      <w:lvlJc w:val="left"/>
    </w:lvl>
    <w:lvl w:ilvl="3" w:tplc="000C1E60">
      <w:numFmt w:val="decimal"/>
      <w:lvlText w:val=""/>
      <w:lvlJc w:val="left"/>
    </w:lvl>
    <w:lvl w:ilvl="4" w:tplc="A282E7F0">
      <w:numFmt w:val="decimal"/>
      <w:lvlText w:val=""/>
      <w:lvlJc w:val="left"/>
    </w:lvl>
    <w:lvl w:ilvl="5" w:tplc="78A82868">
      <w:numFmt w:val="decimal"/>
      <w:lvlText w:val=""/>
      <w:lvlJc w:val="left"/>
    </w:lvl>
    <w:lvl w:ilvl="6" w:tplc="A5CAC2F8">
      <w:numFmt w:val="decimal"/>
      <w:lvlText w:val=""/>
      <w:lvlJc w:val="left"/>
    </w:lvl>
    <w:lvl w:ilvl="7" w:tplc="4A004490">
      <w:numFmt w:val="decimal"/>
      <w:lvlText w:val=""/>
      <w:lvlJc w:val="left"/>
    </w:lvl>
    <w:lvl w:ilvl="8" w:tplc="B9604C56">
      <w:numFmt w:val="decimal"/>
      <w:lvlText w:val=""/>
      <w:lvlJc w:val="left"/>
    </w:lvl>
  </w:abstractNum>
  <w:abstractNum w:abstractNumId="8">
    <w:nsid w:val="00000C15"/>
    <w:multiLevelType w:val="hybridMultilevel"/>
    <w:tmpl w:val="A93AA6D8"/>
    <w:lvl w:ilvl="0" w:tplc="5238B6E0">
      <w:start w:val="39"/>
      <w:numFmt w:val="decimal"/>
      <w:lvlText w:val="%1"/>
      <w:lvlJc w:val="left"/>
    </w:lvl>
    <w:lvl w:ilvl="1" w:tplc="5D1C5D00">
      <w:numFmt w:val="decimal"/>
      <w:lvlText w:val=""/>
      <w:lvlJc w:val="left"/>
    </w:lvl>
    <w:lvl w:ilvl="2" w:tplc="5C267A2E">
      <w:numFmt w:val="decimal"/>
      <w:lvlText w:val=""/>
      <w:lvlJc w:val="left"/>
    </w:lvl>
    <w:lvl w:ilvl="3" w:tplc="9E7EC838">
      <w:numFmt w:val="decimal"/>
      <w:lvlText w:val=""/>
      <w:lvlJc w:val="left"/>
    </w:lvl>
    <w:lvl w:ilvl="4" w:tplc="BC20A82E">
      <w:numFmt w:val="decimal"/>
      <w:lvlText w:val=""/>
      <w:lvlJc w:val="left"/>
    </w:lvl>
    <w:lvl w:ilvl="5" w:tplc="7EF26D64">
      <w:numFmt w:val="decimal"/>
      <w:lvlText w:val=""/>
      <w:lvlJc w:val="left"/>
    </w:lvl>
    <w:lvl w:ilvl="6" w:tplc="FF8AE5F4">
      <w:numFmt w:val="decimal"/>
      <w:lvlText w:val=""/>
      <w:lvlJc w:val="left"/>
    </w:lvl>
    <w:lvl w:ilvl="7" w:tplc="71F8BB90">
      <w:numFmt w:val="decimal"/>
      <w:lvlText w:val=""/>
      <w:lvlJc w:val="left"/>
    </w:lvl>
    <w:lvl w:ilvl="8" w:tplc="3842AF7A">
      <w:numFmt w:val="decimal"/>
      <w:lvlText w:val=""/>
      <w:lvlJc w:val="left"/>
    </w:lvl>
  </w:abstractNum>
  <w:abstractNum w:abstractNumId="9">
    <w:nsid w:val="00000C7B"/>
    <w:multiLevelType w:val="hybridMultilevel"/>
    <w:tmpl w:val="8604C78E"/>
    <w:lvl w:ilvl="0" w:tplc="0ACCB6C4">
      <w:start w:val="26"/>
      <w:numFmt w:val="decimal"/>
      <w:lvlText w:val="%1"/>
      <w:lvlJc w:val="left"/>
    </w:lvl>
    <w:lvl w:ilvl="1" w:tplc="315E65E0">
      <w:numFmt w:val="decimal"/>
      <w:lvlText w:val=""/>
      <w:lvlJc w:val="left"/>
    </w:lvl>
    <w:lvl w:ilvl="2" w:tplc="CD246C1C">
      <w:numFmt w:val="decimal"/>
      <w:lvlText w:val=""/>
      <w:lvlJc w:val="left"/>
    </w:lvl>
    <w:lvl w:ilvl="3" w:tplc="D60633C2">
      <w:numFmt w:val="decimal"/>
      <w:lvlText w:val=""/>
      <w:lvlJc w:val="left"/>
    </w:lvl>
    <w:lvl w:ilvl="4" w:tplc="0FC695D4">
      <w:numFmt w:val="decimal"/>
      <w:lvlText w:val=""/>
      <w:lvlJc w:val="left"/>
    </w:lvl>
    <w:lvl w:ilvl="5" w:tplc="4E1CF496">
      <w:numFmt w:val="decimal"/>
      <w:lvlText w:val=""/>
      <w:lvlJc w:val="left"/>
    </w:lvl>
    <w:lvl w:ilvl="6" w:tplc="C76E5FA6">
      <w:numFmt w:val="decimal"/>
      <w:lvlText w:val=""/>
      <w:lvlJc w:val="left"/>
    </w:lvl>
    <w:lvl w:ilvl="7" w:tplc="BF0253B0">
      <w:numFmt w:val="decimal"/>
      <w:lvlText w:val=""/>
      <w:lvlJc w:val="left"/>
    </w:lvl>
    <w:lvl w:ilvl="8" w:tplc="E74E41E4">
      <w:numFmt w:val="decimal"/>
      <w:lvlText w:val=""/>
      <w:lvlJc w:val="left"/>
    </w:lvl>
  </w:abstractNum>
  <w:abstractNum w:abstractNumId="10">
    <w:nsid w:val="00000D66"/>
    <w:multiLevelType w:val="hybridMultilevel"/>
    <w:tmpl w:val="A4FA78C2"/>
    <w:lvl w:ilvl="0" w:tplc="0C965444">
      <w:start w:val="1"/>
      <w:numFmt w:val="bullet"/>
      <w:lvlText w:val=""/>
      <w:lvlJc w:val="left"/>
    </w:lvl>
    <w:lvl w:ilvl="1" w:tplc="3EB8AA8C">
      <w:numFmt w:val="decimal"/>
      <w:lvlText w:val=""/>
      <w:lvlJc w:val="left"/>
    </w:lvl>
    <w:lvl w:ilvl="2" w:tplc="408E0FF2">
      <w:numFmt w:val="decimal"/>
      <w:lvlText w:val=""/>
      <w:lvlJc w:val="left"/>
    </w:lvl>
    <w:lvl w:ilvl="3" w:tplc="042EA8AA">
      <w:numFmt w:val="decimal"/>
      <w:lvlText w:val=""/>
      <w:lvlJc w:val="left"/>
    </w:lvl>
    <w:lvl w:ilvl="4" w:tplc="1DE68348">
      <w:numFmt w:val="decimal"/>
      <w:lvlText w:val=""/>
      <w:lvlJc w:val="left"/>
    </w:lvl>
    <w:lvl w:ilvl="5" w:tplc="0110FC68">
      <w:numFmt w:val="decimal"/>
      <w:lvlText w:val=""/>
      <w:lvlJc w:val="left"/>
    </w:lvl>
    <w:lvl w:ilvl="6" w:tplc="E814C818">
      <w:numFmt w:val="decimal"/>
      <w:lvlText w:val=""/>
      <w:lvlJc w:val="left"/>
    </w:lvl>
    <w:lvl w:ilvl="7" w:tplc="EC5054CC">
      <w:numFmt w:val="decimal"/>
      <w:lvlText w:val=""/>
      <w:lvlJc w:val="left"/>
    </w:lvl>
    <w:lvl w:ilvl="8" w:tplc="9F4A54C2">
      <w:numFmt w:val="decimal"/>
      <w:lvlText w:val=""/>
      <w:lvlJc w:val="left"/>
    </w:lvl>
  </w:abstractNum>
  <w:abstractNum w:abstractNumId="11">
    <w:nsid w:val="00000E12"/>
    <w:multiLevelType w:val="hybridMultilevel"/>
    <w:tmpl w:val="22B61E5E"/>
    <w:lvl w:ilvl="0" w:tplc="4488A290">
      <w:start w:val="1"/>
      <w:numFmt w:val="bullet"/>
      <w:lvlText w:val="и"/>
      <w:lvlJc w:val="left"/>
    </w:lvl>
    <w:lvl w:ilvl="1" w:tplc="ED5208A8">
      <w:numFmt w:val="decimal"/>
      <w:lvlText w:val=""/>
      <w:lvlJc w:val="left"/>
    </w:lvl>
    <w:lvl w:ilvl="2" w:tplc="96B88624">
      <w:numFmt w:val="decimal"/>
      <w:lvlText w:val=""/>
      <w:lvlJc w:val="left"/>
    </w:lvl>
    <w:lvl w:ilvl="3" w:tplc="7DD84884">
      <w:numFmt w:val="decimal"/>
      <w:lvlText w:val=""/>
      <w:lvlJc w:val="left"/>
    </w:lvl>
    <w:lvl w:ilvl="4" w:tplc="855EE00A">
      <w:numFmt w:val="decimal"/>
      <w:lvlText w:val=""/>
      <w:lvlJc w:val="left"/>
    </w:lvl>
    <w:lvl w:ilvl="5" w:tplc="5FF49916">
      <w:numFmt w:val="decimal"/>
      <w:lvlText w:val=""/>
      <w:lvlJc w:val="left"/>
    </w:lvl>
    <w:lvl w:ilvl="6" w:tplc="46DE1538">
      <w:numFmt w:val="decimal"/>
      <w:lvlText w:val=""/>
      <w:lvlJc w:val="left"/>
    </w:lvl>
    <w:lvl w:ilvl="7" w:tplc="8A28C7EC">
      <w:numFmt w:val="decimal"/>
      <w:lvlText w:val=""/>
      <w:lvlJc w:val="left"/>
    </w:lvl>
    <w:lvl w:ilvl="8" w:tplc="418859AE">
      <w:numFmt w:val="decimal"/>
      <w:lvlText w:val=""/>
      <w:lvlJc w:val="left"/>
    </w:lvl>
  </w:abstractNum>
  <w:abstractNum w:abstractNumId="12">
    <w:nsid w:val="00000E90"/>
    <w:multiLevelType w:val="hybridMultilevel"/>
    <w:tmpl w:val="61940778"/>
    <w:lvl w:ilvl="0" w:tplc="CF269D68">
      <w:start w:val="34"/>
      <w:numFmt w:val="decimal"/>
      <w:lvlText w:val="%1."/>
      <w:lvlJc w:val="left"/>
    </w:lvl>
    <w:lvl w:ilvl="1" w:tplc="480C63B8">
      <w:numFmt w:val="decimal"/>
      <w:lvlText w:val=""/>
      <w:lvlJc w:val="left"/>
    </w:lvl>
    <w:lvl w:ilvl="2" w:tplc="FD86C624">
      <w:numFmt w:val="decimal"/>
      <w:lvlText w:val=""/>
      <w:lvlJc w:val="left"/>
    </w:lvl>
    <w:lvl w:ilvl="3" w:tplc="E16C7552">
      <w:numFmt w:val="decimal"/>
      <w:lvlText w:val=""/>
      <w:lvlJc w:val="left"/>
    </w:lvl>
    <w:lvl w:ilvl="4" w:tplc="6AACD1E4">
      <w:numFmt w:val="decimal"/>
      <w:lvlText w:val=""/>
      <w:lvlJc w:val="left"/>
    </w:lvl>
    <w:lvl w:ilvl="5" w:tplc="AEC2E01E">
      <w:numFmt w:val="decimal"/>
      <w:lvlText w:val=""/>
      <w:lvlJc w:val="left"/>
    </w:lvl>
    <w:lvl w:ilvl="6" w:tplc="961428F0">
      <w:numFmt w:val="decimal"/>
      <w:lvlText w:val=""/>
      <w:lvlJc w:val="left"/>
    </w:lvl>
    <w:lvl w:ilvl="7" w:tplc="07A8282A">
      <w:numFmt w:val="decimal"/>
      <w:lvlText w:val=""/>
      <w:lvlJc w:val="left"/>
    </w:lvl>
    <w:lvl w:ilvl="8" w:tplc="1D98BD20">
      <w:numFmt w:val="decimal"/>
      <w:lvlText w:val=""/>
      <w:lvlJc w:val="left"/>
    </w:lvl>
  </w:abstractNum>
  <w:abstractNum w:abstractNumId="13">
    <w:nsid w:val="00000ECC"/>
    <w:multiLevelType w:val="hybridMultilevel"/>
    <w:tmpl w:val="2EACD69C"/>
    <w:lvl w:ilvl="0" w:tplc="D390F388">
      <w:start w:val="34"/>
      <w:numFmt w:val="decimal"/>
      <w:lvlText w:val="%1."/>
      <w:lvlJc w:val="left"/>
    </w:lvl>
    <w:lvl w:ilvl="1" w:tplc="5BCE8AE6">
      <w:numFmt w:val="decimal"/>
      <w:lvlText w:val=""/>
      <w:lvlJc w:val="left"/>
    </w:lvl>
    <w:lvl w:ilvl="2" w:tplc="3BC68D82">
      <w:numFmt w:val="decimal"/>
      <w:lvlText w:val=""/>
      <w:lvlJc w:val="left"/>
    </w:lvl>
    <w:lvl w:ilvl="3" w:tplc="5038DB9E">
      <w:numFmt w:val="decimal"/>
      <w:lvlText w:val=""/>
      <w:lvlJc w:val="left"/>
    </w:lvl>
    <w:lvl w:ilvl="4" w:tplc="BB6E1890">
      <w:numFmt w:val="decimal"/>
      <w:lvlText w:val=""/>
      <w:lvlJc w:val="left"/>
    </w:lvl>
    <w:lvl w:ilvl="5" w:tplc="9FDE6DC4">
      <w:numFmt w:val="decimal"/>
      <w:lvlText w:val=""/>
      <w:lvlJc w:val="left"/>
    </w:lvl>
    <w:lvl w:ilvl="6" w:tplc="60947E86">
      <w:numFmt w:val="decimal"/>
      <w:lvlText w:val=""/>
      <w:lvlJc w:val="left"/>
    </w:lvl>
    <w:lvl w:ilvl="7" w:tplc="7B4A6AC2">
      <w:numFmt w:val="decimal"/>
      <w:lvlText w:val=""/>
      <w:lvlJc w:val="left"/>
    </w:lvl>
    <w:lvl w:ilvl="8" w:tplc="2A9CF0EE">
      <w:numFmt w:val="decimal"/>
      <w:lvlText w:val=""/>
      <w:lvlJc w:val="left"/>
    </w:lvl>
  </w:abstractNum>
  <w:abstractNum w:abstractNumId="14">
    <w:nsid w:val="00000FBF"/>
    <w:multiLevelType w:val="hybridMultilevel"/>
    <w:tmpl w:val="170442E4"/>
    <w:lvl w:ilvl="0" w:tplc="7BA27120">
      <w:start w:val="1"/>
      <w:numFmt w:val="bullet"/>
      <w:lvlText w:val="-"/>
      <w:lvlJc w:val="left"/>
    </w:lvl>
    <w:lvl w:ilvl="1" w:tplc="68200DF2">
      <w:numFmt w:val="decimal"/>
      <w:lvlText w:val=""/>
      <w:lvlJc w:val="left"/>
    </w:lvl>
    <w:lvl w:ilvl="2" w:tplc="50D8CED0">
      <w:numFmt w:val="decimal"/>
      <w:lvlText w:val=""/>
      <w:lvlJc w:val="left"/>
    </w:lvl>
    <w:lvl w:ilvl="3" w:tplc="A5EE3EEE">
      <w:numFmt w:val="decimal"/>
      <w:lvlText w:val=""/>
      <w:lvlJc w:val="left"/>
    </w:lvl>
    <w:lvl w:ilvl="4" w:tplc="A634BFF8">
      <w:numFmt w:val="decimal"/>
      <w:lvlText w:val=""/>
      <w:lvlJc w:val="left"/>
    </w:lvl>
    <w:lvl w:ilvl="5" w:tplc="2234AFF0">
      <w:numFmt w:val="decimal"/>
      <w:lvlText w:val=""/>
      <w:lvlJc w:val="left"/>
    </w:lvl>
    <w:lvl w:ilvl="6" w:tplc="F9A850FA">
      <w:numFmt w:val="decimal"/>
      <w:lvlText w:val=""/>
      <w:lvlJc w:val="left"/>
    </w:lvl>
    <w:lvl w:ilvl="7" w:tplc="E604E346">
      <w:numFmt w:val="decimal"/>
      <w:lvlText w:val=""/>
      <w:lvlJc w:val="left"/>
    </w:lvl>
    <w:lvl w:ilvl="8" w:tplc="80666C1E">
      <w:numFmt w:val="decimal"/>
      <w:lvlText w:val=""/>
      <w:lvlJc w:val="left"/>
    </w:lvl>
  </w:abstractNum>
  <w:abstractNum w:abstractNumId="15">
    <w:nsid w:val="00000FC9"/>
    <w:multiLevelType w:val="hybridMultilevel"/>
    <w:tmpl w:val="66763036"/>
    <w:lvl w:ilvl="0" w:tplc="F102A02E">
      <w:start w:val="1"/>
      <w:numFmt w:val="bullet"/>
      <w:lvlText w:val="и"/>
      <w:lvlJc w:val="left"/>
    </w:lvl>
    <w:lvl w:ilvl="1" w:tplc="A0F0B4E0">
      <w:numFmt w:val="decimal"/>
      <w:lvlText w:val=""/>
      <w:lvlJc w:val="left"/>
    </w:lvl>
    <w:lvl w:ilvl="2" w:tplc="6A86FAA0">
      <w:numFmt w:val="decimal"/>
      <w:lvlText w:val=""/>
      <w:lvlJc w:val="left"/>
    </w:lvl>
    <w:lvl w:ilvl="3" w:tplc="65E6C69C">
      <w:numFmt w:val="decimal"/>
      <w:lvlText w:val=""/>
      <w:lvlJc w:val="left"/>
    </w:lvl>
    <w:lvl w:ilvl="4" w:tplc="E6B075DA">
      <w:numFmt w:val="decimal"/>
      <w:lvlText w:val=""/>
      <w:lvlJc w:val="left"/>
    </w:lvl>
    <w:lvl w:ilvl="5" w:tplc="C20A9640">
      <w:numFmt w:val="decimal"/>
      <w:lvlText w:val=""/>
      <w:lvlJc w:val="left"/>
    </w:lvl>
    <w:lvl w:ilvl="6" w:tplc="AA040C20">
      <w:numFmt w:val="decimal"/>
      <w:lvlText w:val=""/>
      <w:lvlJc w:val="left"/>
    </w:lvl>
    <w:lvl w:ilvl="7" w:tplc="94FCEC00">
      <w:numFmt w:val="decimal"/>
      <w:lvlText w:val=""/>
      <w:lvlJc w:val="left"/>
    </w:lvl>
    <w:lvl w:ilvl="8" w:tplc="46E4F54C">
      <w:numFmt w:val="decimal"/>
      <w:lvlText w:val=""/>
      <w:lvlJc w:val="left"/>
    </w:lvl>
  </w:abstractNum>
  <w:abstractNum w:abstractNumId="16">
    <w:nsid w:val="000011F4"/>
    <w:multiLevelType w:val="hybridMultilevel"/>
    <w:tmpl w:val="37A40AFE"/>
    <w:lvl w:ilvl="0" w:tplc="31BA12FE">
      <w:start w:val="10"/>
      <w:numFmt w:val="decimal"/>
      <w:lvlText w:val="%1"/>
      <w:lvlJc w:val="left"/>
    </w:lvl>
    <w:lvl w:ilvl="1" w:tplc="15DE26C2">
      <w:numFmt w:val="decimal"/>
      <w:lvlText w:val=""/>
      <w:lvlJc w:val="left"/>
    </w:lvl>
    <w:lvl w:ilvl="2" w:tplc="6DCA5594">
      <w:numFmt w:val="decimal"/>
      <w:lvlText w:val=""/>
      <w:lvlJc w:val="left"/>
    </w:lvl>
    <w:lvl w:ilvl="3" w:tplc="9A3A51F8">
      <w:numFmt w:val="decimal"/>
      <w:lvlText w:val=""/>
      <w:lvlJc w:val="left"/>
    </w:lvl>
    <w:lvl w:ilvl="4" w:tplc="00A40286">
      <w:numFmt w:val="decimal"/>
      <w:lvlText w:val=""/>
      <w:lvlJc w:val="left"/>
    </w:lvl>
    <w:lvl w:ilvl="5" w:tplc="23D8943A">
      <w:numFmt w:val="decimal"/>
      <w:lvlText w:val=""/>
      <w:lvlJc w:val="left"/>
    </w:lvl>
    <w:lvl w:ilvl="6" w:tplc="F620E9E4">
      <w:numFmt w:val="decimal"/>
      <w:lvlText w:val=""/>
      <w:lvlJc w:val="left"/>
    </w:lvl>
    <w:lvl w:ilvl="7" w:tplc="7D4648B8">
      <w:numFmt w:val="decimal"/>
      <w:lvlText w:val=""/>
      <w:lvlJc w:val="left"/>
    </w:lvl>
    <w:lvl w:ilvl="8" w:tplc="0916E130">
      <w:numFmt w:val="decimal"/>
      <w:lvlText w:val=""/>
      <w:lvlJc w:val="left"/>
    </w:lvl>
  </w:abstractNum>
  <w:abstractNum w:abstractNumId="17">
    <w:nsid w:val="0000127E"/>
    <w:multiLevelType w:val="hybridMultilevel"/>
    <w:tmpl w:val="54B61A58"/>
    <w:lvl w:ilvl="0" w:tplc="0918296E">
      <w:start w:val="29"/>
      <w:numFmt w:val="decimal"/>
      <w:lvlText w:val="%1."/>
      <w:lvlJc w:val="left"/>
    </w:lvl>
    <w:lvl w:ilvl="1" w:tplc="C778FCDE">
      <w:start w:val="1"/>
      <w:numFmt w:val="decimal"/>
      <w:lvlText w:val="%2"/>
      <w:lvlJc w:val="left"/>
    </w:lvl>
    <w:lvl w:ilvl="2" w:tplc="6D5CC880">
      <w:numFmt w:val="decimal"/>
      <w:lvlText w:val=""/>
      <w:lvlJc w:val="left"/>
    </w:lvl>
    <w:lvl w:ilvl="3" w:tplc="5474752C">
      <w:numFmt w:val="decimal"/>
      <w:lvlText w:val=""/>
      <w:lvlJc w:val="left"/>
    </w:lvl>
    <w:lvl w:ilvl="4" w:tplc="894455F2">
      <w:numFmt w:val="decimal"/>
      <w:lvlText w:val=""/>
      <w:lvlJc w:val="left"/>
    </w:lvl>
    <w:lvl w:ilvl="5" w:tplc="ABC63CAC">
      <w:numFmt w:val="decimal"/>
      <w:lvlText w:val=""/>
      <w:lvlJc w:val="left"/>
    </w:lvl>
    <w:lvl w:ilvl="6" w:tplc="DE423CE6">
      <w:numFmt w:val="decimal"/>
      <w:lvlText w:val=""/>
      <w:lvlJc w:val="left"/>
    </w:lvl>
    <w:lvl w:ilvl="7" w:tplc="8E480358">
      <w:numFmt w:val="decimal"/>
      <w:lvlText w:val=""/>
      <w:lvlJc w:val="left"/>
    </w:lvl>
    <w:lvl w:ilvl="8" w:tplc="A5D2FF2A">
      <w:numFmt w:val="decimal"/>
      <w:lvlText w:val=""/>
      <w:lvlJc w:val="left"/>
    </w:lvl>
  </w:abstractNum>
  <w:abstractNum w:abstractNumId="18">
    <w:nsid w:val="000013E9"/>
    <w:multiLevelType w:val="hybridMultilevel"/>
    <w:tmpl w:val="537084FE"/>
    <w:lvl w:ilvl="0" w:tplc="A88E04AE">
      <w:start w:val="1"/>
      <w:numFmt w:val="bullet"/>
      <w:lvlText w:val="•"/>
      <w:lvlJc w:val="left"/>
    </w:lvl>
    <w:lvl w:ilvl="1" w:tplc="CA48D6A4">
      <w:numFmt w:val="decimal"/>
      <w:lvlText w:val=""/>
      <w:lvlJc w:val="left"/>
    </w:lvl>
    <w:lvl w:ilvl="2" w:tplc="0B702AC8">
      <w:numFmt w:val="decimal"/>
      <w:lvlText w:val=""/>
      <w:lvlJc w:val="left"/>
    </w:lvl>
    <w:lvl w:ilvl="3" w:tplc="B8DE8B08">
      <w:numFmt w:val="decimal"/>
      <w:lvlText w:val=""/>
      <w:lvlJc w:val="left"/>
    </w:lvl>
    <w:lvl w:ilvl="4" w:tplc="243A2FF2">
      <w:numFmt w:val="decimal"/>
      <w:lvlText w:val=""/>
      <w:lvlJc w:val="left"/>
    </w:lvl>
    <w:lvl w:ilvl="5" w:tplc="B96A8858">
      <w:numFmt w:val="decimal"/>
      <w:lvlText w:val=""/>
      <w:lvlJc w:val="left"/>
    </w:lvl>
    <w:lvl w:ilvl="6" w:tplc="34805DC2">
      <w:numFmt w:val="decimal"/>
      <w:lvlText w:val=""/>
      <w:lvlJc w:val="left"/>
    </w:lvl>
    <w:lvl w:ilvl="7" w:tplc="707E266A">
      <w:numFmt w:val="decimal"/>
      <w:lvlText w:val=""/>
      <w:lvlJc w:val="left"/>
    </w:lvl>
    <w:lvl w:ilvl="8" w:tplc="1FB003F6">
      <w:numFmt w:val="decimal"/>
      <w:lvlText w:val=""/>
      <w:lvlJc w:val="left"/>
    </w:lvl>
  </w:abstractNum>
  <w:abstractNum w:abstractNumId="19">
    <w:nsid w:val="00001481"/>
    <w:multiLevelType w:val="hybridMultilevel"/>
    <w:tmpl w:val="5600A5AC"/>
    <w:lvl w:ilvl="0" w:tplc="2E8AB40A">
      <w:start w:val="49"/>
      <w:numFmt w:val="decimal"/>
      <w:lvlText w:val="%1."/>
      <w:lvlJc w:val="left"/>
    </w:lvl>
    <w:lvl w:ilvl="1" w:tplc="5B809D7A">
      <w:numFmt w:val="decimal"/>
      <w:lvlText w:val=""/>
      <w:lvlJc w:val="left"/>
    </w:lvl>
    <w:lvl w:ilvl="2" w:tplc="C05C159A">
      <w:numFmt w:val="decimal"/>
      <w:lvlText w:val=""/>
      <w:lvlJc w:val="left"/>
    </w:lvl>
    <w:lvl w:ilvl="3" w:tplc="2DFC9CBA">
      <w:numFmt w:val="decimal"/>
      <w:lvlText w:val=""/>
      <w:lvlJc w:val="left"/>
    </w:lvl>
    <w:lvl w:ilvl="4" w:tplc="F11EA46A">
      <w:numFmt w:val="decimal"/>
      <w:lvlText w:val=""/>
      <w:lvlJc w:val="left"/>
    </w:lvl>
    <w:lvl w:ilvl="5" w:tplc="07163A52">
      <w:numFmt w:val="decimal"/>
      <w:lvlText w:val=""/>
      <w:lvlJc w:val="left"/>
    </w:lvl>
    <w:lvl w:ilvl="6" w:tplc="AC40B186">
      <w:numFmt w:val="decimal"/>
      <w:lvlText w:val=""/>
      <w:lvlJc w:val="left"/>
    </w:lvl>
    <w:lvl w:ilvl="7" w:tplc="E55A4928">
      <w:numFmt w:val="decimal"/>
      <w:lvlText w:val=""/>
      <w:lvlJc w:val="left"/>
    </w:lvl>
    <w:lvl w:ilvl="8" w:tplc="009CC326">
      <w:numFmt w:val="decimal"/>
      <w:lvlText w:val=""/>
      <w:lvlJc w:val="left"/>
    </w:lvl>
  </w:abstractNum>
  <w:abstractNum w:abstractNumId="20">
    <w:nsid w:val="000016C5"/>
    <w:multiLevelType w:val="hybridMultilevel"/>
    <w:tmpl w:val="24ECC89C"/>
    <w:lvl w:ilvl="0" w:tplc="BDB2E860">
      <w:start w:val="1"/>
      <w:numFmt w:val="bullet"/>
      <w:lvlText w:val="•"/>
      <w:lvlJc w:val="left"/>
    </w:lvl>
    <w:lvl w:ilvl="1" w:tplc="5E60EC80">
      <w:start w:val="1"/>
      <w:numFmt w:val="bullet"/>
      <w:lvlText w:val="•"/>
      <w:lvlJc w:val="left"/>
    </w:lvl>
    <w:lvl w:ilvl="2" w:tplc="6E4E2866">
      <w:numFmt w:val="decimal"/>
      <w:lvlText w:val=""/>
      <w:lvlJc w:val="left"/>
    </w:lvl>
    <w:lvl w:ilvl="3" w:tplc="1CA8A45C">
      <w:numFmt w:val="decimal"/>
      <w:lvlText w:val=""/>
      <w:lvlJc w:val="left"/>
    </w:lvl>
    <w:lvl w:ilvl="4" w:tplc="D284B4B8">
      <w:numFmt w:val="decimal"/>
      <w:lvlText w:val=""/>
      <w:lvlJc w:val="left"/>
    </w:lvl>
    <w:lvl w:ilvl="5" w:tplc="6DA005C0">
      <w:numFmt w:val="decimal"/>
      <w:lvlText w:val=""/>
      <w:lvlJc w:val="left"/>
    </w:lvl>
    <w:lvl w:ilvl="6" w:tplc="0EEA6416">
      <w:numFmt w:val="decimal"/>
      <w:lvlText w:val=""/>
      <w:lvlJc w:val="left"/>
    </w:lvl>
    <w:lvl w:ilvl="7" w:tplc="3AEE4884">
      <w:numFmt w:val="decimal"/>
      <w:lvlText w:val=""/>
      <w:lvlJc w:val="left"/>
    </w:lvl>
    <w:lvl w:ilvl="8" w:tplc="7E26FDEC">
      <w:numFmt w:val="decimal"/>
      <w:lvlText w:val=""/>
      <w:lvlJc w:val="left"/>
    </w:lvl>
  </w:abstractNum>
  <w:abstractNum w:abstractNumId="21">
    <w:nsid w:val="000016D4"/>
    <w:multiLevelType w:val="hybridMultilevel"/>
    <w:tmpl w:val="89EA62AE"/>
    <w:lvl w:ilvl="0" w:tplc="12406E96">
      <w:start w:val="15"/>
      <w:numFmt w:val="decimal"/>
      <w:lvlText w:val="%1"/>
      <w:lvlJc w:val="left"/>
    </w:lvl>
    <w:lvl w:ilvl="1" w:tplc="C7FC917C">
      <w:numFmt w:val="decimal"/>
      <w:lvlText w:val=""/>
      <w:lvlJc w:val="left"/>
    </w:lvl>
    <w:lvl w:ilvl="2" w:tplc="B9C414EE">
      <w:numFmt w:val="decimal"/>
      <w:lvlText w:val=""/>
      <w:lvlJc w:val="left"/>
    </w:lvl>
    <w:lvl w:ilvl="3" w:tplc="6B7AAEC2">
      <w:numFmt w:val="decimal"/>
      <w:lvlText w:val=""/>
      <w:lvlJc w:val="left"/>
    </w:lvl>
    <w:lvl w:ilvl="4" w:tplc="E23243FE">
      <w:numFmt w:val="decimal"/>
      <w:lvlText w:val=""/>
      <w:lvlJc w:val="left"/>
    </w:lvl>
    <w:lvl w:ilvl="5" w:tplc="E432E7E4">
      <w:numFmt w:val="decimal"/>
      <w:lvlText w:val=""/>
      <w:lvlJc w:val="left"/>
    </w:lvl>
    <w:lvl w:ilvl="6" w:tplc="9D901DBC">
      <w:numFmt w:val="decimal"/>
      <w:lvlText w:val=""/>
      <w:lvlJc w:val="left"/>
    </w:lvl>
    <w:lvl w:ilvl="7" w:tplc="1300364E">
      <w:numFmt w:val="decimal"/>
      <w:lvlText w:val=""/>
      <w:lvlJc w:val="left"/>
    </w:lvl>
    <w:lvl w:ilvl="8" w:tplc="B282BC68">
      <w:numFmt w:val="decimal"/>
      <w:lvlText w:val=""/>
      <w:lvlJc w:val="left"/>
    </w:lvl>
  </w:abstractNum>
  <w:abstractNum w:abstractNumId="22">
    <w:nsid w:val="00001850"/>
    <w:multiLevelType w:val="hybridMultilevel"/>
    <w:tmpl w:val="A198ED00"/>
    <w:lvl w:ilvl="0" w:tplc="B1BAC340">
      <w:start w:val="1"/>
      <w:numFmt w:val="bullet"/>
      <w:lvlText w:val="в"/>
      <w:lvlJc w:val="left"/>
    </w:lvl>
    <w:lvl w:ilvl="1" w:tplc="E59425F6">
      <w:numFmt w:val="decimal"/>
      <w:lvlText w:val=""/>
      <w:lvlJc w:val="left"/>
    </w:lvl>
    <w:lvl w:ilvl="2" w:tplc="DBD65A3C">
      <w:numFmt w:val="decimal"/>
      <w:lvlText w:val=""/>
      <w:lvlJc w:val="left"/>
    </w:lvl>
    <w:lvl w:ilvl="3" w:tplc="140C52C6">
      <w:numFmt w:val="decimal"/>
      <w:lvlText w:val=""/>
      <w:lvlJc w:val="left"/>
    </w:lvl>
    <w:lvl w:ilvl="4" w:tplc="C94CE494">
      <w:numFmt w:val="decimal"/>
      <w:lvlText w:val=""/>
      <w:lvlJc w:val="left"/>
    </w:lvl>
    <w:lvl w:ilvl="5" w:tplc="BB4005B4">
      <w:numFmt w:val="decimal"/>
      <w:lvlText w:val=""/>
      <w:lvlJc w:val="left"/>
    </w:lvl>
    <w:lvl w:ilvl="6" w:tplc="45846A5A">
      <w:numFmt w:val="decimal"/>
      <w:lvlText w:val=""/>
      <w:lvlJc w:val="left"/>
    </w:lvl>
    <w:lvl w:ilvl="7" w:tplc="5C56D858">
      <w:numFmt w:val="decimal"/>
      <w:lvlText w:val=""/>
      <w:lvlJc w:val="left"/>
    </w:lvl>
    <w:lvl w:ilvl="8" w:tplc="2982E824">
      <w:numFmt w:val="decimal"/>
      <w:lvlText w:val=""/>
      <w:lvlJc w:val="left"/>
    </w:lvl>
  </w:abstractNum>
  <w:abstractNum w:abstractNumId="23">
    <w:nsid w:val="0000187E"/>
    <w:multiLevelType w:val="hybridMultilevel"/>
    <w:tmpl w:val="2FC4D71E"/>
    <w:lvl w:ilvl="0" w:tplc="136C63E6">
      <w:start w:val="1"/>
      <w:numFmt w:val="bullet"/>
      <w:lvlText w:val="У"/>
      <w:lvlJc w:val="left"/>
    </w:lvl>
    <w:lvl w:ilvl="1" w:tplc="040CB8D2">
      <w:start w:val="5"/>
      <w:numFmt w:val="decimal"/>
      <w:lvlText w:val="%2"/>
      <w:lvlJc w:val="left"/>
    </w:lvl>
    <w:lvl w:ilvl="2" w:tplc="ED5A3A74">
      <w:numFmt w:val="decimal"/>
      <w:lvlText w:val=""/>
      <w:lvlJc w:val="left"/>
    </w:lvl>
    <w:lvl w:ilvl="3" w:tplc="DFA442C8">
      <w:numFmt w:val="decimal"/>
      <w:lvlText w:val=""/>
      <w:lvlJc w:val="left"/>
    </w:lvl>
    <w:lvl w:ilvl="4" w:tplc="6472EE1A">
      <w:numFmt w:val="decimal"/>
      <w:lvlText w:val=""/>
      <w:lvlJc w:val="left"/>
    </w:lvl>
    <w:lvl w:ilvl="5" w:tplc="171625BC">
      <w:numFmt w:val="decimal"/>
      <w:lvlText w:val=""/>
      <w:lvlJc w:val="left"/>
    </w:lvl>
    <w:lvl w:ilvl="6" w:tplc="10168744">
      <w:numFmt w:val="decimal"/>
      <w:lvlText w:val=""/>
      <w:lvlJc w:val="left"/>
    </w:lvl>
    <w:lvl w:ilvl="7" w:tplc="D276BA26">
      <w:numFmt w:val="decimal"/>
      <w:lvlText w:val=""/>
      <w:lvlJc w:val="left"/>
    </w:lvl>
    <w:lvl w:ilvl="8" w:tplc="F418E678">
      <w:numFmt w:val="decimal"/>
      <w:lvlText w:val=""/>
      <w:lvlJc w:val="left"/>
    </w:lvl>
  </w:abstractNum>
  <w:abstractNum w:abstractNumId="24">
    <w:nsid w:val="000018D7"/>
    <w:multiLevelType w:val="hybridMultilevel"/>
    <w:tmpl w:val="C9066796"/>
    <w:lvl w:ilvl="0" w:tplc="7B2A8ECC">
      <w:start w:val="1"/>
      <w:numFmt w:val="bullet"/>
      <w:lvlText w:val="•"/>
      <w:lvlJc w:val="left"/>
    </w:lvl>
    <w:lvl w:ilvl="1" w:tplc="ABE608CA">
      <w:numFmt w:val="decimal"/>
      <w:lvlText w:val=""/>
      <w:lvlJc w:val="left"/>
    </w:lvl>
    <w:lvl w:ilvl="2" w:tplc="7D64C52A">
      <w:numFmt w:val="decimal"/>
      <w:lvlText w:val=""/>
      <w:lvlJc w:val="left"/>
    </w:lvl>
    <w:lvl w:ilvl="3" w:tplc="7DA48D64">
      <w:numFmt w:val="decimal"/>
      <w:lvlText w:val=""/>
      <w:lvlJc w:val="left"/>
    </w:lvl>
    <w:lvl w:ilvl="4" w:tplc="BE3EE414">
      <w:numFmt w:val="decimal"/>
      <w:lvlText w:val=""/>
      <w:lvlJc w:val="left"/>
    </w:lvl>
    <w:lvl w:ilvl="5" w:tplc="82F8FBB8">
      <w:numFmt w:val="decimal"/>
      <w:lvlText w:val=""/>
      <w:lvlJc w:val="left"/>
    </w:lvl>
    <w:lvl w:ilvl="6" w:tplc="7896781C">
      <w:numFmt w:val="decimal"/>
      <w:lvlText w:val=""/>
      <w:lvlJc w:val="left"/>
    </w:lvl>
    <w:lvl w:ilvl="7" w:tplc="6E06436A">
      <w:numFmt w:val="decimal"/>
      <w:lvlText w:val=""/>
      <w:lvlJc w:val="left"/>
    </w:lvl>
    <w:lvl w:ilvl="8" w:tplc="8A7C37D8">
      <w:numFmt w:val="decimal"/>
      <w:lvlText w:val=""/>
      <w:lvlJc w:val="left"/>
    </w:lvl>
  </w:abstractNum>
  <w:abstractNum w:abstractNumId="25">
    <w:nsid w:val="00001916"/>
    <w:multiLevelType w:val="hybridMultilevel"/>
    <w:tmpl w:val="B9EAC272"/>
    <w:lvl w:ilvl="0" w:tplc="3DBEED04">
      <w:start w:val="1"/>
      <w:numFmt w:val="bullet"/>
      <w:lvlText w:val="•"/>
      <w:lvlJc w:val="left"/>
    </w:lvl>
    <w:lvl w:ilvl="1" w:tplc="7C4C03E8">
      <w:start w:val="1"/>
      <w:numFmt w:val="bullet"/>
      <w:lvlText w:val="•"/>
      <w:lvlJc w:val="left"/>
    </w:lvl>
    <w:lvl w:ilvl="2" w:tplc="16DE8552">
      <w:start w:val="1"/>
      <w:numFmt w:val="bullet"/>
      <w:lvlText w:val="•"/>
      <w:lvlJc w:val="left"/>
    </w:lvl>
    <w:lvl w:ilvl="3" w:tplc="351AAEC6">
      <w:numFmt w:val="decimal"/>
      <w:lvlText w:val=""/>
      <w:lvlJc w:val="left"/>
    </w:lvl>
    <w:lvl w:ilvl="4" w:tplc="697AE12C">
      <w:numFmt w:val="decimal"/>
      <w:lvlText w:val=""/>
      <w:lvlJc w:val="left"/>
    </w:lvl>
    <w:lvl w:ilvl="5" w:tplc="D5B06D60">
      <w:numFmt w:val="decimal"/>
      <w:lvlText w:val=""/>
      <w:lvlJc w:val="left"/>
    </w:lvl>
    <w:lvl w:ilvl="6" w:tplc="9F0C12D4">
      <w:numFmt w:val="decimal"/>
      <w:lvlText w:val=""/>
      <w:lvlJc w:val="left"/>
    </w:lvl>
    <w:lvl w:ilvl="7" w:tplc="986E4BA0">
      <w:numFmt w:val="decimal"/>
      <w:lvlText w:val=""/>
      <w:lvlJc w:val="left"/>
    </w:lvl>
    <w:lvl w:ilvl="8" w:tplc="962C8FC2">
      <w:numFmt w:val="decimal"/>
      <w:lvlText w:val=""/>
      <w:lvlJc w:val="left"/>
    </w:lvl>
  </w:abstractNum>
  <w:abstractNum w:abstractNumId="26">
    <w:nsid w:val="00001953"/>
    <w:multiLevelType w:val="hybridMultilevel"/>
    <w:tmpl w:val="8062B07C"/>
    <w:lvl w:ilvl="0" w:tplc="0FBE50BE">
      <w:start w:val="1"/>
      <w:numFmt w:val="bullet"/>
      <w:lvlText w:val=""/>
      <w:lvlJc w:val="left"/>
    </w:lvl>
    <w:lvl w:ilvl="1" w:tplc="F7A62DA2">
      <w:numFmt w:val="decimal"/>
      <w:lvlText w:val=""/>
      <w:lvlJc w:val="left"/>
    </w:lvl>
    <w:lvl w:ilvl="2" w:tplc="1FC29B2E">
      <w:numFmt w:val="decimal"/>
      <w:lvlText w:val=""/>
      <w:lvlJc w:val="left"/>
    </w:lvl>
    <w:lvl w:ilvl="3" w:tplc="CC50D24A">
      <w:numFmt w:val="decimal"/>
      <w:lvlText w:val=""/>
      <w:lvlJc w:val="left"/>
    </w:lvl>
    <w:lvl w:ilvl="4" w:tplc="0EFAF752">
      <w:numFmt w:val="decimal"/>
      <w:lvlText w:val=""/>
      <w:lvlJc w:val="left"/>
    </w:lvl>
    <w:lvl w:ilvl="5" w:tplc="CA7E00A6">
      <w:numFmt w:val="decimal"/>
      <w:lvlText w:val=""/>
      <w:lvlJc w:val="left"/>
    </w:lvl>
    <w:lvl w:ilvl="6" w:tplc="54A6FF78">
      <w:numFmt w:val="decimal"/>
      <w:lvlText w:val=""/>
      <w:lvlJc w:val="left"/>
    </w:lvl>
    <w:lvl w:ilvl="7" w:tplc="317E39BA">
      <w:numFmt w:val="decimal"/>
      <w:lvlText w:val=""/>
      <w:lvlJc w:val="left"/>
    </w:lvl>
    <w:lvl w:ilvl="8" w:tplc="141CCCEC">
      <w:numFmt w:val="decimal"/>
      <w:lvlText w:val=""/>
      <w:lvlJc w:val="left"/>
    </w:lvl>
  </w:abstractNum>
  <w:abstractNum w:abstractNumId="27">
    <w:nsid w:val="000019D9"/>
    <w:multiLevelType w:val="hybridMultilevel"/>
    <w:tmpl w:val="E4A069FC"/>
    <w:lvl w:ilvl="0" w:tplc="815880BE">
      <w:start w:val="56"/>
      <w:numFmt w:val="decimal"/>
      <w:lvlText w:val="%1"/>
      <w:lvlJc w:val="left"/>
    </w:lvl>
    <w:lvl w:ilvl="1" w:tplc="66DED3AE">
      <w:numFmt w:val="decimal"/>
      <w:lvlText w:val=""/>
      <w:lvlJc w:val="left"/>
    </w:lvl>
    <w:lvl w:ilvl="2" w:tplc="72C69B32">
      <w:numFmt w:val="decimal"/>
      <w:lvlText w:val=""/>
      <w:lvlJc w:val="left"/>
    </w:lvl>
    <w:lvl w:ilvl="3" w:tplc="4B16F002">
      <w:numFmt w:val="decimal"/>
      <w:lvlText w:val=""/>
      <w:lvlJc w:val="left"/>
    </w:lvl>
    <w:lvl w:ilvl="4" w:tplc="37BCA224">
      <w:numFmt w:val="decimal"/>
      <w:lvlText w:val=""/>
      <w:lvlJc w:val="left"/>
    </w:lvl>
    <w:lvl w:ilvl="5" w:tplc="E3363FD4">
      <w:numFmt w:val="decimal"/>
      <w:lvlText w:val=""/>
      <w:lvlJc w:val="left"/>
    </w:lvl>
    <w:lvl w:ilvl="6" w:tplc="2EB2D762">
      <w:numFmt w:val="decimal"/>
      <w:lvlText w:val=""/>
      <w:lvlJc w:val="left"/>
    </w:lvl>
    <w:lvl w:ilvl="7" w:tplc="5060C34C">
      <w:numFmt w:val="decimal"/>
      <w:lvlText w:val=""/>
      <w:lvlJc w:val="left"/>
    </w:lvl>
    <w:lvl w:ilvl="8" w:tplc="AFACF4B6">
      <w:numFmt w:val="decimal"/>
      <w:lvlText w:val=""/>
      <w:lvlJc w:val="left"/>
    </w:lvl>
  </w:abstractNum>
  <w:abstractNum w:abstractNumId="28">
    <w:nsid w:val="000019DA"/>
    <w:multiLevelType w:val="hybridMultilevel"/>
    <w:tmpl w:val="166C792A"/>
    <w:lvl w:ilvl="0" w:tplc="DBFA878C">
      <w:start w:val="68"/>
      <w:numFmt w:val="decimal"/>
      <w:lvlText w:val="%1"/>
      <w:lvlJc w:val="left"/>
    </w:lvl>
    <w:lvl w:ilvl="1" w:tplc="77E04F9A">
      <w:numFmt w:val="decimal"/>
      <w:lvlText w:val=""/>
      <w:lvlJc w:val="left"/>
    </w:lvl>
    <w:lvl w:ilvl="2" w:tplc="34446EDA">
      <w:numFmt w:val="decimal"/>
      <w:lvlText w:val=""/>
      <w:lvlJc w:val="left"/>
    </w:lvl>
    <w:lvl w:ilvl="3" w:tplc="0E4E2368">
      <w:numFmt w:val="decimal"/>
      <w:lvlText w:val=""/>
      <w:lvlJc w:val="left"/>
    </w:lvl>
    <w:lvl w:ilvl="4" w:tplc="CFD6DA20">
      <w:numFmt w:val="decimal"/>
      <w:lvlText w:val=""/>
      <w:lvlJc w:val="left"/>
    </w:lvl>
    <w:lvl w:ilvl="5" w:tplc="8D240CC2">
      <w:numFmt w:val="decimal"/>
      <w:lvlText w:val=""/>
      <w:lvlJc w:val="left"/>
    </w:lvl>
    <w:lvl w:ilvl="6" w:tplc="E3C81B5C">
      <w:numFmt w:val="decimal"/>
      <w:lvlText w:val=""/>
      <w:lvlJc w:val="left"/>
    </w:lvl>
    <w:lvl w:ilvl="7" w:tplc="E4C8725E">
      <w:numFmt w:val="decimal"/>
      <w:lvlText w:val=""/>
      <w:lvlJc w:val="left"/>
    </w:lvl>
    <w:lvl w:ilvl="8" w:tplc="0250FD16">
      <w:numFmt w:val="decimal"/>
      <w:lvlText w:val=""/>
      <w:lvlJc w:val="left"/>
    </w:lvl>
  </w:abstractNum>
  <w:abstractNum w:abstractNumId="29">
    <w:nsid w:val="00001AF4"/>
    <w:multiLevelType w:val="hybridMultilevel"/>
    <w:tmpl w:val="C450D0DE"/>
    <w:lvl w:ilvl="0" w:tplc="8D380A02">
      <w:start w:val="27"/>
      <w:numFmt w:val="decimal"/>
      <w:lvlText w:val="%1."/>
      <w:lvlJc w:val="left"/>
    </w:lvl>
    <w:lvl w:ilvl="1" w:tplc="55D2C1FA">
      <w:numFmt w:val="decimal"/>
      <w:lvlText w:val=""/>
      <w:lvlJc w:val="left"/>
    </w:lvl>
    <w:lvl w:ilvl="2" w:tplc="0DAE2A1E">
      <w:numFmt w:val="decimal"/>
      <w:lvlText w:val=""/>
      <w:lvlJc w:val="left"/>
    </w:lvl>
    <w:lvl w:ilvl="3" w:tplc="466630B6">
      <w:numFmt w:val="decimal"/>
      <w:lvlText w:val=""/>
      <w:lvlJc w:val="left"/>
    </w:lvl>
    <w:lvl w:ilvl="4" w:tplc="0D086A5C">
      <w:numFmt w:val="decimal"/>
      <w:lvlText w:val=""/>
      <w:lvlJc w:val="left"/>
    </w:lvl>
    <w:lvl w:ilvl="5" w:tplc="DC08D25E">
      <w:numFmt w:val="decimal"/>
      <w:lvlText w:val=""/>
      <w:lvlJc w:val="left"/>
    </w:lvl>
    <w:lvl w:ilvl="6" w:tplc="F710BF94">
      <w:numFmt w:val="decimal"/>
      <w:lvlText w:val=""/>
      <w:lvlJc w:val="left"/>
    </w:lvl>
    <w:lvl w:ilvl="7" w:tplc="37FABDB6">
      <w:numFmt w:val="decimal"/>
      <w:lvlText w:val=""/>
      <w:lvlJc w:val="left"/>
    </w:lvl>
    <w:lvl w:ilvl="8" w:tplc="A4C0E1C6">
      <w:numFmt w:val="decimal"/>
      <w:lvlText w:val=""/>
      <w:lvlJc w:val="left"/>
    </w:lvl>
  </w:abstractNum>
  <w:abstractNum w:abstractNumId="30">
    <w:nsid w:val="00001D18"/>
    <w:multiLevelType w:val="hybridMultilevel"/>
    <w:tmpl w:val="A580D264"/>
    <w:lvl w:ilvl="0" w:tplc="BE5C7356">
      <w:start w:val="49"/>
      <w:numFmt w:val="decimal"/>
      <w:lvlText w:val="%1"/>
      <w:lvlJc w:val="left"/>
    </w:lvl>
    <w:lvl w:ilvl="1" w:tplc="3DCABB28">
      <w:numFmt w:val="decimal"/>
      <w:lvlText w:val=""/>
      <w:lvlJc w:val="left"/>
    </w:lvl>
    <w:lvl w:ilvl="2" w:tplc="6E426DB8">
      <w:numFmt w:val="decimal"/>
      <w:lvlText w:val=""/>
      <w:lvlJc w:val="left"/>
    </w:lvl>
    <w:lvl w:ilvl="3" w:tplc="B26C5432">
      <w:numFmt w:val="decimal"/>
      <w:lvlText w:val=""/>
      <w:lvlJc w:val="left"/>
    </w:lvl>
    <w:lvl w:ilvl="4" w:tplc="6538AF78">
      <w:numFmt w:val="decimal"/>
      <w:lvlText w:val=""/>
      <w:lvlJc w:val="left"/>
    </w:lvl>
    <w:lvl w:ilvl="5" w:tplc="FD2074D6">
      <w:numFmt w:val="decimal"/>
      <w:lvlText w:val=""/>
      <w:lvlJc w:val="left"/>
    </w:lvl>
    <w:lvl w:ilvl="6" w:tplc="C36E0590">
      <w:numFmt w:val="decimal"/>
      <w:lvlText w:val=""/>
      <w:lvlJc w:val="left"/>
    </w:lvl>
    <w:lvl w:ilvl="7" w:tplc="CF78DFDA">
      <w:numFmt w:val="decimal"/>
      <w:lvlText w:val=""/>
      <w:lvlJc w:val="left"/>
    </w:lvl>
    <w:lvl w:ilvl="8" w:tplc="46EA1678">
      <w:numFmt w:val="decimal"/>
      <w:lvlText w:val=""/>
      <w:lvlJc w:val="left"/>
    </w:lvl>
  </w:abstractNum>
  <w:abstractNum w:abstractNumId="31">
    <w:nsid w:val="00001DC0"/>
    <w:multiLevelType w:val="hybridMultilevel"/>
    <w:tmpl w:val="49A0F018"/>
    <w:lvl w:ilvl="0" w:tplc="8DFA3400">
      <w:start w:val="22"/>
      <w:numFmt w:val="decimal"/>
      <w:lvlText w:val="%1."/>
      <w:lvlJc w:val="left"/>
    </w:lvl>
    <w:lvl w:ilvl="1" w:tplc="347AA92C">
      <w:numFmt w:val="decimal"/>
      <w:lvlText w:val=""/>
      <w:lvlJc w:val="left"/>
    </w:lvl>
    <w:lvl w:ilvl="2" w:tplc="8E12DAE2">
      <w:numFmt w:val="decimal"/>
      <w:lvlText w:val=""/>
      <w:lvlJc w:val="left"/>
    </w:lvl>
    <w:lvl w:ilvl="3" w:tplc="B712C34E">
      <w:numFmt w:val="decimal"/>
      <w:lvlText w:val=""/>
      <w:lvlJc w:val="left"/>
    </w:lvl>
    <w:lvl w:ilvl="4" w:tplc="3AA400CA">
      <w:numFmt w:val="decimal"/>
      <w:lvlText w:val=""/>
      <w:lvlJc w:val="left"/>
    </w:lvl>
    <w:lvl w:ilvl="5" w:tplc="835026E8">
      <w:numFmt w:val="decimal"/>
      <w:lvlText w:val=""/>
      <w:lvlJc w:val="left"/>
    </w:lvl>
    <w:lvl w:ilvl="6" w:tplc="119615BE">
      <w:numFmt w:val="decimal"/>
      <w:lvlText w:val=""/>
      <w:lvlJc w:val="left"/>
    </w:lvl>
    <w:lvl w:ilvl="7" w:tplc="6EB46E1C">
      <w:numFmt w:val="decimal"/>
      <w:lvlText w:val=""/>
      <w:lvlJc w:val="left"/>
    </w:lvl>
    <w:lvl w:ilvl="8" w:tplc="9C4CBFC4">
      <w:numFmt w:val="decimal"/>
      <w:lvlText w:val=""/>
      <w:lvlJc w:val="left"/>
    </w:lvl>
  </w:abstractNum>
  <w:abstractNum w:abstractNumId="32">
    <w:nsid w:val="00002059"/>
    <w:multiLevelType w:val="hybridMultilevel"/>
    <w:tmpl w:val="F0C6A3C2"/>
    <w:lvl w:ilvl="0" w:tplc="E064E480">
      <w:start w:val="1"/>
      <w:numFmt w:val="decimal"/>
      <w:lvlText w:val="%1"/>
      <w:lvlJc w:val="left"/>
    </w:lvl>
    <w:lvl w:ilvl="1" w:tplc="BD8400A2">
      <w:start w:val="27"/>
      <w:numFmt w:val="decimal"/>
      <w:lvlText w:val="%2."/>
      <w:lvlJc w:val="left"/>
    </w:lvl>
    <w:lvl w:ilvl="2" w:tplc="8F567A94">
      <w:numFmt w:val="decimal"/>
      <w:lvlText w:val=""/>
      <w:lvlJc w:val="left"/>
    </w:lvl>
    <w:lvl w:ilvl="3" w:tplc="01E62A7A">
      <w:numFmt w:val="decimal"/>
      <w:lvlText w:val=""/>
      <w:lvlJc w:val="left"/>
    </w:lvl>
    <w:lvl w:ilvl="4" w:tplc="DE002666">
      <w:numFmt w:val="decimal"/>
      <w:lvlText w:val=""/>
      <w:lvlJc w:val="left"/>
    </w:lvl>
    <w:lvl w:ilvl="5" w:tplc="99583454">
      <w:numFmt w:val="decimal"/>
      <w:lvlText w:val=""/>
      <w:lvlJc w:val="left"/>
    </w:lvl>
    <w:lvl w:ilvl="6" w:tplc="0A42C7B6">
      <w:numFmt w:val="decimal"/>
      <w:lvlText w:val=""/>
      <w:lvlJc w:val="left"/>
    </w:lvl>
    <w:lvl w:ilvl="7" w:tplc="03203620">
      <w:numFmt w:val="decimal"/>
      <w:lvlText w:val=""/>
      <w:lvlJc w:val="left"/>
    </w:lvl>
    <w:lvl w:ilvl="8" w:tplc="B464EB02">
      <w:numFmt w:val="decimal"/>
      <w:lvlText w:val=""/>
      <w:lvlJc w:val="left"/>
    </w:lvl>
  </w:abstractNum>
  <w:abstractNum w:abstractNumId="33">
    <w:nsid w:val="000022CD"/>
    <w:multiLevelType w:val="hybridMultilevel"/>
    <w:tmpl w:val="C00C08F8"/>
    <w:lvl w:ilvl="0" w:tplc="5728161A">
      <w:start w:val="1"/>
      <w:numFmt w:val="bullet"/>
      <w:lvlText w:val="•"/>
      <w:lvlJc w:val="left"/>
    </w:lvl>
    <w:lvl w:ilvl="1" w:tplc="22E04218">
      <w:start w:val="1"/>
      <w:numFmt w:val="bullet"/>
      <w:lvlText w:val="•"/>
      <w:lvlJc w:val="left"/>
    </w:lvl>
    <w:lvl w:ilvl="2" w:tplc="223E1998">
      <w:numFmt w:val="decimal"/>
      <w:lvlText w:val=""/>
      <w:lvlJc w:val="left"/>
    </w:lvl>
    <w:lvl w:ilvl="3" w:tplc="2B8E44CE">
      <w:numFmt w:val="decimal"/>
      <w:lvlText w:val=""/>
      <w:lvlJc w:val="left"/>
    </w:lvl>
    <w:lvl w:ilvl="4" w:tplc="E55A691A">
      <w:numFmt w:val="decimal"/>
      <w:lvlText w:val=""/>
      <w:lvlJc w:val="left"/>
    </w:lvl>
    <w:lvl w:ilvl="5" w:tplc="6A4AF690">
      <w:numFmt w:val="decimal"/>
      <w:lvlText w:val=""/>
      <w:lvlJc w:val="left"/>
    </w:lvl>
    <w:lvl w:ilvl="6" w:tplc="AD16C380">
      <w:numFmt w:val="decimal"/>
      <w:lvlText w:val=""/>
      <w:lvlJc w:val="left"/>
    </w:lvl>
    <w:lvl w:ilvl="7" w:tplc="94BEA576">
      <w:numFmt w:val="decimal"/>
      <w:lvlText w:val=""/>
      <w:lvlJc w:val="left"/>
    </w:lvl>
    <w:lvl w:ilvl="8" w:tplc="0F6C1088">
      <w:numFmt w:val="decimal"/>
      <w:lvlText w:val=""/>
      <w:lvlJc w:val="left"/>
    </w:lvl>
  </w:abstractNum>
  <w:abstractNum w:abstractNumId="34">
    <w:nsid w:val="000023C9"/>
    <w:multiLevelType w:val="hybridMultilevel"/>
    <w:tmpl w:val="A31E1D38"/>
    <w:lvl w:ilvl="0" w:tplc="77E89A70">
      <w:start w:val="1"/>
      <w:numFmt w:val="bullet"/>
      <w:lvlText w:val=""/>
      <w:lvlJc w:val="left"/>
    </w:lvl>
    <w:lvl w:ilvl="1" w:tplc="457E7BF4">
      <w:start w:val="1"/>
      <w:numFmt w:val="bullet"/>
      <w:lvlText w:val=""/>
      <w:lvlJc w:val="left"/>
    </w:lvl>
    <w:lvl w:ilvl="2" w:tplc="AF7CA762">
      <w:numFmt w:val="decimal"/>
      <w:lvlText w:val=""/>
      <w:lvlJc w:val="left"/>
    </w:lvl>
    <w:lvl w:ilvl="3" w:tplc="E7B00B32">
      <w:numFmt w:val="decimal"/>
      <w:lvlText w:val=""/>
      <w:lvlJc w:val="left"/>
    </w:lvl>
    <w:lvl w:ilvl="4" w:tplc="01C0902A">
      <w:numFmt w:val="decimal"/>
      <w:lvlText w:val=""/>
      <w:lvlJc w:val="left"/>
    </w:lvl>
    <w:lvl w:ilvl="5" w:tplc="45EE438C">
      <w:numFmt w:val="decimal"/>
      <w:lvlText w:val=""/>
      <w:lvlJc w:val="left"/>
    </w:lvl>
    <w:lvl w:ilvl="6" w:tplc="AD56397A">
      <w:numFmt w:val="decimal"/>
      <w:lvlText w:val=""/>
      <w:lvlJc w:val="left"/>
    </w:lvl>
    <w:lvl w:ilvl="7" w:tplc="44C4725E">
      <w:numFmt w:val="decimal"/>
      <w:lvlText w:val=""/>
      <w:lvlJc w:val="left"/>
    </w:lvl>
    <w:lvl w:ilvl="8" w:tplc="0AFCA542">
      <w:numFmt w:val="decimal"/>
      <w:lvlText w:val=""/>
      <w:lvlJc w:val="left"/>
    </w:lvl>
  </w:abstractNum>
  <w:abstractNum w:abstractNumId="35">
    <w:nsid w:val="0000249E"/>
    <w:multiLevelType w:val="hybridMultilevel"/>
    <w:tmpl w:val="8B9EBBDA"/>
    <w:lvl w:ilvl="0" w:tplc="1ED6552A">
      <w:start w:val="8"/>
      <w:numFmt w:val="decimal"/>
      <w:lvlText w:val="%1."/>
      <w:lvlJc w:val="left"/>
    </w:lvl>
    <w:lvl w:ilvl="1" w:tplc="C5E2F6DE">
      <w:start w:val="1"/>
      <w:numFmt w:val="decimal"/>
      <w:lvlText w:val="%2"/>
      <w:lvlJc w:val="left"/>
    </w:lvl>
    <w:lvl w:ilvl="2" w:tplc="2AF2D3C6">
      <w:numFmt w:val="decimal"/>
      <w:lvlText w:val=""/>
      <w:lvlJc w:val="left"/>
    </w:lvl>
    <w:lvl w:ilvl="3" w:tplc="F30A6DFE">
      <w:numFmt w:val="decimal"/>
      <w:lvlText w:val=""/>
      <w:lvlJc w:val="left"/>
    </w:lvl>
    <w:lvl w:ilvl="4" w:tplc="11FAFE06">
      <w:numFmt w:val="decimal"/>
      <w:lvlText w:val=""/>
      <w:lvlJc w:val="left"/>
    </w:lvl>
    <w:lvl w:ilvl="5" w:tplc="EAC07818">
      <w:numFmt w:val="decimal"/>
      <w:lvlText w:val=""/>
      <w:lvlJc w:val="left"/>
    </w:lvl>
    <w:lvl w:ilvl="6" w:tplc="C11CF338">
      <w:numFmt w:val="decimal"/>
      <w:lvlText w:val=""/>
      <w:lvlJc w:val="left"/>
    </w:lvl>
    <w:lvl w:ilvl="7" w:tplc="6C6CFBCE">
      <w:numFmt w:val="decimal"/>
      <w:lvlText w:val=""/>
      <w:lvlJc w:val="left"/>
    </w:lvl>
    <w:lvl w:ilvl="8" w:tplc="BE788A98">
      <w:numFmt w:val="decimal"/>
      <w:lvlText w:val=""/>
      <w:lvlJc w:val="left"/>
    </w:lvl>
  </w:abstractNum>
  <w:abstractNum w:abstractNumId="36">
    <w:nsid w:val="0000251F"/>
    <w:multiLevelType w:val="hybridMultilevel"/>
    <w:tmpl w:val="30CC8AA8"/>
    <w:lvl w:ilvl="0" w:tplc="B078880E">
      <w:start w:val="48"/>
      <w:numFmt w:val="decimal"/>
      <w:lvlText w:val="%1"/>
      <w:lvlJc w:val="left"/>
    </w:lvl>
    <w:lvl w:ilvl="1" w:tplc="278226C8">
      <w:numFmt w:val="decimal"/>
      <w:lvlText w:val=""/>
      <w:lvlJc w:val="left"/>
    </w:lvl>
    <w:lvl w:ilvl="2" w:tplc="1406AB62">
      <w:numFmt w:val="decimal"/>
      <w:lvlText w:val=""/>
      <w:lvlJc w:val="left"/>
    </w:lvl>
    <w:lvl w:ilvl="3" w:tplc="83FE342C">
      <w:numFmt w:val="decimal"/>
      <w:lvlText w:val=""/>
      <w:lvlJc w:val="left"/>
    </w:lvl>
    <w:lvl w:ilvl="4" w:tplc="D9DE9F24">
      <w:numFmt w:val="decimal"/>
      <w:lvlText w:val=""/>
      <w:lvlJc w:val="left"/>
    </w:lvl>
    <w:lvl w:ilvl="5" w:tplc="C29210E0">
      <w:numFmt w:val="decimal"/>
      <w:lvlText w:val=""/>
      <w:lvlJc w:val="left"/>
    </w:lvl>
    <w:lvl w:ilvl="6" w:tplc="CD246172">
      <w:numFmt w:val="decimal"/>
      <w:lvlText w:val=""/>
      <w:lvlJc w:val="left"/>
    </w:lvl>
    <w:lvl w:ilvl="7" w:tplc="C308B90A">
      <w:numFmt w:val="decimal"/>
      <w:lvlText w:val=""/>
      <w:lvlJc w:val="left"/>
    </w:lvl>
    <w:lvl w:ilvl="8" w:tplc="6C044208">
      <w:numFmt w:val="decimal"/>
      <w:lvlText w:val=""/>
      <w:lvlJc w:val="left"/>
    </w:lvl>
  </w:abstractNum>
  <w:abstractNum w:abstractNumId="37">
    <w:nsid w:val="0000252A"/>
    <w:multiLevelType w:val="hybridMultilevel"/>
    <w:tmpl w:val="A7E20C66"/>
    <w:lvl w:ilvl="0" w:tplc="FE70C22A">
      <w:start w:val="17"/>
      <w:numFmt w:val="decimal"/>
      <w:lvlText w:val="%1."/>
      <w:lvlJc w:val="left"/>
    </w:lvl>
    <w:lvl w:ilvl="1" w:tplc="7D966912">
      <w:numFmt w:val="decimal"/>
      <w:lvlText w:val=""/>
      <w:lvlJc w:val="left"/>
    </w:lvl>
    <w:lvl w:ilvl="2" w:tplc="6A64E288">
      <w:numFmt w:val="decimal"/>
      <w:lvlText w:val=""/>
      <w:lvlJc w:val="left"/>
    </w:lvl>
    <w:lvl w:ilvl="3" w:tplc="15F49810">
      <w:numFmt w:val="decimal"/>
      <w:lvlText w:val=""/>
      <w:lvlJc w:val="left"/>
    </w:lvl>
    <w:lvl w:ilvl="4" w:tplc="194A9D24">
      <w:numFmt w:val="decimal"/>
      <w:lvlText w:val=""/>
      <w:lvlJc w:val="left"/>
    </w:lvl>
    <w:lvl w:ilvl="5" w:tplc="F628F4FC">
      <w:numFmt w:val="decimal"/>
      <w:lvlText w:val=""/>
      <w:lvlJc w:val="left"/>
    </w:lvl>
    <w:lvl w:ilvl="6" w:tplc="2FE821F0">
      <w:numFmt w:val="decimal"/>
      <w:lvlText w:val=""/>
      <w:lvlJc w:val="left"/>
    </w:lvl>
    <w:lvl w:ilvl="7" w:tplc="6714D25A">
      <w:numFmt w:val="decimal"/>
      <w:lvlText w:val=""/>
      <w:lvlJc w:val="left"/>
    </w:lvl>
    <w:lvl w:ilvl="8" w:tplc="7AE654A8">
      <w:numFmt w:val="decimal"/>
      <w:lvlText w:val=""/>
      <w:lvlJc w:val="left"/>
    </w:lvl>
  </w:abstractNum>
  <w:abstractNum w:abstractNumId="38">
    <w:nsid w:val="0000261E"/>
    <w:multiLevelType w:val="hybridMultilevel"/>
    <w:tmpl w:val="040CC398"/>
    <w:lvl w:ilvl="0" w:tplc="49AA5904">
      <w:start w:val="1"/>
      <w:numFmt w:val="bullet"/>
      <w:lvlText w:val="•"/>
      <w:lvlJc w:val="left"/>
    </w:lvl>
    <w:lvl w:ilvl="1" w:tplc="8968E268">
      <w:numFmt w:val="decimal"/>
      <w:lvlText w:val=""/>
      <w:lvlJc w:val="left"/>
    </w:lvl>
    <w:lvl w:ilvl="2" w:tplc="64DE37DC">
      <w:numFmt w:val="decimal"/>
      <w:lvlText w:val=""/>
      <w:lvlJc w:val="left"/>
    </w:lvl>
    <w:lvl w:ilvl="3" w:tplc="494E85F4">
      <w:numFmt w:val="decimal"/>
      <w:lvlText w:val=""/>
      <w:lvlJc w:val="left"/>
    </w:lvl>
    <w:lvl w:ilvl="4" w:tplc="57501390">
      <w:numFmt w:val="decimal"/>
      <w:lvlText w:val=""/>
      <w:lvlJc w:val="left"/>
    </w:lvl>
    <w:lvl w:ilvl="5" w:tplc="FE56C822">
      <w:numFmt w:val="decimal"/>
      <w:lvlText w:val=""/>
      <w:lvlJc w:val="left"/>
    </w:lvl>
    <w:lvl w:ilvl="6" w:tplc="54DCFBFC">
      <w:numFmt w:val="decimal"/>
      <w:lvlText w:val=""/>
      <w:lvlJc w:val="left"/>
    </w:lvl>
    <w:lvl w:ilvl="7" w:tplc="B08EB540">
      <w:numFmt w:val="decimal"/>
      <w:lvlText w:val=""/>
      <w:lvlJc w:val="left"/>
    </w:lvl>
    <w:lvl w:ilvl="8" w:tplc="E1DEB3CA">
      <w:numFmt w:val="decimal"/>
      <w:lvlText w:val=""/>
      <w:lvlJc w:val="left"/>
    </w:lvl>
  </w:abstractNum>
  <w:abstractNum w:abstractNumId="39">
    <w:nsid w:val="00002833"/>
    <w:multiLevelType w:val="hybridMultilevel"/>
    <w:tmpl w:val="DC36BF56"/>
    <w:lvl w:ilvl="0" w:tplc="CBF27C1A">
      <w:start w:val="5"/>
      <w:numFmt w:val="decimal"/>
      <w:lvlText w:val="%1."/>
      <w:lvlJc w:val="left"/>
    </w:lvl>
    <w:lvl w:ilvl="1" w:tplc="82A21BFC">
      <w:numFmt w:val="decimal"/>
      <w:lvlText w:val=""/>
      <w:lvlJc w:val="left"/>
    </w:lvl>
    <w:lvl w:ilvl="2" w:tplc="12583D72">
      <w:numFmt w:val="decimal"/>
      <w:lvlText w:val=""/>
      <w:lvlJc w:val="left"/>
    </w:lvl>
    <w:lvl w:ilvl="3" w:tplc="8C2C05FE">
      <w:numFmt w:val="decimal"/>
      <w:lvlText w:val=""/>
      <w:lvlJc w:val="left"/>
    </w:lvl>
    <w:lvl w:ilvl="4" w:tplc="4F7E0D5A">
      <w:numFmt w:val="decimal"/>
      <w:lvlText w:val=""/>
      <w:lvlJc w:val="left"/>
    </w:lvl>
    <w:lvl w:ilvl="5" w:tplc="95741132">
      <w:numFmt w:val="decimal"/>
      <w:lvlText w:val=""/>
      <w:lvlJc w:val="left"/>
    </w:lvl>
    <w:lvl w:ilvl="6" w:tplc="F49CBB10">
      <w:numFmt w:val="decimal"/>
      <w:lvlText w:val=""/>
      <w:lvlJc w:val="left"/>
    </w:lvl>
    <w:lvl w:ilvl="7" w:tplc="00DC725C">
      <w:numFmt w:val="decimal"/>
      <w:lvlText w:val=""/>
      <w:lvlJc w:val="left"/>
    </w:lvl>
    <w:lvl w:ilvl="8" w:tplc="A1163552">
      <w:numFmt w:val="decimal"/>
      <w:lvlText w:val=""/>
      <w:lvlJc w:val="left"/>
    </w:lvl>
  </w:abstractNum>
  <w:abstractNum w:abstractNumId="40">
    <w:nsid w:val="0000288F"/>
    <w:multiLevelType w:val="hybridMultilevel"/>
    <w:tmpl w:val="02FAB008"/>
    <w:lvl w:ilvl="0" w:tplc="A2C29C86">
      <w:start w:val="8"/>
      <w:numFmt w:val="decimal"/>
      <w:lvlText w:val="%1"/>
      <w:lvlJc w:val="left"/>
    </w:lvl>
    <w:lvl w:ilvl="1" w:tplc="2828E810">
      <w:numFmt w:val="decimal"/>
      <w:lvlText w:val=""/>
      <w:lvlJc w:val="left"/>
    </w:lvl>
    <w:lvl w:ilvl="2" w:tplc="5E4E5386">
      <w:numFmt w:val="decimal"/>
      <w:lvlText w:val=""/>
      <w:lvlJc w:val="left"/>
    </w:lvl>
    <w:lvl w:ilvl="3" w:tplc="9D9C0328">
      <w:numFmt w:val="decimal"/>
      <w:lvlText w:val=""/>
      <w:lvlJc w:val="left"/>
    </w:lvl>
    <w:lvl w:ilvl="4" w:tplc="7EE825E0">
      <w:numFmt w:val="decimal"/>
      <w:lvlText w:val=""/>
      <w:lvlJc w:val="left"/>
    </w:lvl>
    <w:lvl w:ilvl="5" w:tplc="5EA40DE6">
      <w:numFmt w:val="decimal"/>
      <w:lvlText w:val=""/>
      <w:lvlJc w:val="left"/>
    </w:lvl>
    <w:lvl w:ilvl="6" w:tplc="AF3876C0">
      <w:numFmt w:val="decimal"/>
      <w:lvlText w:val=""/>
      <w:lvlJc w:val="left"/>
    </w:lvl>
    <w:lvl w:ilvl="7" w:tplc="338E27A8">
      <w:numFmt w:val="decimal"/>
      <w:lvlText w:val=""/>
      <w:lvlJc w:val="left"/>
    </w:lvl>
    <w:lvl w:ilvl="8" w:tplc="D6DAEF9C">
      <w:numFmt w:val="decimal"/>
      <w:lvlText w:val=""/>
      <w:lvlJc w:val="left"/>
    </w:lvl>
  </w:abstractNum>
  <w:abstractNum w:abstractNumId="41">
    <w:nsid w:val="00002B00"/>
    <w:multiLevelType w:val="hybridMultilevel"/>
    <w:tmpl w:val="6E2E3FD6"/>
    <w:lvl w:ilvl="0" w:tplc="7932D618">
      <w:start w:val="10"/>
      <w:numFmt w:val="decimal"/>
      <w:lvlText w:val="%1"/>
      <w:lvlJc w:val="left"/>
    </w:lvl>
    <w:lvl w:ilvl="1" w:tplc="10F4A0A8">
      <w:numFmt w:val="decimal"/>
      <w:lvlText w:val=""/>
      <w:lvlJc w:val="left"/>
    </w:lvl>
    <w:lvl w:ilvl="2" w:tplc="F6A8458A">
      <w:numFmt w:val="decimal"/>
      <w:lvlText w:val=""/>
      <w:lvlJc w:val="left"/>
    </w:lvl>
    <w:lvl w:ilvl="3" w:tplc="3F62F116">
      <w:numFmt w:val="decimal"/>
      <w:lvlText w:val=""/>
      <w:lvlJc w:val="left"/>
    </w:lvl>
    <w:lvl w:ilvl="4" w:tplc="84AE974A">
      <w:numFmt w:val="decimal"/>
      <w:lvlText w:val=""/>
      <w:lvlJc w:val="left"/>
    </w:lvl>
    <w:lvl w:ilvl="5" w:tplc="5896E0B4">
      <w:numFmt w:val="decimal"/>
      <w:lvlText w:val=""/>
      <w:lvlJc w:val="left"/>
    </w:lvl>
    <w:lvl w:ilvl="6" w:tplc="E0B62422">
      <w:numFmt w:val="decimal"/>
      <w:lvlText w:val=""/>
      <w:lvlJc w:val="left"/>
    </w:lvl>
    <w:lvl w:ilvl="7" w:tplc="82E2A254">
      <w:numFmt w:val="decimal"/>
      <w:lvlText w:val=""/>
      <w:lvlJc w:val="left"/>
    </w:lvl>
    <w:lvl w:ilvl="8" w:tplc="226CE0B8">
      <w:numFmt w:val="decimal"/>
      <w:lvlText w:val=""/>
      <w:lvlJc w:val="left"/>
    </w:lvl>
  </w:abstractNum>
  <w:abstractNum w:abstractNumId="42">
    <w:nsid w:val="00002B0C"/>
    <w:multiLevelType w:val="hybridMultilevel"/>
    <w:tmpl w:val="74A8DFE0"/>
    <w:lvl w:ilvl="0" w:tplc="262006FE">
      <w:start w:val="9"/>
      <w:numFmt w:val="decimal"/>
      <w:lvlText w:val="%1."/>
      <w:lvlJc w:val="left"/>
    </w:lvl>
    <w:lvl w:ilvl="1" w:tplc="7B8C40AA">
      <w:numFmt w:val="decimal"/>
      <w:lvlText w:val=""/>
      <w:lvlJc w:val="left"/>
    </w:lvl>
    <w:lvl w:ilvl="2" w:tplc="4426C9AC">
      <w:numFmt w:val="decimal"/>
      <w:lvlText w:val=""/>
      <w:lvlJc w:val="left"/>
    </w:lvl>
    <w:lvl w:ilvl="3" w:tplc="839A1EFE">
      <w:numFmt w:val="decimal"/>
      <w:lvlText w:val=""/>
      <w:lvlJc w:val="left"/>
    </w:lvl>
    <w:lvl w:ilvl="4" w:tplc="6C124C00">
      <w:numFmt w:val="decimal"/>
      <w:lvlText w:val=""/>
      <w:lvlJc w:val="left"/>
    </w:lvl>
    <w:lvl w:ilvl="5" w:tplc="239ED152">
      <w:numFmt w:val="decimal"/>
      <w:lvlText w:val=""/>
      <w:lvlJc w:val="left"/>
    </w:lvl>
    <w:lvl w:ilvl="6" w:tplc="DD9E7A94">
      <w:numFmt w:val="decimal"/>
      <w:lvlText w:val=""/>
      <w:lvlJc w:val="left"/>
    </w:lvl>
    <w:lvl w:ilvl="7" w:tplc="1D0CC0C2">
      <w:numFmt w:val="decimal"/>
      <w:lvlText w:val=""/>
      <w:lvlJc w:val="left"/>
    </w:lvl>
    <w:lvl w:ilvl="8" w:tplc="8A8225CA">
      <w:numFmt w:val="decimal"/>
      <w:lvlText w:val=""/>
      <w:lvlJc w:val="left"/>
    </w:lvl>
  </w:abstractNum>
  <w:abstractNum w:abstractNumId="43">
    <w:nsid w:val="00002C49"/>
    <w:multiLevelType w:val="hybridMultilevel"/>
    <w:tmpl w:val="833AAFEE"/>
    <w:lvl w:ilvl="0" w:tplc="CF5C83BC">
      <w:start w:val="1"/>
      <w:numFmt w:val="bullet"/>
      <w:lvlText w:val="•"/>
      <w:lvlJc w:val="left"/>
    </w:lvl>
    <w:lvl w:ilvl="1" w:tplc="39EA2778">
      <w:numFmt w:val="decimal"/>
      <w:lvlText w:val=""/>
      <w:lvlJc w:val="left"/>
    </w:lvl>
    <w:lvl w:ilvl="2" w:tplc="8C1C9C46">
      <w:numFmt w:val="decimal"/>
      <w:lvlText w:val=""/>
      <w:lvlJc w:val="left"/>
    </w:lvl>
    <w:lvl w:ilvl="3" w:tplc="D7CADD28">
      <w:numFmt w:val="decimal"/>
      <w:lvlText w:val=""/>
      <w:lvlJc w:val="left"/>
    </w:lvl>
    <w:lvl w:ilvl="4" w:tplc="F2C86562">
      <w:numFmt w:val="decimal"/>
      <w:lvlText w:val=""/>
      <w:lvlJc w:val="left"/>
    </w:lvl>
    <w:lvl w:ilvl="5" w:tplc="EA4AA8CC">
      <w:numFmt w:val="decimal"/>
      <w:lvlText w:val=""/>
      <w:lvlJc w:val="left"/>
    </w:lvl>
    <w:lvl w:ilvl="6" w:tplc="0380A536">
      <w:numFmt w:val="decimal"/>
      <w:lvlText w:val=""/>
      <w:lvlJc w:val="left"/>
    </w:lvl>
    <w:lvl w:ilvl="7" w:tplc="B3229FB6">
      <w:numFmt w:val="decimal"/>
      <w:lvlText w:val=""/>
      <w:lvlJc w:val="left"/>
    </w:lvl>
    <w:lvl w:ilvl="8" w:tplc="76EA6084">
      <w:numFmt w:val="decimal"/>
      <w:lvlText w:val=""/>
      <w:lvlJc w:val="left"/>
    </w:lvl>
  </w:abstractNum>
  <w:abstractNum w:abstractNumId="44">
    <w:nsid w:val="00002F14"/>
    <w:multiLevelType w:val="hybridMultilevel"/>
    <w:tmpl w:val="2A58C428"/>
    <w:lvl w:ilvl="0" w:tplc="CC62817C">
      <w:start w:val="1"/>
      <w:numFmt w:val="bullet"/>
      <w:lvlText w:val="•"/>
      <w:lvlJc w:val="left"/>
    </w:lvl>
    <w:lvl w:ilvl="1" w:tplc="FCEC8596">
      <w:numFmt w:val="decimal"/>
      <w:lvlText w:val=""/>
      <w:lvlJc w:val="left"/>
    </w:lvl>
    <w:lvl w:ilvl="2" w:tplc="5BA2D6B8">
      <w:numFmt w:val="decimal"/>
      <w:lvlText w:val=""/>
      <w:lvlJc w:val="left"/>
    </w:lvl>
    <w:lvl w:ilvl="3" w:tplc="DA2A408E">
      <w:numFmt w:val="decimal"/>
      <w:lvlText w:val=""/>
      <w:lvlJc w:val="left"/>
    </w:lvl>
    <w:lvl w:ilvl="4" w:tplc="14BE05A6">
      <w:numFmt w:val="decimal"/>
      <w:lvlText w:val=""/>
      <w:lvlJc w:val="left"/>
    </w:lvl>
    <w:lvl w:ilvl="5" w:tplc="086C59A0">
      <w:numFmt w:val="decimal"/>
      <w:lvlText w:val=""/>
      <w:lvlJc w:val="left"/>
    </w:lvl>
    <w:lvl w:ilvl="6" w:tplc="D44035CC">
      <w:numFmt w:val="decimal"/>
      <w:lvlText w:val=""/>
      <w:lvlJc w:val="left"/>
    </w:lvl>
    <w:lvl w:ilvl="7" w:tplc="3D181F0A">
      <w:numFmt w:val="decimal"/>
      <w:lvlText w:val=""/>
      <w:lvlJc w:val="left"/>
    </w:lvl>
    <w:lvl w:ilvl="8" w:tplc="470888C6">
      <w:numFmt w:val="decimal"/>
      <w:lvlText w:val=""/>
      <w:lvlJc w:val="left"/>
    </w:lvl>
  </w:abstractNum>
  <w:abstractNum w:abstractNumId="45">
    <w:nsid w:val="00002FFF"/>
    <w:multiLevelType w:val="hybridMultilevel"/>
    <w:tmpl w:val="A372BEE0"/>
    <w:lvl w:ilvl="0" w:tplc="34282CD2">
      <w:start w:val="1"/>
      <w:numFmt w:val="bullet"/>
      <w:lvlText w:val=""/>
      <w:lvlJc w:val="left"/>
    </w:lvl>
    <w:lvl w:ilvl="1" w:tplc="F93058B0">
      <w:numFmt w:val="decimal"/>
      <w:lvlText w:val=""/>
      <w:lvlJc w:val="left"/>
    </w:lvl>
    <w:lvl w:ilvl="2" w:tplc="CBE46748">
      <w:numFmt w:val="decimal"/>
      <w:lvlText w:val=""/>
      <w:lvlJc w:val="left"/>
    </w:lvl>
    <w:lvl w:ilvl="3" w:tplc="CF325860">
      <w:numFmt w:val="decimal"/>
      <w:lvlText w:val=""/>
      <w:lvlJc w:val="left"/>
    </w:lvl>
    <w:lvl w:ilvl="4" w:tplc="D4F68A68">
      <w:numFmt w:val="decimal"/>
      <w:lvlText w:val=""/>
      <w:lvlJc w:val="left"/>
    </w:lvl>
    <w:lvl w:ilvl="5" w:tplc="342830B6">
      <w:numFmt w:val="decimal"/>
      <w:lvlText w:val=""/>
      <w:lvlJc w:val="left"/>
    </w:lvl>
    <w:lvl w:ilvl="6" w:tplc="386CD0F8">
      <w:numFmt w:val="decimal"/>
      <w:lvlText w:val=""/>
      <w:lvlJc w:val="left"/>
    </w:lvl>
    <w:lvl w:ilvl="7" w:tplc="7B444A36">
      <w:numFmt w:val="decimal"/>
      <w:lvlText w:val=""/>
      <w:lvlJc w:val="left"/>
    </w:lvl>
    <w:lvl w:ilvl="8" w:tplc="6896B0BE">
      <w:numFmt w:val="decimal"/>
      <w:lvlText w:val=""/>
      <w:lvlJc w:val="left"/>
    </w:lvl>
  </w:abstractNum>
  <w:abstractNum w:abstractNumId="46">
    <w:nsid w:val="000032E6"/>
    <w:multiLevelType w:val="hybridMultilevel"/>
    <w:tmpl w:val="B07AAE10"/>
    <w:lvl w:ilvl="0" w:tplc="4AB68960">
      <w:start w:val="1"/>
      <w:numFmt w:val="bullet"/>
      <w:lvlText w:val=""/>
      <w:lvlJc w:val="left"/>
    </w:lvl>
    <w:lvl w:ilvl="1" w:tplc="AEB6ED8E">
      <w:start w:val="1"/>
      <w:numFmt w:val="bullet"/>
      <w:lvlText w:val=""/>
      <w:lvlJc w:val="left"/>
    </w:lvl>
    <w:lvl w:ilvl="2" w:tplc="FDAA0AEC">
      <w:numFmt w:val="decimal"/>
      <w:lvlText w:val=""/>
      <w:lvlJc w:val="left"/>
    </w:lvl>
    <w:lvl w:ilvl="3" w:tplc="7EF04E5A">
      <w:numFmt w:val="decimal"/>
      <w:lvlText w:val=""/>
      <w:lvlJc w:val="left"/>
    </w:lvl>
    <w:lvl w:ilvl="4" w:tplc="3CAAD1BE">
      <w:numFmt w:val="decimal"/>
      <w:lvlText w:val=""/>
      <w:lvlJc w:val="left"/>
    </w:lvl>
    <w:lvl w:ilvl="5" w:tplc="260E31CA">
      <w:numFmt w:val="decimal"/>
      <w:lvlText w:val=""/>
      <w:lvlJc w:val="left"/>
    </w:lvl>
    <w:lvl w:ilvl="6" w:tplc="6B2A9A82">
      <w:numFmt w:val="decimal"/>
      <w:lvlText w:val=""/>
      <w:lvlJc w:val="left"/>
    </w:lvl>
    <w:lvl w:ilvl="7" w:tplc="F898742E">
      <w:numFmt w:val="decimal"/>
      <w:lvlText w:val=""/>
      <w:lvlJc w:val="left"/>
    </w:lvl>
    <w:lvl w:ilvl="8" w:tplc="9C18E2B6">
      <w:numFmt w:val="decimal"/>
      <w:lvlText w:val=""/>
      <w:lvlJc w:val="left"/>
    </w:lvl>
  </w:abstractNum>
  <w:abstractNum w:abstractNumId="47">
    <w:nsid w:val="000033EA"/>
    <w:multiLevelType w:val="hybridMultilevel"/>
    <w:tmpl w:val="EC40D1BE"/>
    <w:lvl w:ilvl="0" w:tplc="119C08A4">
      <w:start w:val="1"/>
      <w:numFmt w:val="bullet"/>
      <w:lvlText w:val="•"/>
      <w:lvlJc w:val="left"/>
    </w:lvl>
    <w:lvl w:ilvl="1" w:tplc="B5365C2C">
      <w:numFmt w:val="decimal"/>
      <w:lvlText w:val=""/>
      <w:lvlJc w:val="left"/>
    </w:lvl>
    <w:lvl w:ilvl="2" w:tplc="848A3B9C">
      <w:numFmt w:val="decimal"/>
      <w:lvlText w:val=""/>
      <w:lvlJc w:val="left"/>
    </w:lvl>
    <w:lvl w:ilvl="3" w:tplc="37063B4C">
      <w:numFmt w:val="decimal"/>
      <w:lvlText w:val=""/>
      <w:lvlJc w:val="left"/>
    </w:lvl>
    <w:lvl w:ilvl="4" w:tplc="4C140200">
      <w:numFmt w:val="decimal"/>
      <w:lvlText w:val=""/>
      <w:lvlJc w:val="left"/>
    </w:lvl>
    <w:lvl w:ilvl="5" w:tplc="2A7EAE86">
      <w:numFmt w:val="decimal"/>
      <w:lvlText w:val=""/>
      <w:lvlJc w:val="left"/>
    </w:lvl>
    <w:lvl w:ilvl="6" w:tplc="C37E31D4">
      <w:numFmt w:val="decimal"/>
      <w:lvlText w:val=""/>
      <w:lvlJc w:val="left"/>
    </w:lvl>
    <w:lvl w:ilvl="7" w:tplc="1FFA3B38">
      <w:numFmt w:val="decimal"/>
      <w:lvlText w:val=""/>
      <w:lvlJc w:val="left"/>
    </w:lvl>
    <w:lvl w:ilvl="8" w:tplc="397214DC">
      <w:numFmt w:val="decimal"/>
      <w:lvlText w:val=""/>
      <w:lvlJc w:val="left"/>
    </w:lvl>
  </w:abstractNum>
  <w:abstractNum w:abstractNumId="48">
    <w:nsid w:val="00003492"/>
    <w:multiLevelType w:val="hybridMultilevel"/>
    <w:tmpl w:val="F012A970"/>
    <w:lvl w:ilvl="0" w:tplc="D6668518">
      <w:start w:val="61"/>
      <w:numFmt w:val="decimal"/>
      <w:lvlText w:val="%1"/>
      <w:lvlJc w:val="left"/>
    </w:lvl>
    <w:lvl w:ilvl="1" w:tplc="512A479E">
      <w:numFmt w:val="decimal"/>
      <w:lvlText w:val=""/>
      <w:lvlJc w:val="left"/>
    </w:lvl>
    <w:lvl w:ilvl="2" w:tplc="E59E6152">
      <w:numFmt w:val="decimal"/>
      <w:lvlText w:val=""/>
      <w:lvlJc w:val="left"/>
    </w:lvl>
    <w:lvl w:ilvl="3" w:tplc="1BD894A8">
      <w:numFmt w:val="decimal"/>
      <w:lvlText w:val=""/>
      <w:lvlJc w:val="left"/>
    </w:lvl>
    <w:lvl w:ilvl="4" w:tplc="618EE0A8">
      <w:numFmt w:val="decimal"/>
      <w:lvlText w:val=""/>
      <w:lvlJc w:val="left"/>
    </w:lvl>
    <w:lvl w:ilvl="5" w:tplc="37681648">
      <w:numFmt w:val="decimal"/>
      <w:lvlText w:val=""/>
      <w:lvlJc w:val="left"/>
    </w:lvl>
    <w:lvl w:ilvl="6" w:tplc="183E713A">
      <w:numFmt w:val="decimal"/>
      <w:lvlText w:val=""/>
      <w:lvlJc w:val="left"/>
    </w:lvl>
    <w:lvl w:ilvl="7" w:tplc="5836A7A0">
      <w:numFmt w:val="decimal"/>
      <w:lvlText w:val=""/>
      <w:lvlJc w:val="left"/>
    </w:lvl>
    <w:lvl w:ilvl="8" w:tplc="47CE0610">
      <w:numFmt w:val="decimal"/>
      <w:lvlText w:val=""/>
      <w:lvlJc w:val="left"/>
    </w:lvl>
  </w:abstractNum>
  <w:abstractNum w:abstractNumId="49">
    <w:nsid w:val="0000368E"/>
    <w:multiLevelType w:val="hybridMultilevel"/>
    <w:tmpl w:val="04A0C4FA"/>
    <w:lvl w:ilvl="0" w:tplc="649AECEC">
      <w:start w:val="1"/>
      <w:numFmt w:val="bullet"/>
      <w:lvlText w:val=""/>
      <w:lvlJc w:val="left"/>
    </w:lvl>
    <w:lvl w:ilvl="1" w:tplc="CE96E58C">
      <w:numFmt w:val="decimal"/>
      <w:lvlText w:val=""/>
      <w:lvlJc w:val="left"/>
    </w:lvl>
    <w:lvl w:ilvl="2" w:tplc="BC68912C">
      <w:numFmt w:val="decimal"/>
      <w:lvlText w:val=""/>
      <w:lvlJc w:val="left"/>
    </w:lvl>
    <w:lvl w:ilvl="3" w:tplc="E75EB1F6">
      <w:numFmt w:val="decimal"/>
      <w:lvlText w:val=""/>
      <w:lvlJc w:val="left"/>
    </w:lvl>
    <w:lvl w:ilvl="4" w:tplc="E1844170">
      <w:numFmt w:val="decimal"/>
      <w:lvlText w:val=""/>
      <w:lvlJc w:val="left"/>
    </w:lvl>
    <w:lvl w:ilvl="5" w:tplc="B692AB46">
      <w:numFmt w:val="decimal"/>
      <w:lvlText w:val=""/>
      <w:lvlJc w:val="left"/>
    </w:lvl>
    <w:lvl w:ilvl="6" w:tplc="0B90FD8C">
      <w:numFmt w:val="decimal"/>
      <w:lvlText w:val=""/>
      <w:lvlJc w:val="left"/>
    </w:lvl>
    <w:lvl w:ilvl="7" w:tplc="AD926AEC">
      <w:numFmt w:val="decimal"/>
      <w:lvlText w:val=""/>
      <w:lvlJc w:val="left"/>
    </w:lvl>
    <w:lvl w:ilvl="8" w:tplc="5A8AD584">
      <w:numFmt w:val="decimal"/>
      <w:lvlText w:val=""/>
      <w:lvlJc w:val="left"/>
    </w:lvl>
  </w:abstractNum>
  <w:abstractNum w:abstractNumId="50">
    <w:nsid w:val="000037E5"/>
    <w:multiLevelType w:val="hybridMultilevel"/>
    <w:tmpl w:val="49BC12CC"/>
    <w:lvl w:ilvl="0" w:tplc="76A03F4C">
      <w:start w:val="21"/>
      <w:numFmt w:val="decimal"/>
      <w:lvlText w:val="%1"/>
      <w:lvlJc w:val="left"/>
    </w:lvl>
    <w:lvl w:ilvl="1" w:tplc="CAF0F8E0">
      <w:numFmt w:val="decimal"/>
      <w:lvlText w:val=""/>
      <w:lvlJc w:val="left"/>
    </w:lvl>
    <w:lvl w:ilvl="2" w:tplc="76B8D792">
      <w:numFmt w:val="decimal"/>
      <w:lvlText w:val=""/>
      <w:lvlJc w:val="left"/>
    </w:lvl>
    <w:lvl w:ilvl="3" w:tplc="73667058">
      <w:numFmt w:val="decimal"/>
      <w:lvlText w:val=""/>
      <w:lvlJc w:val="left"/>
    </w:lvl>
    <w:lvl w:ilvl="4" w:tplc="66A8B81C">
      <w:numFmt w:val="decimal"/>
      <w:lvlText w:val=""/>
      <w:lvlJc w:val="left"/>
    </w:lvl>
    <w:lvl w:ilvl="5" w:tplc="B34C1C0E">
      <w:numFmt w:val="decimal"/>
      <w:lvlText w:val=""/>
      <w:lvlJc w:val="left"/>
    </w:lvl>
    <w:lvl w:ilvl="6" w:tplc="BF023826">
      <w:numFmt w:val="decimal"/>
      <w:lvlText w:val=""/>
      <w:lvlJc w:val="left"/>
    </w:lvl>
    <w:lvl w:ilvl="7" w:tplc="8E34D380">
      <w:numFmt w:val="decimal"/>
      <w:lvlText w:val=""/>
      <w:lvlJc w:val="left"/>
    </w:lvl>
    <w:lvl w:ilvl="8" w:tplc="8E224B76">
      <w:numFmt w:val="decimal"/>
      <w:lvlText w:val=""/>
      <w:lvlJc w:val="left"/>
    </w:lvl>
  </w:abstractNum>
  <w:abstractNum w:abstractNumId="51">
    <w:nsid w:val="000037E6"/>
    <w:multiLevelType w:val="hybridMultilevel"/>
    <w:tmpl w:val="CD04C1EA"/>
    <w:lvl w:ilvl="0" w:tplc="D690CF84">
      <w:start w:val="54"/>
      <w:numFmt w:val="decimal"/>
      <w:lvlText w:val="%1"/>
      <w:lvlJc w:val="left"/>
    </w:lvl>
    <w:lvl w:ilvl="1" w:tplc="9550B9C2">
      <w:numFmt w:val="decimal"/>
      <w:lvlText w:val=""/>
      <w:lvlJc w:val="left"/>
    </w:lvl>
    <w:lvl w:ilvl="2" w:tplc="E766F17E">
      <w:numFmt w:val="decimal"/>
      <w:lvlText w:val=""/>
      <w:lvlJc w:val="left"/>
    </w:lvl>
    <w:lvl w:ilvl="3" w:tplc="1504ADD6">
      <w:numFmt w:val="decimal"/>
      <w:lvlText w:val=""/>
      <w:lvlJc w:val="left"/>
    </w:lvl>
    <w:lvl w:ilvl="4" w:tplc="8466CC9A">
      <w:numFmt w:val="decimal"/>
      <w:lvlText w:val=""/>
      <w:lvlJc w:val="left"/>
    </w:lvl>
    <w:lvl w:ilvl="5" w:tplc="CEF07CB8">
      <w:numFmt w:val="decimal"/>
      <w:lvlText w:val=""/>
      <w:lvlJc w:val="left"/>
    </w:lvl>
    <w:lvl w:ilvl="6" w:tplc="FE9A0576">
      <w:numFmt w:val="decimal"/>
      <w:lvlText w:val=""/>
      <w:lvlJc w:val="left"/>
    </w:lvl>
    <w:lvl w:ilvl="7" w:tplc="E330470C">
      <w:numFmt w:val="decimal"/>
      <w:lvlText w:val=""/>
      <w:lvlJc w:val="left"/>
    </w:lvl>
    <w:lvl w:ilvl="8" w:tplc="F00ED834">
      <w:numFmt w:val="decimal"/>
      <w:lvlText w:val=""/>
      <w:lvlJc w:val="left"/>
    </w:lvl>
  </w:abstractNum>
  <w:abstractNum w:abstractNumId="52">
    <w:nsid w:val="00003807"/>
    <w:multiLevelType w:val="hybridMultilevel"/>
    <w:tmpl w:val="658C4B4E"/>
    <w:lvl w:ilvl="0" w:tplc="5380EBEE">
      <w:start w:val="40"/>
      <w:numFmt w:val="decimal"/>
      <w:lvlText w:val="%1"/>
      <w:lvlJc w:val="left"/>
    </w:lvl>
    <w:lvl w:ilvl="1" w:tplc="BA7EFC5A">
      <w:numFmt w:val="decimal"/>
      <w:lvlText w:val=""/>
      <w:lvlJc w:val="left"/>
    </w:lvl>
    <w:lvl w:ilvl="2" w:tplc="B93E0452">
      <w:numFmt w:val="decimal"/>
      <w:lvlText w:val=""/>
      <w:lvlJc w:val="left"/>
    </w:lvl>
    <w:lvl w:ilvl="3" w:tplc="15EA2CE4">
      <w:numFmt w:val="decimal"/>
      <w:lvlText w:val=""/>
      <w:lvlJc w:val="left"/>
    </w:lvl>
    <w:lvl w:ilvl="4" w:tplc="A82E76FA">
      <w:numFmt w:val="decimal"/>
      <w:lvlText w:val=""/>
      <w:lvlJc w:val="left"/>
    </w:lvl>
    <w:lvl w:ilvl="5" w:tplc="B6E61B56">
      <w:numFmt w:val="decimal"/>
      <w:lvlText w:val=""/>
      <w:lvlJc w:val="left"/>
    </w:lvl>
    <w:lvl w:ilvl="6" w:tplc="13E6CAE0">
      <w:numFmt w:val="decimal"/>
      <w:lvlText w:val=""/>
      <w:lvlJc w:val="left"/>
    </w:lvl>
    <w:lvl w:ilvl="7" w:tplc="7D6CF9D2">
      <w:numFmt w:val="decimal"/>
      <w:lvlText w:val=""/>
      <w:lvlJc w:val="left"/>
    </w:lvl>
    <w:lvl w:ilvl="8" w:tplc="A50897E2">
      <w:numFmt w:val="decimal"/>
      <w:lvlText w:val=""/>
      <w:lvlJc w:val="left"/>
    </w:lvl>
  </w:abstractNum>
  <w:abstractNum w:abstractNumId="53">
    <w:nsid w:val="00003A2D"/>
    <w:multiLevelType w:val="hybridMultilevel"/>
    <w:tmpl w:val="F1D87A3E"/>
    <w:lvl w:ilvl="0" w:tplc="F992FA9E">
      <w:start w:val="36"/>
      <w:numFmt w:val="decimal"/>
      <w:lvlText w:val="%1"/>
      <w:lvlJc w:val="left"/>
    </w:lvl>
    <w:lvl w:ilvl="1" w:tplc="1888992C">
      <w:numFmt w:val="decimal"/>
      <w:lvlText w:val=""/>
      <w:lvlJc w:val="left"/>
    </w:lvl>
    <w:lvl w:ilvl="2" w:tplc="C22826A4">
      <w:numFmt w:val="decimal"/>
      <w:lvlText w:val=""/>
      <w:lvlJc w:val="left"/>
    </w:lvl>
    <w:lvl w:ilvl="3" w:tplc="B6740EF6">
      <w:numFmt w:val="decimal"/>
      <w:lvlText w:val=""/>
      <w:lvlJc w:val="left"/>
    </w:lvl>
    <w:lvl w:ilvl="4" w:tplc="6692653C">
      <w:numFmt w:val="decimal"/>
      <w:lvlText w:val=""/>
      <w:lvlJc w:val="left"/>
    </w:lvl>
    <w:lvl w:ilvl="5" w:tplc="213EC5B8">
      <w:numFmt w:val="decimal"/>
      <w:lvlText w:val=""/>
      <w:lvlJc w:val="left"/>
    </w:lvl>
    <w:lvl w:ilvl="6" w:tplc="95A44D44">
      <w:numFmt w:val="decimal"/>
      <w:lvlText w:val=""/>
      <w:lvlJc w:val="left"/>
    </w:lvl>
    <w:lvl w:ilvl="7" w:tplc="BB14957E">
      <w:numFmt w:val="decimal"/>
      <w:lvlText w:val=""/>
      <w:lvlJc w:val="left"/>
    </w:lvl>
    <w:lvl w:ilvl="8" w:tplc="904E9516">
      <w:numFmt w:val="decimal"/>
      <w:lvlText w:val=""/>
      <w:lvlJc w:val="left"/>
    </w:lvl>
  </w:abstractNum>
  <w:abstractNum w:abstractNumId="54">
    <w:nsid w:val="00003A61"/>
    <w:multiLevelType w:val="hybridMultilevel"/>
    <w:tmpl w:val="B5DAF26C"/>
    <w:lvl w:ilvl="0" w:tplc="C7A468F4">
      <w:start w:val="1"/>
      <w:numFmt w:val="bullet"/>
      <w:lvlText w:val="У"/>
      <w:lvlJc w:val="left"/>
    </w:lvl>
    <w:lvl w:ilvl="1" w:tplc="C7908A42">
      <w:start w:val="1"/>
      <w:numFmt w:val="bullet"/>
      <w:lvlText w:val="•"/>
      <w:lvlJc w:val="left"/>
    </w:lvl>
    <w:lvl w:ilvl="2" w:tplc="849A9D96">
      <w:numFmt w:val="decimal"/>
      <w:lvlText w:val=""/>
      <w:lvlJc w:val="left"/>
    </w:lvl>
    <w:lvl w:ilvl="3" w:tplc="007C0A2A">
      <w:numFmt w:val="decimal"/>
      <w:lvlText w:val=""/>
      <w:lvlJc w:val="left"/>
    </w:lvl>
    <w:lvl w:ilvl="4" w:tplc="2E024BA0">
      <w:numFmt w:val="decimal"/>
      <w:lvlText w:val=""/>
      <w:lvlJc w:val="left"/>
    </w:lvl>
    <w:lvl w:ilvl="5" w:tplc="C2CED7BA">
      <w:numFmt w:val="decimal"/>
      <w:lvlText w:val=""/>
      <w:lvlJc w:val="left"/>
    </w:lvl>
    <w:lvl w:ilvl="6" w:tplc="844A7FF2">
      <w:numFmt w:val="decimal"/>
      <w:lvlText w:val=""/>
      <w:lvlJc w:val="left"/>
    </w:lvl>
    <w:lvl w:ilvl="7" w:tplc="0FA4754C">
      <w:numFmt w:val="decimal"/>
      <w:lvlText w:val=""/>
      <w:lvlJc w:val="left"/>
    </w:lvl>
    <w:lvl w:ilvl="8" w:tplc="4D6A32EA">
      <w:numFmt w:val="decimal"/>
      <w:lvlText w:val=""/>
      <w:lvlJc w:val="left"/>
    </w:lvl>
  </w:abstractNum>
  <w:abstractNum w:abstractNumId="55">
    <w:nsid w:val="00003A8D"/>
    <w:multiLevelType w:val="hybridMultilevel"/>
    <w:tmpl w:val="54DE1C42"/>
    <w:lvl w:ilvl="0" w:tplc="678E4A88">
      <w:start w:val="17"/>
      <w:numFmt w:val="decimal"/>
      <w:lvlText w:val="%1"/>
      <w:lvlJc w:val="left"/>
    </w:lvl>
    <w:lvl w:ilvl="1" w:tplc="AB208AB0">
      <w:numFmt w:val="decimal"/>
      <w:lvlText w:val=""/>
      <w:lvlJc w:val="left"/>
    </w:lvl>
    <w:lvl w:ilvl="2" w:tplc="1C60F93C">
      <w:numFmt w:val="decimal"/>
      <w:lvlText w:val=""/>
      <w:lvlJc w:val="left"/>
    </w:lvl>
    <w:lvl w:ilvl="3" w:tplc="FD9E2E42">
      <w:numFmt w:val="decimal"/>
      <w:lvlText w:val=""/>
      <w:lvlJc w:val="left"/>
    </w:lvl>
    <w:lvl w:ilvl="4" w:tplc="241E09B0">
      <w:numFmt w:val="decimal"/>
      <w:lvlText w:val=""/>
      <w:lvlJc w:val="left"/>
    </w:lvl>
    <w:lvl w:ilvl="5" w:tplc="0B10E134">
      <w:numFmt w:val="decimal"/>
      <w:lvlText w:val=""/>
      <w:lvlJc w:val="left"/>
    </w:lvl>
    <w:lvl w:ilvl="6" w:tplc="117E5E28">
      <w:numFmt w:val="decimal"/>
      <w:lvlText w:val=""/>
      <w:lvlJc w:val="left"/>
    </w:lvl>
    <w:lvl w:ilvl="7" w:tplc="AF82AE64">
      <w:numFmt w:val="decimal"/>
      <w:lvlText w:val=""/>
      <w:lvlJc w:val="left"/>
    </w:lvl>
    <w:lvl w:ilvl="8" w:tplc="E624964C">
      <w:numFmt w:val="decimal"/>
      <w:lvlText w:val=""/>
      <w:lvlJc w:val="left"/>
    </w:lvl>
  </w:abstractNum>
  <w:abstractNum w:abstractNumId="56">
    <w:nsid w:val="00003C61"/>
    <w:multiLevelType w:val="hybridMultilevel"/>
    <w:tmpl w:val="4050A7A4"/>
    <w:lvl w:ilvl="0" w:tplc="BEA66464">
      <w:start w:val="1"/>
      <w:numFmt w:val="bullet"/>
      <w:lvlText w:val="•"/>
      <w:lvlJc w:val="left"/>
    </w:lvl>
    <w:lvl w:ilvl="1" w:tplc="A4B89EF6">
      <w:start w:val="1"/>
      <w:numFmt w:val="bullet"/>
      <w:lvlText w:val=""/>
      <w:lvlJc w:val="left"/>
    </w:lvl>
    <w:lvl w:ilvl="2" w:tplc="DEA4F048">
      <w:numFmt w:val="decimal"/>
      <w:lvlText w:val=""/>
      <w:lvlJc w:val="left"/>
    </w:lvl>
    <w:lvl w:ilvl="3" w:tplc="B318140A">
      <w:numFmt w:val="decimal"/>
      <w:lvlText w:val=""/>
      <w:lvlJc w:val="left"/>
    </w:lvl>
    <w:lvl w:ilvl="4" w:tplc="0A9C44C8">
      <w:numFmt w:val="decimal"/>
      <w:lvlText w:val=""/>
      <w:lvlJc w:val="left"/>
    </w:lvl>
    <w:lvl w:ilvl="5" w:tplc="0E52AB38">
      <w:numFmt w:val="decimal"/>
      <w:lvlText w:val=""/>
      <w:lvlJc w:val="left"/>
    </w:lvl>
    <w:lvl w:ilvl="6" w:tplc="0E74F9AC">
      <w:numFmt w:val="decimal"/>
      <w:lvlText w:val=""/>
      <w:lvlJc w:val="left"/>
    </w:lvl>
    <w:lvl w:ilvl="7" w:tplc="D0665B80">
      <w:numFmt w:val="decimal"/>
      <w:lvlText w:val=""/>
      <w:lvlJc w:val="left"/>
    </w:lvl>
    <w:lvl w:ilvl="8" w:tplc="B42EDD76">
      <w:numFmt w:val="decimal"/>
      <w:lvlText w:val=""/>
      <w:lvlJc w:val="left"/>
    </w:lvl>
  </w:abstractNum>
  <w:abstractNum w:abstractNumId="57">
    <w:nsid w:val="00003CD5"/>
    <w:multiLevelType w:val="hybridMultilevel"/>
    <w:tmpl w:val="B3AC544E"/>
    <w:lvl w:ilvl="0" w:tplc="83FCCE5C">
      <w:start w:val="1"/>
      <w:numFmt w:val="bullet"/>
      <w:lvlText w:val="•"/>
      <w:lvlJc w:val="left"/>
    </w:lvl>
    <w:lvl w:ilvl="1" w:tplc="4FE0B1F8">
      <w:numFmt w:val="decimal"/>
      <w:lvlText w:val=""/>
      <w:lvlJc w:val="left"/>
    </w:lvl>
    <w:lvl w:ilvl="2" w:tplc="2DD6B20C">
      <w:numFmt w:val="decimal"/>
      <w:lvlText w:val=""/>
      <w:lvlJc w:val="left"/>
    </w:lvl>
    <w:lvl w:ilvl="3" w:tplc="EE944BB2">
      <w:numFmt w:val="decimal"/>
      <w:lvlText w:val=""/>
      <w:lvlJc w:val="left"/>
    </w:lvl>
    <w:lvl w:ilvl="4" w:tplc="4E2C5310">
      <w:numFmt w:val="decimal"/>
      <w:lvlText w:val=""/>
      <w:lvlJc w:val="left"/>
    </w:lvl>
    <w:lvl w:ilvl="5" w:tplc="22B4D04E">
      <w:numFmt w:val="decimal"/>
      <w:lvlText w:val=""/>
      <w:lvlJc w:val="left"/>
    </w:lvl>
    <w:lvl w:ilvl="6" w:tplc="F082336E">
      <w:numFmt w:val="decimal"/>
      <w:lvlText w:val=""/>
      <w:lvlJc w:val="left"/>
    </w:lvl>
    <w:lvl w:ilvl="7" w:tplc="796EF7FE">
      <w:numFmt w:val="decimal"/>
      <w:lvlText w:val=""/>
      <w:lvlJc w:val="left"/>
    </w:lvl>
    <w:lvl w:ilvl="8" w:tplc="8CC025E0">
      <w:numFmt w:val="decimal"/>
      <w:lvlText w:val=""/>
      <w:lvlJc w:val="left"/>
    </w:lvl>
  </w:abstractNum>
  <w:abstractNum w:abstractNumId="58">
    <w:nsid w:val="00003CD6"/>
    <w:multiLevelType w:val="hybridMultilevel"/>
    <w:tmpl w:val="E514F75A"/>
    <w:lvl w:ilvl="0" w:tplc="D530334A">
      <w:start w:val="1"/>
      <w:numFmt w:val="bullet"/>
      <w:lvlText w:val="•"/>
      <w:lvlJc w:val="left"/>
    </w:lvl>
    <w:lvl w:ilvl="1" w:tplc="F1E0C2F8">
      <w:numFmt w:val="decimal"/>
      <w:lvlText w:val=""/>
      <w:lvlJc w:val="left"/>
    </w:lvl>
    <w:lvl w:ilvl="2" w:tplc="547EB782">
      <w:numFmt w:val="decimal"/>
      <w:lvlText w:val=""/>
      <w:lvlJc w:val="left"/>
    </w:lvl>
    <w:lvl w:ilvl="3" w:tplc="79D8F4DC">
      <w:numFmt w:val="decimal"/>
      <w:lvlText w:val=""/>
      <w:lvlJc w:val="left"/>
    </w:lvl>
    <w:lvl w:ilvl="4" w:tplc="3B6A9C94">
      <w:numFmt w:val="decimal"/>
      <w:lvlText w:val=""/>
      <w:lvlJc w:val="left"/>
    </w:lvl>
    <w:lvl w:ilvl="5" w:tplc="46B02EDC">
      <w:numFmt w:val="decimal"/>
      <w:lvlText w:val=""/>
      <w:lvlJc w:val="left"/>
    </w:lvl>
    <w:lvl w:ilvl="6" w:tplc="1AE8A1EA">
      <w:numFmt w:val="decimal"/>
      <w:lvlText w:val=""/>
      <w:lvlJc w:val="left"/>
    </w:lvl>
    <w:lvl w:ilvl="7" w:tplc="30C696F4">
      <w:numFmt w:val="decimal"/>
      <w:lvlText w:val=""/>
      <w:lvlJc w:val="left"/>
    </w:lvl>
    <w:lvl w:ilvl="8" w:tplc="96B649DE">
      <w:numFmt w:val="decimal"/>
      <w:lvlText w:val=""/>
      <w:lvlJc w:val="left"/>
    </w:lvl>
  </w:abstractNum>
  <w:abstractNum w:abstractNumId="59">
    <w:nsid w:val="0000401D"/>
    <w:multiLevelType w:val="hybridMultilevel"/>
    <w:tmpl w:val="DA9E81EE"/>
    <w:lvl w:ilvl="0" w:tplc="FD9CE60E">
      <w:start w:val="1"/>
      <w:numFmt w:val="bullet"/>
      <w:lvlText w:val=""/>
      <w:lvlJc w:val="left"/>
    </w:lvl>
    <w:lvl w:ilvl="1" w:tplc="44EEDB66">
      <w:start w:val="1"/>
      <w:numFmt w:val="bullet"/>
      <w:lvlText w:val=""/>
      <w:lvlJc w:val="left"/>
    </w:lvl>
    <w:lvl w:ilvl="2" w:tplc="5D005E32">
      <w:numFmt w:val="decimal"/>
      <w:lvlText w:val=""/>
      <w:lvlJc w:val="left"/>
    </w:lvl>
    <w:lvl w:ilvl="3" w:tplc="422C11C4">
      <w:numFmt w:val="decimal"/>
      <w:lvlText w:val=""/>
      <w:lvlJc w:val="left"/>
    </w:lvl>
    <w:lvl w:ilvl="4" w:tplc="DC9608BE">
      <w:numFmt w:val="decimal"/>
      <w:lvlText w:val=""/>
      <w:lvlJc w:val="left"/>
    </w:lvl>
    <w:lvl w:ilvl="5" w:tplc="D5024518">
      <w:numFmt w:val="decimal"/>
      <w:lvlText w:val=""/>
      <w:lvlJc w:val="left"/>
    </w:lvl>
    <w:lvl w:ilvl="6" w:tplc="F80C9174">
      <w:numFmt w:val="decimal"/>
      <w:lvlText w:val=""/>
      <w:lvlJc w:val="left"/>
    </w:lvl>
    <w:lvl w:ilvl="7" w:tplc="88549BB8">
      <w:numFmt w:val="decimal"/>
      <w:lvlText w:val=""/>
      <w:lvlJc w:val="left"/>
    </w:lvl>
    <w:lvl w:ilvl="8" w:tplc="71D46872">
      <w:numFmt w:val="decimal"/>
      <w:lvlText w:val=""/>
      <w:lvlJc w:val="left"/>
    </w:lvl>
  </w:abstractNum>
  <w:abstractNum w:abstractNumId="60">
    <w:nsid w:val="00004080"/>
    <w:multiLevelType w:val="hybridMultilevel"/>
    <w:tmpl w:val="5C5E0E54"/>
    <w:lvl w:ilvl="0" w:tplc="122207D2">
      <w:start w:val="1"/>
      <w:numFmt w:val="bullet"/>
      <w:lvlText w:val="-"/>
      <w:lvlJc w:val="left"/>
    </w:lvl>
    <w:lvl w:ilvl="1" w:tplc="4FECA85C">
      <w:numFmt w:val="decimal"/>
      <w:lvlText w:val=""/>
      <w:lvlJc w:val="left"/>
    </w:lvl>
    <w:lvl w:ilvl="2" w:tplc="85FC8784">
      <w:numFmt w:val="decimal"/>
      <w:lvlText w:val=""/>
      <w:lvlJc w:val="left"/>
    </w:lvl>
    <w:lvl w:ilvl="3" w:tplc="6D5A7250">
      <w:numFmt w:val="decimal"/>
      <w:lvlText w:val=""/>
      <w:lvlJc w:val="left"/>
    </w:lvl>
    <w:lvl w:ilvl="4" w:tplc="E3A0F39E">
      <w:numFmt w:val="decimal"/>
      <w:lvlText w:val=""/>
      <w:lvlJc w:val="left"/>
    </w:lvl>
    <w:lvl w:ilvl="5" w:tplc="95545188">
      <w:numFmt w:val="decimal"/>
      <w:lvlText w:val=""/>
      <w:lvlJc w:val="left"/>
    </w:lvl>
    <w:lvl w:ilvl="6" w:tplc="5952F778">
      <w:numFmt w:val="decimal"/>
      <w:lvlText w:val=""/>
      <w:lvlJc w:val="left"/>
    </w:lvl>
    <w:lvl w:ilvl="7" w:tplc="63F89E1C">
      <w:numFmt w:val="decimal"/>
      <w:lvlText w:val=""/>
      <w:lvlJc w:val="left"/>
    </w:lvl>
    <w:lvl w:ilvl="8" w:tplc="245A0578">
      <w:numFmt w:val="decimal"/>
      <w:lvlText w:val=""/>
      <w:lvlJc w:val="left"/>
    </w:lvl>
  </w:abstractNum>
  <w:abstractNum w:abstractNumId="61">
    <w:nsid w:val="00004087"/>
    <w:multiLevelType w:val="hybridMultilevel"/>
    <w:tmpl w:val="2DEC19E0"/>
    <w:lvl w:ilvl="0" w:tplc="03CAA4EE">
      <w:start w:val="50"/>
      <w:numFmt w:val="decimal"/>
      <w:lvlText w:val="%1."/>
      <w:lvlJc w:val="left"/>
    </w:lvl>
    <w:lvl w:ilvl="1" w:tplc="C07614A0">
      <w:numFmt w:val="decimal"/>
      <w:lvlText w:val=""/>
      <w:lvlJc w:val="left"/>
    </w:lvl>
    <w:lvl w:ilvl="2" w:tplc="B8FE75E4">
      <w:numFmt w:val="decimal"/>
      <w:lvlText w:val=""/>
      <w:lvlJc w:val="left"/>
    </w:lvl>
    <w:lvl w:ilvl="3" w:tplc="331E83E0">
      <w:numFmt w:val="decimal"/>
      <w:lvlText w:val=""/>
      <w:lvlJc w:val="left"/>
    </w:lvl>
    <w:lvl w:ilvl="4" w:tplc="9DF691AC">
      <w:numFmt w:val="decimal"/>
      <w:lvlText w:val=""/>
      <w:lvlJc w:val="left"/>
    </w:lvl>
    <w:lvl w:ilvl="5" w:tplc="DC788438">
      <w:numFmt w:val="decimal"/>
      <w:lvlText w:val=""/>
      <w:lvlJc w:val="left"/>
    </w:lvl>
    <w:lvl w:ilvl="6" w:tplc="C9D2033E">
      <w:numFmt w:val="decimal"/>
      <w:lvlText w:val=""/>
      <w:lvlJc w:val="left"/>
    </w:lvl>
    <w:lvl w:ilvl="7" w:tplc="D152BCCE">
      <w:numFmt w:val="decimal"/>
      <w:lvlText w:val=""/>
      <w:lvlJc w:val="left"/>
    </w:lvl>
    <w:lvl w:ilvl="8" w:tplc="DAE2BFA8">
      <w:numFmt w:val="decimal"/>
      <w:lvlText w:val=""/>
      <w:lvlJc w:val="left"/>
    </w:lvl>
  </w:abstractNum>
  <w:abstractNum w:abstractNumId="62">
    <w:nsid w:val="0000422D"/>
    <w:multiLevelType w:val="hybridMultilevel"/>
    <w:tmpl w:val="BF4A1C22"/>
    <w:lvl w:ilvl="0" w:tplc="9754E1EC">
      <w:start w:val="1"/>
      <w:numFmt w:val="bullet"/>
      <w:lvlText w:val=""/>
      <w:lvlJc w:val="left"/>
    </w:lvl>
    <w:lvl w:ilvl="1" w:tplc="BC0A7C56">
      <w:numFmt w:val="decimal"/>
      <w:lvlText w:val=""/>
      <w:lvlJc w:val="left"/>
    </w:lvl>
    <w:lvl w:ilvl="2" w:tplc="684A667A">
      <w:numFmt w:val="decimal"/>
      <w:lvlText w:val=""/>
      <w:lvlJc w:val="left"/>
    </w:lvl>
    <w:lvl w:ilvl="3" w:tplc="F40AB3DA">
      <w:numFmt w:val="decimal"/>
      <w:lvlText w:val=""/>
      <w:lvlJc w:val="left"/>
    </w:lvl>
    <w:lvl w:ilvl="4" w:tplc="3B82643E">
      <w:numFmt w:val="decimal"/>
      <w:lvlText w:val=""/>
      <w:lvlJc w:val="left"/>
    </w:lvl>
    <w:lvl w:ilvl="5" w:tplc="FBAA413C">
      <w:numFmt w:val="decimal"/>
      <w:lvlText w:val=""/>
      <w:lvlJc w:val="left"/>
    </w:lvl>
    <w:lvl w:ilvl="6" w:tplc="EBD62554">
      <w:numFmt w:val="decimal"/>
      <w:lvlText w:val=""/>
      <w:lvlJc w:val="left"/>
    </w:lvl>
    <w:lvl w:ilvl="7" w:tplc="8D10284E">
      <w:numFmt w:val="decimal"/>
      <w:lvlText w:val=""/>
      <w:lvlJc w:val="left"/>
    </w:lvl>
    <w:lvl w:ilvl="8" w:tplc="C2189BD0">
      <w:numFmt w:val="decimal"/>
      <w:lvlText w:val=""/>
      <w:lvlJc w:val="left"/>
    </w:lvl>
  </w:abstractNum>
  <w:abstractNum w:abstractNumId="63">
    <w:nsid w:val="00004402"/>
    <w:multiLevelType w:val="hybridMultilevel"/>
    <w:tmpl w:val="9EEAF4A2"/>
    <w:lvl w:ilvl="0" w:tplc="A7841084">
      <w:start w:val="1"/>
      <w:numFmt w:val="bullet"/>
      <w:lvlText w:val="•"/>
      <w:lvlJc w:val="left"/>
    </w:lvl>
    <w:lvl w:ilvl="1" w:tplc="FD6476DE">
      <w:start w:val="1"/>
      <w:numFmt w:val="bullet"/>
      <w:lvlText w:val="•"/>
      <w:lvlJc w:val="left"/>
    </w:lvl>
    <w:lvl w:ilvl="2" w:tplc="C2408F82">
      <w:start w:val="1"/>
      <w:numFmt w:val="bullet"/>
      <w:lvlText w:val="•"/>
      <w:lvlJc w:val="left"/>
    </w:lvl>
    <w:lvl w:ilvl="3" w:tplc="0FA47898">
      <w:numFmt w:val="decimal"/>
      <w:lvlText w:val=""/>
      <w:lvlJc w:val="left"/>
    </w:lvl>
    <w:lvl w:ilvl="4" w:tplc="E1844A2E">
      <w:numFmt w:val="decimal"/>
      <w:lvlText w:val=""/>
      <w:lvlJc w:val="left"/>
    </w:lvl>
    <w:lvl w:ilvl="5" w:tplc="24008D00">
      <w:numFmt w:val="decimal"/>
      <w:lvlText w:val=""/>
      <w:lvlJc w:val="left"/>
    </w:lvl>
    <w:lvl w:ilvl="6" w:tplc="BCFEF528">
      <w:numFmt w:val="decimal"/>
      <w:lvlText w:val=""/>
      <w:lvlJc w:val="left"/>
    </w:lvl>
    <w:lvl w:ilvl="7" w:tplc="A632731A">
      <w:numFmt w:val="decimal"/>
      <w:lvlText w:val=""/>
      <w:lvlJc w:val="left"/>
    </w:lvl>
    <w:lvl w:ilvl="8" w:tplc="2A382556">
      <w:numFmt w:val="decimal"/>
      <w:lvlText w:val=""/>
      <w:lvlJc w:val="left"/>
    </w:lvl>
  </w:abstractNum>
  <w:abstractNum w:abstractNumId="64">
    <w:nsid w:val="0000442B"/>
    <w:multiLevelType w:val="hybridMultilevel"/>
    <w:tmpl w:val="C426918C"/>
    <w:lvl w:ilvl="0" w:tplc="3182C6E4">
      <w:start w:val="45"/>
      <w:numFmt w:val="decimal"/>
      <w:lvlText w:val="%1."/>
      <w:lvlJc w:val="left"/>
    </w:lvl>
    <w:lvl w:ilvl="1" w:tplc="A05EA4BC">
      <w:numFmt w:val="decimal"/>
      <w:lvlText w:val=""/>
      <w:lvlJc w:val="left"/>
    </w:lvl>
    <w:lvl w:ilvl="2" w:tplc="51D81D28">
      <w:numFmt w:val="decimal"/>
      <w:lvlText w:val=""/>
      <w:lvlJc w:val="left"/>
    </w:lvl>
    <w:lvl w:ilvl="3" w:tplc="EB0CDC54">
      <w:numFmt w:val="decimal"/>
      <w:lvlText w:val=""/>
      <w:lvlJc w:val="left"/>
    </w:lvl>
    <w:lvl w:ilvl="4" w:tplc="3FDEB18A">
      <w:numFmt w:val="decimal"/>
      <w:lvlText w:val=""/>
      <w:lvlJc w:val="left"/>
    </w:lvl>
    <w:lvl w:ilvl="5" w:tplc="81947AD6">
      <w:numFmt w:val="decimal"/>
      <w:lvlText w:val=""/>
      <w:lvlJc w:val="left"/>
    </w:lvl>
    <w:lvl w:ilvl="6" w:tplc="EA3C7C68">
      <w:numFmt w:val="decimal"/>
      <w:lvlText w:val=""/>
      <w:lvlJc w:val="left"/>
    </w:lvl>
    <w:lvl w:ilvl="7" w:tplc="30DEFE34">
      <w:numFmt w:val="decimal"/>
      <w:lvlText w:val=""/>
      <w:lvlJc w:val="left"/>
    </w:lvl>
    <w:lvl w:ilvl="8" w:tplc="ADAC44CC">
      <w:numFmt w:val="decimal"/>
      <w:lvlText w:val=""/>
      <w:lvlJc w:val="left"/>
    </w:lvl>
  </w:abstractNum>
  <w:abstractNum w:abstractNumId="65">
    <w:nsid w:val="0000458F"/>
    <w:multiLevelType w:val="hybridMultilevel"/>
    <w:tmpl w:val="84FA104C"/>
    <w:lvl w:ilvl="0" w:tplc="7FD453E6">
      <w:start w:val="44"/>
      <w:numFmt w:val="decimal"/>
      <w:lvlText w:val="%1"/>
      <w:lvlJc w:val="left"/>
    </w:lvl>
    <w:lvl w:ilvl="1" w:tplc="03789044">
      <w:numFmt w:val="decimal"/>
      <w:lvlText w:val=""/>
      <w:lvlJc w:val="left"/>
    </w:lvl>
    <w:lvl w:ilvl="2" w:tplc="0A56F614">
      <w:numFmt w:val="decimal"/>
      <w:lvlText w:val=""/>
      <w:lvlJc w:val="left"/>
    </w:lvl>
    <w:lvl w:ilvl="3" w:tplc="E31C2EC4">
      <w:numFmt w:val="decimal"/>
      <w:lvlText w:val=""/>
      <w:lvlJc w:val="left"/>
    </w:lvl>
    <w:lvl w:ilvl="4" w:tplc="6F0213C8">
      <w:numFmt w:val="decimal"/>
      <w:lvlText w:val=""/>
      <w:lvlJc w:val="left"/>
    </w:lvl>
    <w:lvl w:ilvl="5" w:tplc="5C60522E">
      <w:numFmt w:val="decimal"/>
      <w:lvlText w:val=""/>
      <w:lvlJc w:val="left"/>
    </w:lvl>
    <w:lvl w:ilvl="6" w:tplc="265C0558">
      <w:numFmt w:val="decimal"/>
      <w:lvlText w:val=""/>
      <w:lvlJc w:val="left"/>
    </w:lvl>
    <w:lvl w:ilvl="7" w:tplc="4ABEBBFC">
      <w:numFmt w:val="decimal"/>
      <w:lvlText w:val=""/>
      <w:lvlJc w:val="left"/>
    </w:lvl>
    <w:lvl w:ilvl="8" w:tplc="4FA278E2">
      <w:numFmt w:val="decimal"/>
      <w:lvlText w:val=""/>
      <w:lvlJc w:val="left"/>
    </w:lvl>
  </w:abstractNum>
  <w:abstractNum w:abstractNumId="66">
    <w:nsid w:val="00004657"/>
    <w:multiLevelType w:val="hybridMultilevel"/>
    <w:tmpl w:val="9A48667C"/>
    <w:lvl w:ilvl="0" w:tplc="07301E40">
      <w:start w:val="1"/>
      <w:numFmt w:val="bullet"/>
      <w:lvlText w:val="•"/>
      <w:lvlJc w:val="left"/>
    </w:lvl>
    <w:lvl w:ilvl="1" w:tplc="06E83500">
      <w:start w:val="1"/>
      <w:numFmt w:val="bullet"/>
      <w:lvlText w:val="•"/>
      <w:lvlJc w:val="left"/>
    </w:lvl>
    <w:lvl w:ilvl="2" w:tplc="8ED02F0E">
      <w:start w:val="1"/>
      <w:numFmt w:val="bullet"/>
      <w:lvlText w:val="•"/>
      <w:lvlJc w:val="left"/>
    </w:lvl>
    <w:lvl w:ilvl="3" w:tplc="73249F86">
      <w:numFmt w:val="decimal"/>
      <w:lvlText w:val=""/>
      <w:lvlJc w:val="left"/>
    </w:lvl>
    <w:lvl w:ilvl="4" w:tplc="4CEC4706">
      <w:numFmt w:val="decimal"/>
      <w:lvlText w:val=""/>
      <w:lvlJc w:val="left"/>
    </w:lvl>
    <w:lvl w:ilvl="5" w:tplc="01E88814">
      <w:numFmt w:val="decimal"/>
      <w:lvlText w:val=""/>
      <w:lvlJc w:val="left"/>
    </w:lvl>
    <w:lvl w:ilvl="6" w:tplc="DCAE9032">
      <w:numFmt w:val="decimal"/>
      <w:lvlText w:val=""/>
      <w:lvlJc w:val="left"/>
    </w:lvl>
    <w:lvl w:ilvl="7" w:tplc="6F72C0EC">
      <w:numFmt w:val="decimal"/>
      <w:lvlText w:val=""/>
      <w:lvlJc w:val="left"/>
    </w:lvl>
    <w:lvl w:ilvl="8" w:tplc="ACC0D43C">
      <w:numFmt w:val="decimal"/>
      <w:lvlText w:val=""/>
      <w:lvlJc w:val="left"/>
    </w:lvl>
  </w:abstractNum>
  <w:abstractNum w:abstractNumId="67">
    <w:nsid w:val="000046CF"/>
    <w:multiLevelType w:val="hybridMultilevel"/>
    <w:tmpl w:val="8466AB1E"/>
    <w:lvl w:ilvl="0" w:tplc="2BFEFE9A">
      <w:start w:val="31"/>
      <w:numFmt w:val="decimal"/>
      <w:lvlText w:val="%1."/>
      <w:lvlJc w:val="left"/>
    </w:lvl>
    <w:lvl w:ilvl="1" w:tplc="18FC01B2">
      <w:numFmt w:val="decimal"/>
      <w:lvlText w:val=""/>
      <w:lvlJc w:val="left"/>
    </w:lvl>
    <w:lvl w:ilvl="2" w:tplc="87F8B358">
      <w:numFmt w:val="decimal"/>
      <w:lvlText w:val=""/>
      <w:lvlJc w:val="left"/>
    </w:lvl>
    <w:lvl w:ilvl="3" w:tplc="DD886B70">
      <w:numFmt w:val="decimal"/>
      <w:lvlText w:val=""/>
      <w:lvlJc w:val="left"/>
    </w:lvl>
    <w:lvl w:ilvl="4" w:tplc="06D45E0A">
      <w:numFmt w:val="decimal"/>
      <w:lvlText w:val=""/>
      <w:lvlJc w:val="left"/>
    </w:lvl>
    <w:lvl w:ilvl="5" w:tplc="3D1490AC">
      <w:numFmt w:val="decimal"/>
      <w:lvlText w:val=""/>
      <w:lvlJc w:val="left"/>
    </w:lvl>
    <w:lvl w:ilvl="6" w:tplc="8C38DFBC">
      <w:numFmt w:val="decimal"/>
      <w:lvlText w:val=""/>
      <w:lvlJc w:val="left"/>
    </w:lvl>
    <w:lvl w:ilvl="7" w:tplc="B31002F4">
      <w:numFmt w:val="decimal"/>
      <w:lvlText w:val=""/>
      <w:lvlJc w:val="left"/>
    </w:lvl>
    <w:lvl w:ilvl="8" w:tplc="87205DF4">
      <w:numFmt w:val="decimal"/>
      <w:lvlText w:val=""/>
      <w:lvlJc w:val="left"/>
    </w:lvl>
  </w:abstractNum>
  <w:abstractNum w:abstractNumId="68">
    <w:nsid w:val="0000489C"/>
    <w:multiLevelType w:val="hybridMultilevel"/>
    <w:tmpl w:val="B0E24E30"/>
    <w:lvl w:ilvl="0" w:tplc="DE1437D2">
      <w:start w:val="1"/>
      <w:numFmt w:val="bullet"/>
      <w:lvlText w:val="•"/>
      <w:lvlJc w:val="left"/>
    </w:lvl>
    <w:lvl w:ilvl="1" w:tplc="ED78DCAE">
      <w:numFmt w:val="decimal"/>
      <w:lvlText w:val=""/>
      <w:lvlJc w:val="left"/>
    </w:lvl>
    <w:lvl w:ilvl="2" w:tplc="BBFE82D4">
      <w:numFmt w:val="decimal"/>
      <w:lvlText w:val=""/>
      <w:lvlJc w:val="left"/>
    </w:lvl>
    <w:lvl w:ilvl="3" w:tplc="7D08435A">
      <w:numFmt w:val="decimal"/>
      <w:lvlText w:val=""/>
      <w:lvlJc w:val="left"/>
    </w:lvl>
    <w:lvl w:ilvl="4" w:tplc="4EEE8876">
      <w:numFmt w:val="decimal"/>
      <w:lvlText w:val=""/>
      <w:lvlJc w:val="left"/>
    </w:lvl>
    <w:lvl w:ilvl="5" w:tplc="8B54A016">
      <w:numFmt w:val="decimal"/>
      <w:lvlText w:val=""/>
      <w:lvlJc w:val="left"/>
    </w:lvl>
    <w:lvl w:ilvl="6" w:tplc="EA6E3C2C">
      <w:numFmt w:val="decimal"/>
      <w:lvlText w:val=""/>
      <w:lvlJc w:val="left"/>
    </w:lvl>
    <w:lvl w:ilvl="7" w:tplc="BB7AE5FA">
      <w:numFmt w:val="decimal"/>
      <w:lvlText w:val=""/>
      <w:lvlJc w:val="left"/>
    </w:lvl>
    <w:lvl w:ilvl="8" w:tplc="50C27130">
      <w:numFmt w:val="decimal"/>
      <w:lvlText w:val=""/>
      <w:lvlJc w:val="left"/>
    </w:lvl>
  </w:abstractNum>
  <w:abstractNum w:abstractNumId="69">
    <w:nsid w:val="000048CC"/>
    <w:multiLevelType w:val="hybridMultilevel"/>
    <w:tmpl w:val="617E8A2A"/>
    <w:lvl w:ilvl="0" w:tplc="E11A222E">
      <w:start w:val="1"/>
      <w:numFmt w:val="bullet"/>
      <w:lvlText w:val="У"/>
      <w:lvlJc w:val="left"/>
    </w:lvl>
    <w:lvl w:ilvl="1" w:tplc="B172F7E4">
      <w:start w:val="6"/>
      <w:numFmt w:val="decimal"/>
      <w:lvlText w:val="%2"/>
      <w:lvlJc w:val="left"/>
    </w:lvl>
    <w:lvl w:ilvl="2" w:tplc="6A00E0D0">
      <w:numFmt w:val="decimal"/>
      <w:lvlText w:val=""/>
      <w:lvlJc w:val="left"/>
    </w:lvl>
    <w:lvl w:ilvl="3" w:tplc="3A92746C">
      <w:numFmt w:val="decimal"/>
      <w:lvlText w:val=""/>
      <w:lvlJc w:val="left"/>
    </w:lvl>
    <w:lvl w:ilvl="4" w:tplc="EC5AF0CA">
      <w:numFmt w:val="decimal"/>
      <w:lvlText w:val=""/>
      <w:lvlJc w:val="left"/>
    </w:lvl>
    <w:lvl w:ilvl="5" w:tplc="FBF22CBC">
      <w:numFmt w:val="decimal"/>
      <w:lvlText w:val=""/>
      <w:lvlJc w:val="left"/>
    </w:lvl>
    <w:lvl w:ilvl="6" w:tplc="A176DAAC">
      <w:numFmt w:val="decimal"/>
      <w:lvlText w:val=""/>
      <w:lvlJc w:val="left"/>
    </w:lvl>
    <w:lvl w:ilvl="7" w:tplc="8AEE3E9E">
      <w:numFmt w:val="decimal"/>
      <w:lvlText w:val=""/>
      <w:lvlJc w:val="left"/>
    </w:lvl>
    <w:lvl w:ilvl="8" w:tplc="B6046D54">
      <w:numFmt w:val="decimal"/>
      <w:lvlText w:val=""/>
      <w:lvlJc w:val="left"/>
    </w:lvl>
  </w:abstractNum>
  <w:abstractNum w:abstractNumId="70">
    <w:nsid w:val="0000494A"/>
    <w:multiLevelType w:val="hybridMultilevel"/>
    <w:tmpl w:val="F1D65DF8"/>
    <w:lvl w:ilvl="0" w:tplc="914814F8">
      <w:start w:val="1"/>
      <w:numFmt w:val="bullet"/>
      <w:lvlText w:val="•"/>
      <w:lvlJc w:val="left"/>
    </w:lvl>
    <w:lvl w:ilvl="1" w:tplc="AB6CBCE8">
      <w:start w:val="1"/>
      <w:numFmt w:val="bullet"/>
      <w:lvlText w:val="•"/>
      <w:lvlJc w:val="left"/>
    </w:lvl>
    <w:lvl w:ilvl="2" w:tplc="8356F808">
      <w:start w:val="1"/>
      <w:numFmt w:val="bullet"/>
      <w:lvlText w:val="•"/>
      <w:lvlJc w:val="left"/>
    </w:lvl>
    <w:lvl w:ilvl="3" w:tplc="F6BC3BA4">
      <w:numFmt w:val="decimal"/>
      <w:lvlText w:val=""/>
      <w:lvlJc w:val="left"/>
    </w:lvl>
    <w:lvl w:ilvl="4" w:tplc="5106AED2">
      <w:numFmt w:val="decimal"/>
      <w:lvlText w:val=""/>
      <w:lvlJc w:val="left"/>
    </w:lvl>
    <w:lvl w:ilvl="5" w:tplc="363E4424">
      <w:numFmt w:val="decimal"/>
      <w:lvlText w:val=""/>
      <w:lvlJc w:val="left"/>
    </w:lvl>
    <w:lvl w:ilvl="6" w:tplc="89F03A22">
      <w:numFmt w:val="decimal"/>
      <w:lvlText w:val=""/>
      <w:lvlJc w:val="left"/>
    </w:lvl>
    <w:lvl w:ilvl="7" w:tplc="9CBE8B5A">
      <w:numFmt w:val="decimal"/>
      <w:lvlText w:val=""/>
      <w:lvlJc w:val="left"/>
    </w:lvl>
    <w:lvl w:ilvl="8" w:tplc="6D0608A0">
      <w:numFmt w:val="decimal"/>
      <w:lvlText w:val=""/>
      <w:lvlJc w:val="left"/>
    </w:lvl>
  </w:abstractNum>
  <w:abstractNum w:abstractNumId="71">
    <w:nsid w:val="000049F7"/>
    <w:multiLevelType w:val="hybridMultilevel"/>
    <w:tmpl w:val="5D3632F4"/>
    <w:lvl w:ilvl="0" w:tplc="3592707E">
      <w:start w:val="24"/>
      <w:numFmt w:val="decimal"/>
      <w:lvlText w:val="%1"/>
      <w:lvlJc w:val="left"/>
    </w:lvl>
    <w:lvl w:ilvl="1" w:tplc="FB5EDD36">
      <w:numFmt w:val="decimal"/>
      <w:lvlText w:val=""/>
      <w:lvlJc w:val="left"/>
    </w:lvl>
    <w:lvl w:ilvl="2" w:tplc="1CE4CD56">
      <w:numFmt w:val="decimal"/>
      <w:lvlText w:val=""/>
      <w:lvlJc w:val="left"/>
    </w:lvl>
    <w:lvl w:ilvl="3" w:tplc="D8F84508">
      <w:numFmt w:val="decimal"/>
      <w:lvlText w:val=""/>
      <w:lvlJc w:val="left"/>
    </w:lvl>
    <w:lvl w:ilvl="4" w:tplc="9064F6F0">
      <w:numFmt w:val="decimal"/>
      <w:lvlText w:val=""/>
      <w:lvlJc w:val="left"/>
    </w:lvl>
    <w:lvl w:ilvl="5" w:tplc="12B8603A">
      <w:numFmt w:val="decimal"/>
      <w:lvlText w:val=""/>
      <w:lvlJc w:val="left"/>
    </w:lvl>
    <w:lvl w:ilvl="6" w:tplc="FBC2D688">
      <w:numFmt w:val="decimal"/>
      <w:lvlText w:val=""/>
      <w:lvlJc w:val="left"/>
    </w:lvl>
    <w:lvl w:ilvl="7" w:tplc="C300658C">
      <w:numFmt w:val="decimal"/>
      <w:lvlText w:val=""/>
      <w:lvlJc w:val="left"/>
    </w:lvl>
    <w:lvl w:ilvl="8" w:tplc="3272A06C">
      <w:numFmt w:val="decimal"/>
      <w:lvlText w:val=""/>
      <w:lvlJc w:val="left"/>
    </w:lvl>
  </w:abstractNum>
  <w:abstractNum w:abstractNumId="72">
    <w:nsid w:val="00004CD4"/>
    <w:multiLevelType w:val="hybridMultilevel"/>
    <w:tmpl w:val="B34E4CE4"/>
    <w:lvl w:ilvl="0" w:tplc="2F2C2F7A">
      <w:start w:val="1"/>
      <w:numFmt w:val="bullet"/>
      <w:lvlText w:val="е"/>
      <w:lvlJc w:val="left"/>
    </w:lvl>
    <w:lvl w:ilvl="1" w:tplc="AC28F3B4">
      <w:numFmt w:val="decimal"/>
      <w:lvlText w:val=""/>
      <w:lvlJc w:val="left"/>
    </w:lvl>
    <w:lvl w:ilvl="2" w:tplc="062E9282">
      <w:numFmt w:val="decimal"/>
      <w:lvlText w:val=""/>
      <w:lvlJc w:val="left"/>
    </w:lvl>
    <w:lvl w:ilvl="3" w:tplc="20E8E82A">
      <w:numFmt w:val="decimal"/>
      <w:lvlText w:val=""/>
      <w:lvlJc w:val="left"/>
    </w:lvl>
    <w:lvl w:ilvl="4" w:tplc="24682740">
      <w:numFmt w:val="decimal"/>
      <w:lvlText w:val=""/>
      <w:lvlJc w:val="left"/>
    </w:lvl>
    <w:lvl w:ilvl="5" w:tplc="32868EA2">
      <w:numFmt w:val="decimal"/>
      <w:lvlText w:val=""/>
      <w:lvlJc w:val="left"/>
    </w:lvl>
    <w:lvl w:ilvl="6" w:tplc="57A0F18A">
      <w:numFmt w:val="decimal"/>
      <w:lvlText w:val=""/>
      <w:lvlJc w:val="left"/>
    </w:lvl>
    <w:lvl w:ilvl="7" w:tplc="EE0E13BC">
      <w:numFmt w:val="decimal"/>
      <w:lvlText w:val=""/>
      <w:lvlJc w:val="left"/>
    </w:lvl>
    <w:lvl w:ilvl="8" w:tplc="827EABC4">
      <w:numFmt w:val="decimal"/>
      <w:lvlText w:val=""/>
      <w:lvlJc w:val="left"/>
    </w:lvl>
  </w:abstractNum>
  <w:abstractNum w:abstractNumId="73">
    <w:nsid w:val="00005005"/>
    <w:multiLevelType w:val="hybridMultilevel"/>
    <w:tmpl w:val="3D1A7B6E"/>
    <w:lvl w:ilvl="0" w:tplc="AC3E6A4A">
      <w:start w:val="35"/>
      <w:numFmt w:val="decimal"/>
      <w:lvlText w:val="%1"/>
      <w:lvlJc w:val="left"/>
    </w:lvl>
    <w:lvl w:ilvl="1" w:tplc="00503972">
      <w:numFmt w:val="decimal"/>
      <w:lvlText w:val=""/>
      <w:lvlJc w:val="left"/>
    </w:lvl>
    <w:lvl w:ilvl="2" w:tplc="50125860">
      <w:numFmt w:val="decimal"/>
      <w:lvlText w:val=""/>
      <w:lvlJc w:val="left"/>
    </w:lvl>
    <w:lvl w:ilvl="3" w:tplc="DA3E252A">
      <w:numFmt w:val="decimal"/>
      <w:lvlText w:val=""/>
      <w:lvlJc w:val="left"/>
    </w:lvl>
    <w:lvl w:ilvl="4" w:tplc="24645D1A">
      <w:numFmt w:val="decimal"/>
      <w:lvlText w:val=""/>
      <w:lvlJc w:val="left"/>
    </w:lvl>
    <w:lvl w:ilvl="5" w:tplc="4A7CDBA8">
      <w:numFmt w:val="decimal"/>
      <w:lvlText w:val=""/>
      <w:lvlJc w:val="left"/>
    </w:lvl>
    <w:lvl w:ilvl="6" w:tplc="4120E0C0">
      <w:numFmt w:val="decimal"/>
      <w:lvlText w:val=""/>
      <w:lvlJc w:val="left"/>
    </w:lvl>
    <w:lvl w:ilvl="7" w:tplc="D5C441C8">
      <w:numFmt w:val="decimal"/>
      <w:lvlText w:val=""/>
      <w:lvlJc w:val="left"/>
    </w:lvl>
    <w:lvl w:ilvl="8" w:tplc="0F8CB6F0">
      <w:numFmt w:val="decimal"/>
      <w:lvlText w:val=""/>
      <w:lvlJc w:val="left"/>
    </w:lvl>
  </w:abstractNum>
  <w:abstractNum w:abstractNumId="74">
    <w:nsid w:val="00005039"/>
    <w:multiLevelType w:val="hybridMultilevel"/>
    <w:tmpl w:val="F1A4C9D4"/>
    <w:lvl w:ilvl="0" w:tplc="686E9C58">
      <w:start w:val="1"/>
      <w:numFmt w:val="bullet"/>
      <w:lvlText w:val=""/>
      <w:lvlJc w:val="left"/>
    </w:lvl>
    <w:lvl w:ilvl="1" w:tplc="5372A086">
      <w:numFmt w:val="decimal"/>
      <w:lvlText w:val=""/>
      <w:lvlJc w:val="left"/>
    </w:lvl>
    <w:lvl w:ilvl="2" w:tplc="A068308C">
      <w:numFmt w:val="decimal"/>
      <w:lvlText w:val=""/>
      <w:lvlJc w:val="left"/>
    </w:lvl>
    <w:lvl w:ilvl="3" w:tplc="E11EC060">
      <w:numFmt w:val="decimal"/>
      <w:lvlText w:val=""/>
      <w:lvlJc w:val="left"/>
    </w:lvl>
    <w:lvl w:ilvl="4" w:tplc="DD64075E">
      <w:numFmt w:val="decimal"/>
      <w:lvlText w:val=""/>
      <w:lvlJc w:val="left"/>
    </w:lvl>
    <w:lvl w:ilvl="5" w:tplc="DCA2E2DC">
      <w:numFmt w:val="decimal"/>
      <w:lvlText w:val=""/>
      <w:lvlJc w:val="left"/>
    </w:lvl>
    <w:lvl w:ilvl="6" w:tplc="C758F96E">
      <w:numFmt w:val="decimal"/>
      <w:lvlText w:val=""/>
      <w:lvlJc w:val="left"/>
    </w:lvl>
    <w:lvl w:ilvl="7" w:tplc="BBDC712C">
      <w:numFmt w:val="decimal"/>
      <w:lvlText w:val=""/>
      <w:lvlJc w:val="left"/>
    </w:lvl>
    <w:lvl w:ilvl="8" w:tplc="2AC4073E">
      <w:numFmt w:val="decimal"/>
      <w:lvlText w:val=""/>
      <w:lvlJc w:val="left"/>
    </w:lvl>
  </w:abstractNum>
  <w:abstractNum w:abstractNumId="75">
    <w:nsid w:val="00005078"/>
    <w:multiLevelType w:val="hybridMultilevel"/>
    <w:tmpl w:val="97702334"/>
    <w:lvl w:ilvl="0" w:tplc="042459BC">
      <w:start w:val="46"/>
      <w:numFmt w:val="decimal"/>
      <w:lvlText w:val="%1."/>
      <w:lvlJc w:val="left"/>
    </w:lvl>
    <w:lvl w:ilvl="1" w:tplc="E062BA1E">
      <w:numFmt w:val="decimal"/>
      <w:lvlText w:val=""/>
      <w:lvlJc w:val="left"/>
    </w:lvl>
    <w:lvl w:ilvl="2" w:tplc="9E42CA64">
      <w:numFmt w:val="decimal"/>
      <w:lvlText w:val=""/>
      <w:lvlJc w:val="left"/>
    </w:lvl>
    <w:lvl w:ilvl="3" w:tplc="D1C06A92">
      <w:numFmt w:val="decimal"/>
      <w:lvlText w:val=""/>
      <w:lvlJc w:val="left"/>
    </w:lvl>
    <w:lvl w:ilvl="4" w:tplc="C7BE47DC">
      <w:numFmt w:val="decimal"/>
      <w:lvlText w:val=""/>
      <w:lvlJc w:val="left"/>
    </w:lvl>
    <w:lvl w:ilvl="5" w:tplc="1032D5D2">
      <w:numFmt w:val="decimal"/>
      <w:lvlText w:val=""/>
      <w:lvlJc w:val="left"/>
    </w:lvl>
    <w:lvl w:ilvl="6" w:tplc="6D72411A">
      <w:numFmt w:val="decimal"/>
      <w:lvlText w:val=""/>
      <w:lvlJc w:val="left"/>
    </w:lvl>
    <w:lvl w:ilvl="7" w:tplc="F3D26926">
      <w:numFmt w:val="decimal"/>
      <w:lvlText w:val=""/>
      <w:lvlJc w:val="left"/>
    </w:lvl>
    <w:lvl w:ilvl="8" w:tplc="33D4A1F2">
      <w:numFmt w:val="decimal"/>
      <w:lvlText w:val=""/>
      <w:lvlJc w:val="left"/>
    </w:lvl>
  </w:abstractNum>
  <w:abstractNum w:abstractNumId="76">
    <w:nsid w:val="0000542C"/>
    <w:multiLevelType w:val="hybridMultilevel"/>
    <w:tmpl w:val="1D84C0D2"/>
    <w:lvl w:ilvl="0" w:tplc="EDA801A8">
      <w:start w:val="1"/>
      <w:numFmt w:val="bullet"/>
      <w:lvlText w:val=""/>
      <w:lvlJc w:val="left"/>
    </w:lvl>
    <w:lvl w:ilvl="1" w:tplc="FB3CB344">
      <w:numFmt w:val="decimal"/>
      <w:lvlText w:val=""/>
      <w:lvlJc w:val="left"/>
    </w:lvl>
    <w:lvl w:ilvl="2" w:tplc="B2DEA484">
      <w:numFmt w:val="decimal"/>
      <w:lvlText w:val=""/>
      <w:lvlJc w:val="left"/>
    </w:lvl>
    <w:lvl w:ilvl="3" w:tplc="C6FE7714">
      <w:numFmt w:val="decimal"/>
      <w:lvlText w:val=""/>
      <w:lvlJc w:val="left"/>
    </w:lvl>
    <w:lvl w:ilvl="4" w:tplc="D1A40384">
      <w:numFmt w:val="decimal"/>
      <w:lvlText w:val=""/>
      <w:lvlJc w:val="left"/>
    </w:lvl>
    <w:lvl w:ilvl="5" w:tplc="4FDE7A88">
      <w:numFmt w:val="decimal"/>
      <w:lvlText w:val=""/>
      <w:lvlJc w:val="left"/>
    </w:lvl>
    <w:lvl w:ilvl="6" w:tplc="16FE5572">
      <w:numFmt w:val="decimal"/>
      <w:lvlText w:val=""/>
      <w:lvlJc w:val="left"/>
    </w:lvl>
    <w:lvl w:ilvl="7" w:tplc="6E6A74B0">
      <w:numFmt w:val="decimal"/>
      <w:lvlText w:val=""/>
      <w:lvlJc w:val="left"/>
    </w:lvl>
    <w:lvl w:ilvl="8" w:tplc="ED825844">
      <w:numFmt w:val="decimal"/>
      <w:lvlText w:val=""/>
      <w:lvlJc w:val="left"/>
    </w:lvl>
  </w:abstractNum>
  <w:abstractNum w:abstractNumId="77">
    <w:nsid w:val="000054DC"/>
    <w:multiLevelType w:val="hybridMultilevel"/>
    <w:tmpl w:val="26A637AE"/>
    <w:lvl w:ilvl="0" w:tplc="58203F62">
      <w:start w:val="1"/>
      <w:numFmt w:val="bullet"/>
      <w:lvlText w:val="У"/>
      <w:lvlJc w:val="left"/>
    </w:lvl>
    <w:lvl w:ilvl="1" w:tplc="22987D04">
      <w:start w:val="1"/>
      <w:numFmt w:val="bullet"/>
      <w:lvlText w:val="•"/>
      <w:lvlJc w:val="left"/>
    </w:lvl>
    <w:lvl w:ilvl="2" w:tplc="A8C4D99C">
      <w:start w:val="1"/>
      <w:numFmt w:val="bullet"/>
      <w:lvlText w:val="•"/>
      <w:lvlJc w:val="left"/>
    </w:lvl>
    <w:lvl w:ilvl="3" w:tplc="E190F14A">
      <w:numFmt w:val="decimal"/>
      <w:lvlText w:val=""/>
      <w:lvlJc w:val="left"/>
    </w:lvl>
    <w:lvl w:ilvl="4" w:tplc="6BBEBFA8">
      <w:numFmt w:val="decimal"/>
      <w:lvlText w:val=""/>
      <w:lvlJc w:val="left"/>
    </w:lvl>
    <w:lvl w:ilvl="5" w:tplc="1AD84B60">
      <w:numFmt w:val="decimal"/>
      <w:lvlText w:val=""/>
      <w:lvlJc w:val="left"/>
    </w:lvl>
    <w:lvl w:ilvl="6" w:tplc="0F6E3A22">
      <w:numFmt w:val="decimal"/>
      <w:lvlText w:val=""/>
      <w:lvlJc w:val="left"/>
    </w:lvl>
    <w:lvl w:ilvl="7" w:tplc="7F102B74">
      <w:numFmt w:val="decimal"/>
      <w:lvlText w:val=""/>
      <w:lvlJc w:val="left"/>
    </w:lvl>
    <w:lvl w:ilvl="8" w:tplc="782E0AF6">
      <w:numFmt w:val="decimal"/>
      <w:lvlText w:val=""/>
      <w:lvlJc w:val="left"/>
    </w:lvl>
  </w:abstractNum>
  <w:abstractNum w:abstractNumId="78">
    <w:nsid w:val="00005753"/>
    <w:multiLevelType w:val="hybridMultilevel"/>
    <w:tmpl w:val="8950640E"/>
    <w:lvl w:ilvl="0" w:tplc="EEFC025C">
      <w:start w:val="1"/>
      <w:numFmt w:val="bullet"/>
      <w:lvlText w:val="•"/>
      <w:lvlJc w:val="left"/>
    </w:lvl>
    <w:lvl w:ilvl="1" w:tplc="D2E8AA1C">
      <w:start w:val="1"/>
      <w:numFmt w:val="bullet"/>
      <w:lvlText w:val="•"/>
      <w:lvlJc w:val="left"/>
    </w:lvl>
    <w:lvl w:ilvl="2" w:tplc="68D8A4AE">
      <w:numFmt w:val="decimal"/>
      <w:lvlText w:val=""/>
      <w:lvlJc w:val="left"/>
    </w:lvl>
    <w:lvl w:ilvl="3" w:tplc="465A38D2">
      <w:numFmt w:val="decimal"/>
      <w:lvlText w:val=""/>
      <w:lvlJc w:val="left"/>
    </w:lvl>
    <w:lvl w:ilvl="4" w:tplc="3B5A5A3E">
      <w:numFmt w:val="decimal"/>
      <w:lvlText w:val=""/>
      <w:lvlJc w:val="left"/>
    </w:lvl>
    <w:lvl w:ilvl="5" w:tplc="8E5CCDC2">
      <w:numFmt w:val="decimal"/>
      <w:lvlText w:val=""/>
      <w:lvlJc w:val="left"/>
    </w:lvl>
    <w:lvl w:ilvl="6" w:tplc="01B275F0">
      <w:numFmt w:val="decimal"/>
      <w:lvlText w:val=""/>
      <w:lvlJc w:val="left"/>
    </w:lvl>
    <w:lvl w:ilvl="7" w:tplc="FCF628E8">
      <w:numFmt w:val="decimal"/>
      <w:lvlText w:val=""/>
      <w:lvlJc w:val="left"/>
    </w:lvl>
    <w:lvl w:ilvl="8" w:tplc="A274B02C">
      <w:numFmt w:val="decimal"/>
      <w:lvlText w:val=""/>
      <w:lvlJc w:val="left"/>
    </w:lvl>
  </w:abstractNum>
  <w:abstractNum w:abstractNumId="79">
    <w:nsid w:val="000057D3"/>
    <w:multiLevelType w:val="hybridMultilevel"/>
    <w:tmpl w:val="52F4C77A"/>
    <w:lvl w:ilvl="0" w:tplc="0548E9A8">
      <w:start w:val="42"/>
      <w:numFmt w:val="decimal"/>
      <w:lvlText w:val="%1"/>
      <w:lvlJc w:val="left"/>
    </w:lvl>
    <w:lvl w:ilvl="1" w:tplc="53EAA79E">
      <w:numFmt w:val="decimal"/>
      <w:lvlText w:val=""/>
      <w:lvlJc w:val="left"/>
    </w:lvl>
    <w:lvl w:ilvl="2" w:tplc="01EAC7C8">
      <w:numFmt w:val="decimal"/>
      <w:lvlText w:val=""/>
      <w:lvlJc w:val="left"/>
    </w:lvl>
    <w:lvl w:ilvl="3" w:tplc="B7A0242A">
      <w:numFmt w:val="decimal"/>
      <w:lvlText w:val=""/>
      <w:lvlJc w:val="left"/>
    </w:lvl>
    <w:lvl w:ilvl="4" w:tplc="C79E775C">
      <w:numFmt w:val="decimal"/>
      <w:lvlText w:val=""/>
      <w:lvlJc w:val="left"/>
    </w:lvl>
    <w:lvl w:ilvl="5" w:tplc="6C149702">
      <w:numFmt w:val="decimal"/>
      <w:lvlText w:val=""/>
      <w:lvlJc w:val="left"/>
    </w:lvl>
    <w:lvl w:ilvl="6" w:tplc="D30636D0">
      <w:numFmt w:val="decimal"/>
      <w:lvlText w:val=""/>
      <w:lvlJc w:val="left"/>
    </w:lvl>
    <w:lvl w:ilvl="7" w:tplc="417E13DE">
      <w:numFmt w:val="decimal"/>
      <w:lvlText w:val=""/>
      <w:lvlJc w:val="left"/>
    </w:lvl>
    <w:lvl w:ilvl="8" w:tplc="874AB920">
      <w:numFmt w:val="decimal"/>
      <w:lvlText w:val=""/>
      <w:lvlJc w:val="left"/>
    </w:lvl>
  </w:abstractNum>
  <w:abstractNum w:abstractNumId="80">
    <w:nsid w:val="0000590E"/>
    <w:multiLevelType w:val="hybridMultilevel"/>
    <w:tmpl w:val="6A3E5DCC"/>
    <w:lvl w:ilvl="0" w:tplc="D7DEDB68">
      <w:start w:val="67"/>
      <w:numFmt w:val="decimal"/>
      <w:lvlText w:val="%1"/>
      <w:lvlJc w:val="left"/>
    </w:lvl>
    <w:lvl w:ilvl="1" w:tplc="A9129126">
      <w:numFmt w:val="decimal"/>
      <w:lvlText w:val=""/>
      <w:lvlJc w:val="left"/>
    </w:lvl>
    <w:lvl w:ilvl="2" w:tplc="D4D68CFC">
      <w:numFmt w:val="decimal"/>
      <w:lvlText w:val=""/>
      <w:lvlJc w:val="left"/>
    </w:lvl>
    <w:lvl w:ilvl="3" w:tplc="1EBEB17A">
      <w:numFmt w:val="decimal"/>
      <w:lvlText w:val=""/>
      <w:lvlJc w:val="left"/>
    </w:lvl>
    <w:lvl w:ilvl="4" w:tplc="135E7506">
      <w:numFmt w:val="decimal"/>
      <w:lvlText w:val=""/>
      <w:lvlJc w:val="left"/>
    </w:lvl>
    <w:lvl w:ilvl="5" w:tplc="C8CCF4DE">
      <w:numFmt w:val="decimal"/>
      <w:lvlText w:val=""/>
      <w:lvlJc w:val="left"/>
    </w:lvl>
    <w:lvl w:ilvl="6" w:tplc="A1E8D830">
      <w:numFmt w:val="decimal"/>
      <w:lvlText w:val=""/>
      <w:lvlJc w:val="left"/>
    </w:lvl>
    <w:lvl w:ilvl="7" w:tplc="303249E4">
      <w:numFmt w:val="decimal"/>
      <w:lvlText w:val=""/>
      <w:lvlJc w:val="left"/>
    </w:lvl>
    <w:lvl w:ilvl="8" w:tplc="1CE28BA0">
      <w:numFmt w:val="decimal"/>
      <w:lvlText w:val=""/>
      <w:lvlJc w:val="left"/>
    </w:lvl>
  </w:abstractNum>
  <w:abstractNum w:abstractNumId="81">
    <w:nsid w:val="0000591D"/>
    <w:multiLevelType w:val="hybridMultilevel"/>
    <w:tmpl w:val="79B80FBC"/>
    <w:lvl w:ilvl="0" w:tplc="E0909718">
      <w:start w:val="10"/>
      <w:numFmt w:val="decimal"/>
      <w:lvlText w:val="%1."/>
      <w:lvlJc w:val="left"/>
    </w:lvl>
    <w:lvl w:ilvl="1" w:tplc="EAB237D6">
      <w:numFmt w:val="decimal"/>
      <w:lvlText w:val=""/>
      <w:lvlJc w:val="left"/>
    </w:lvl>
    <w:lvl w:ilvl="2" w:tplc="82708944">
      <w:numFmt w:val="decimal"/>
      <w:lvlText w:val=""/>
      <w:lvlJc w:val="left"/>
    </w:lvl>
    <w:lvl w:ilvl="3" w:tplc="618CBE98">
      <w:numFmt w:val="decimal"/>
      <w:lvlText w:val=""/>
      <w:lvlJc w:val="left"/>
    </w:lvl>
    <w:lvl w:ilvl="4" w:tplc="4A7271CE">
      <w:numFmt w:val="decimal"/>
      <w:lvlText w:val=""/>
      <w:lvlJc w:val="left"/>
    </w:lvl>
    <w:lvl w:ilvl="5" w:tplc="51221B6E">
      <w:numFmt w:val="decimal"/>
      <w:lvlText w:val=""/>
      <w:lvlJc w:val="left"/>
    </w:lvl>
    <w:lvl w:ilvl="6" w:tplc="A4D05BC8">
      <w:numFmt w:val="decimal"/>
      <w:lvlText w:val=""/>
      <w:lvlJc w:val="left"/>
    </w:lvl>
    <w:lvl w:ilvl="7" w:tplc="70783706">
      <w:numFmt w:val="decimal"/>
      <w:lvlText w:val=""/>
      <w:lvlJc w:val="left"/>
    </w:lvl>
    <w:lvl w:ilvl="8" w:tplc="3E3CD032">
      <w:numFmt w:val="decimal"/>
      <w:lvlText w:val=""/>
      <w:lvlJc w:val="left"/>
    </w:lvl>
  </w:abstractNum>
  <w:abstractNum w:abstractNumId="82">
    <w:nsid w:val="00005A9F"/>
    <w:multiLevelType w:val="hybridMultilevel"/>
    <w:tmpl w:val="1680A920"/>
    <w:lvl w:ilvl="0" w:tplc="A8E2777C">
      <w:start w:val="16"/>
      <w:numFmt w:val="decimal"/>
      <w:lvlText w:val="%1."/>
      <w:lvlJc w:val="left"/>
    </w:lvl>
    <w:lvl w:ilvl="1" w:tplc="32BA62A2">
      <w:numFmt w:val="decimal"/>
      <w:lvlText w:val=""/>
      <w:lvlJc w:val="left"/>
    </w:lvl>
    <w:lvl w:ilvl="2" w:tplc="541AC872">
      <w:numFmt w:val="decimal"/>
      <w:lvlText w:val=""/>
      <w:lvlJc w:val="left"/>
    </w:lvl>
    <w:lvl w:ilvl="3" w:tplc="6C86E150">
      <w:numFmt w:val="decimal"/>
      <w:lvlText w:val=""/>
      <w:lvlJc w:val="left"/>
    </w:lvl>
    <w:lvl w:ilvl="4" w:tplc="6D942994">
      <w:numFmt w:val="decimal"/>
      <w:lvlText w:val=""/>
      <w:lvlJc w:val="left"/>
    </w:lvl>
    <w:lvl w:ilvl="5" w:tplc="9216F33C">
      <w:numFmt w:val="decimal"/>
      <w:lvlText w:val=""/>
      <w:lvlJc w:val="left"/>
    </w:lvl>
    <w:lvl w:ilvl="6" w:tplc="D250CE30">
      <w:numFmt w:val="decimal"/>
      <w:lvlText w:val=""/>
      <w:lvlJc w:val="left"/>
    </w:lvl>
    <w:lvl w:ilvl="7" w:tplc="9DC036CC">
      <w:numFmt w:val="decimal"/>
      <w:lvlText w:val=""/>
      <w:lvlJc w:val="left"/>
    </w:lvl>
    <w:lvl w:ilvl="8" w:tplc="B18A74C2">
      <w:numFmt w:val="decimal"/>
      <w:lvlText w:val=""/>
      <w:lvlJc w:val="left"/>
    </w:lvl>
  </w:abstractNum>
  <w:abstractNum w:abstractNumId="83">
    <w:nsid w:val="00005C67"/>
    <w:multiLevelType w:val="hybridMultilevel"/>
    <w:tmpl w:val="B2A6FF76"/>
    <w:lvl w:ilvl="0" w:tplc="0B308570">
      <w:start w:val="1"/>
      <w:numFmt w:val="bullet"/>
      <w:lvlText w:val="•"/>
      <w:lvlJc w:val="left"/>
    </w:lvl>
    <w:lvl w:ilvl="1" w:tplc="9A9E04EA">
      <w:numFmt w:val="decimal"/>
      <w:lvlText w:val=""/>
      <w:lvlJc w:val="left"/>
    </w:lvl>
    <w:lvl w:ilvl="2" w:tplc="E83844D4">
      <w:numFmt w:val="decimal"/>
      <w:lvlText w:val=""/>
      <w:lvlJc w:val="left"/>
    </w:lvl>
    <w:lvl w:ilvl="3" w:tplc="F27293CE">
      <w:numFmt w:val="decimal"/>
      <w:lvlText w:val=""/>
      <w:lvlJc w:val="left"/>
    </w:lvl>
    <w:lvl w:ilvl="4" w:tplc="AB0C65C8">
      <w:numFmt w:val="decimal"/>
      <w:lvlText w:val=""/>
      <w:lvlJc w:val="left"/>
    </w:lvl>
    <w:lvl w:ilvl="5" w:tplc="1EFC04F8">
      <w:numFmt w:val="decimal"/>
      <w:lvlText w:val=""/>
      <w:lvlJc w:val="left"/>
    </w:lvl>
    <w:lvl w:ilvl="6" w:tplc="FDDC87DC">
      <w:numFmt w:val="decimal"/>
      <w:lvlText w:val=""/>
      <w:lvlJc w:val="left"/>
    </w:lvl>
    <w:lvl w:ilvl="7" w:tplc="9FEE13C6">
      <w:numFmt w:val="decimal"/>
      <w:lvlText w:val=""/>
      <w:lvlJc w:val="left"/>
    </w:lvl>
    <w:lvl w:ilvl="8" w:tplc="F18E5F7E">
      <w:numFmt w:val="decimal"/>
      <w:lvlText w:val=""/>
      <w:lvlJc w:val="left"/>
    </w:lvl>
  </w:abstractNum>
  <w:abstractNum w:abstractNumId="84">
    <w:nsid w:val="00005DB2"/>
    <w:multiLevelType w:val="hybridMultilevel"/>
    <w:tmpl w:val="40F45598"/>
    <w:lvl w:ilvl="0" w:tplc="186C3DF0">
      <w:start w:val="1"/>
      <w:numFmt w:val="bullet"/>
      <w:lvlText w:val="•"/>
      <w:lvlJc w:val="left"/>
    </w:lvl>
    <w:lvl w:ilvl="1" w:tplc="75269FC4">
      <w:start w:val="1"/>
      <w:numFmt w:val="bullet"/>
      <w:lvlText w:val=""/>
      <w:lvlJc w:val="left"/>
    </w:lvl>
    <w:lvl w:ilvl="2" w:tplc="B426841C">
      <w:numFmt w:val="decimal"/>
      <w:lvlText w:val=""/>
      <w:lvlJc w:val="left"/>
    </w:lvl>
    <w:lvl w:ilvl="3" w:tplc="99749110">
      <w:numFmt w:val="decimal"/>
      <w:lvlText w:val=""/>
      <w:lvlJc w:val="left"/>
    </w:lvl>
    <w:lvl w:ilvl="4" w:tplc="9D2407FC">
      <w:numFmt w:val="decimal"/>
      <w:lvlText w:val=""/>
      <w:lvlJc w:val="left"/>
    </w:lvl>
    <w:lvl w:ilvl="5" w:tplc="911684D8">
      <w:numFmt w:val="decimal"/>
      <w:lvlText w:val=""/>
      <w:lvlJc w:val="left"/>
    </w:lvl>
    <w:lvl w:ilvl="6" w:tplc="F3E8CB5C">
      <w:numFmt w:val="decimal"/>
      <w:lvlText w:val=""/>
      <w:lvlJc w:val="left"/>
    </w:lvl>
    <w:lvl w:ilvl="7" w:tplc="22F8DACA">
      <w:numFmt w:val="decimal"/>
      <w:lvlText w:val=""/>
      <w:lvlJc w:val="left"/>
    </w:lvl>
    <w:lvl w:ilvl="8" w:tplc="34561856">
      <w:numFmt w:val="decimal"/>
      <w:lvlText w:val=""/>
      <w:lvlJc w:val="left"/>
    </w:lvl>
  </w:abstractNum>
  <w:abstractNum w:abstractNumId="85">
    <w:nsid w:val="00005DD5"/>
    <w:multiLevelType w:val="hybridMultilevel"/>
    <w:tmpl w:val="B090FE92"/>
    <w:lvl w:ilvl="0" w:tplc="F200A10E">
      <w:start w:val="1"/>
      <w:numFmt w:val="decimal"/>
      <w:lvlText w:val="%1"/>
      <w:lvlJc w:val="left"/>
    </w:lvl>
    <w:lvl w:ilvl="1" w:tplc="29FE62EE">
      <w:start w:val="14"/>
      <w:numFmt w:val="decimal"/>
      <w:lvlText w:val="%2."/>
      <w:lvlJc w:val="left"/>
    </w:lvl>
    <w:lvl w:ilvl="2" w:tplc="E1260E92">
      <w:numFmt w:val="decimal"/>
      <w:lvlText w:val=""/>
      <w:lvlJc w:val="left"/>
    </w:lvl>
    <w:lvl w:ilvl="3" w:tplc="755A95BC">
      <w:numFmt w:val="decimal"/>
      <w:lvlText w:val=""/>
      <w:lvlJc w:val="left"/>
    </w:lvl>
    <w:lvl w:ilvl="4" w:tplc="F926AA84">
      <w:numFmt w:val="decimal"/>
      <w:lvlText w:val=""/>
      <w:lvlJc w:val="left"/>
    </w:lvl>
    <w:lvl w:ilvl="5" w:tplc="064ABDC0">
      <w:numFmt w:val="decimal"/>
      <w:lvlText w:val=""/>
      <w:lvlJc w:val="left"/>
    </w:lvl>
    <w:lvl w:ilvl="6" w:tplc="11401C5E">
      <w:numFmt w:val="decimal"/>
      <w:lvlText w:val=""/>
      <w:lvlJc w:val="left"/>
    </w:lvl>
    <w:lvl w:ilvl="7" w:tplc="9ECC68AC">
      <w:numFmt w:val="decimal"/>
      <w:lvlText w:val=""/>
      <w:lvlJc w:val="left"/>
    </w:lvl>
    <w:lvl w:ilvl="8" w:tplc="06B470DE">
      <w:numFmt w:val="decimal"/>
      <w:lvlText w:val=""/>
      <w:lvlJc w:val="left"/>
    </w:lvl>
  </w:abstractNum>
  <w:abstractNum w:abstractNumId="86">
    <w:nsid w:val="00005E9D"/>
    <w:multiLevelType w:val="hybridMultilevel"/>
    <w:tmpl w:val="F9F82590"/>
    <w:lvl w:ilvl="0" w:tplc="6FC68172">
      <w:start w:val="1"/>
      <w:numFmt w:val="bullet"/>
      <w:lvlText w:val="•"/>
      <w:lvlJc w:val="left"/>
    </w:lvl>
    <w:lvl w:ilvl="1" w:tplc="8A30DC6C">
      <w:start w:val="1"/>
      <w:numFmt w:val="bullet"/>
      <w:lvlText w:val="•"/>
      <w:lvlJc w:val="left"/>
    </w:lvl>
    <w:lvl w:ilvl="2" w:tplc="A618694A">
      <w:numFmt w:val="decimal"/>
      <w:lvlText w:val=""/>
      <w:lvlJc w:val="left"/>
    </w:lvl>
    <w:lvl w:ilvl="3" w:tplc="C40A6E0C">
      <w:numFmt w:val="decimal"/>
      <w:lvlText w:val=""/>
      <w:lvlJc w:val="left"/>
    </w:lvl>
    <w:lvl w:ilvl="4" w:tplc="4F586214">
      <w:numFmt w:val="decimal"/>
      <w:lvlText w:val=""/>
      <w:lvlJc w:val="left"/>
    </w:lvl>
    <w:lvl w:ilvl="5" w:tplc="F9ACF6AC">
      <w:numFmt w:val="decimal"/>
      <w:lvlText w:val=""/>
      <w:lvlJc w:val="left"/>
    </w:lvl>
    <w:lvl w:ilvl="6" w:tplc="CC124FD2">
      <w:numFmt w:val="decimal"/>
      <w:lvlText w:val=""/>
      <w:lvlJc w:val="left"/>
    </w:lvl>
    <w:lvl w:ilvl="7" w:tplc="A3AA3CB4">
      <w:numFmt w:val="decimal"/>
      <w:lvlText w:val=""/>
      <w:lvlJc w:val="left"/>
    </w:lvl>
    <w:lvl w:ilvl="8" w:tplc="437C5C34">
      <w:numFmt w:val="decimal"/>
      <w:lvlText w:val=""/>
      <w:lvlJc w:val="left"/>
    </w:lvl>
  </w:abstractNum>
  <w:abstractNum w:abstractNumId="87">
    <w:nsid w:val="00005F1E"/>
    <w:multiLevelType w:val="hybridMultilevel"/>
    <w:tmpl w:val="D062F82A"/>
    <w:lvl w:ilvl="0" w:tplc="2B0CB004">
      <w:start w:val="6"/>
      <w:numFmt w:val="decimal"/>
      <w:lvlText w:val="%1."/>
      <w:lvlJc w:val="left"/>
    </w:lvl>
    <w:lvl w:ilvl="1" w:tplc="FCE6BC58">
      <w:numFmt w:val="decimal"/>
      <w:lvlText w:val=""/>
      <w:lvlJc w:val="left"/>
    </w:lvl>
    <w:lvl w:ilvl="2" w:tplc="EE1C562A">
      <w:numFmt w:val="decimal"/>
      <w:lvlText w:val=""/>
      <w:lvlJc w:val="left"/>
    </w:lvl>
    <w:lvl w:ilvl="3" w:tplc="03C6384C">
      <w:numFmt w:val="decimal"/>
      <w:lvlText w:val=""/>
      <w:lvlJc w:val="left"/>
    </w:lvl>
    <w:lvl w:ilvl="4" w:tplc="2378360E">
      <w:numFmt w:val="decimal"/>
      <w:lvlText w:val=""/>
      <w:lvlJc w:val="left"/>
    </w:lvl>
    <w:lvl w:ilvl="5" w:tplc="2E443722">
      <w:numFmt w:val="decimal"/>
      <w:lvlText w:val=""/>
      <w:lvlJc w:val="left"/>
    </w:lvl>
    <w:lvl w:ilvl="6" w:tplc="9E300EF0">
      <w:numFmt w:val="decimal"/>
      <w:lvlText w:val=""/>
      <w:lvlJc w:val="left"/>
    </w:lvl>
    <w:lvl w:ilvl="7" w:tplc="5FC80B22">
      <w:numFmt w:val="decimal"/>
      <w:lvlText w:val=""/>
      <w:lvlJc w:val="left"/>
    </w:lvl>
    <w:lvl w:ilvl="8" w:tplc="9BE299D4">
      <w:numFmt w:val="decimal"/>
      <w:lvlText w:val=""/>
      <w:lvlJc w:val="left"/>
    </w:lvl>
  </w:abstractNum>
  <w:abstractNum w:abstractNumId="88">
    <w:nsid w:val="00005FA4"/>
    <w:multiLevelType w:val="hybridMultilevel"/>
    <w:tmpl w:val="28ACC354"/>
    <w:lvl w:ilvl="0" w:tplc="29F4F842">
      <w:start w:val="22"/>
      <w:numFmt w:val="decimal"/>
      <w:lvlText w:val="%1."/>
      <w:lvlJc w:val="left"/>
    </w:lvl>
    <w:lvl w:ilvl="1" w:tplc="9DA2F2E6">
      <w:numFmt w:val="decimal"/>
      <w:lvlText w:val=""/>
      <w:lvlJc w:val="left"/>
    </w:lvl>
    <w:lvl w:ilvl="2" w:tplc="EEB4373E">
      <w:numFmt w:val="decimal"/>
      <w:lvlText w:val=""/>
      <w:lvlJc w:val="left"/>
    </w:lvl>
    <w:lvl w:ilvl="3" w:tplc="D5524E58">
      <w:numFmt w:val="decimal"/>
      <w:lvlText w:val=""/>
      <w:lvlJc w:val="left"/>
    </w:lvl>
    <w:lvl w:ilvl="4" w:tplc="E24C34DC">
      <w:numFmt w:val="decimal"/>
      <w:lvlText w:val=""/>
      <w:lvlJc w:val="left"/>
    </w:lvl>
    <w:lvl w:ilvl="5" w:tplc="44D88ED6">
      <w:numFmt w:val="decimal"/>
      <w:lvlText w:val=""/>
      <w:lvlJc w:val="left"/>
    </w:lvl>
    <w:lvl w:ilvl="6" w:tplc="4BBE4766">
      <w:numFmt w:val="decimal"/>
      <w:lvlText w:val=""/>
      <w:lvlJc w:val="left"/>
    </w:lvl>
    <w:lvl w:ilvl="7" w:tplc="85E04DDE">
      <w:numFmt w:val="decimal"/>
      <w:lvlText w:val=""/>
      <w:lvlJc w:val="left"/>
    </w:lvl>
    <w:lvl w:ilvl="8" w:tplc="92B6B36E">
      <w:numFmt w:val="decimal"/>
      <w:lvlText w:val=""/>
      <w:lvlJc w:val="left"/>
    </w:lvl>
  </w:abstractNum>
  <w:abstractNum w:abstractNumId="89">
    <w:nsid w:val="00006048"/>
    <w:multiLevelType w:val="hybridMultilevel"/>
    <w:tmpl w:val="15CA374A"/>
    <w:lvl w:ilvl="0" w:tplc="98580AA2">
      <w:start w:val="39"/>
      <w:numFmt w:val="decimal"/>
      <w:lvlText w:val="%1"/>
      <w:lvlJc w:val="left"/>
    </w:lvl>
    <w:lvl w:ilvl="1" w:tplc="55400B36">
      <w:numFmt w:val="decimal"/>
      <w:lvlText w:val=""/>
      <w:lvlJc w:val="left"/>
    </w:lvl>
    <w:lvl w:ilvl="2" w:tplc="84D448E4">
      <w:numFmt w:val="decimal"/>
      <w:lvlText w:val=""/>
      <w:lvlJc w:val="left"/>
    </w:lvl>
    <w:lvl w:ilvl="3" w:tplc="DED888A8">
      <w:numFmt w:val="decimal"/>
      <w:lvlText w:val=""/>
      <w:lvlJc w:val="left"/>
    </w:lvl>
    <w:lvl w:ilvl="4" w:tplc="3B3237E8">
      <w:numFmt w:val="decimal"/>
      <w:lvlText w:val=""/>
      <w:lvlJc w:val="left"/>
    </w:lvl>
    <w:lvl w:ilvl="5" w:tplc="1992468A">
      <w:numFmt w:val="decimal"/>
      <w:lvlText w:val=""/>
      <w:lvlJc w:val="left"/>
    </w:lvl>
    <w:lvl w:ilvl="6" w:tplc="9BC68CBA">
      <w:numFmt w:val="decimal"/>
      <w:lvlText w:val=""/>
      <w:lvlJc w:val="left"/>
    </w:lvl>
    <w:lvl w:ilvl="7" w:tplc="520AAAEC">
      <w:numFmt w:val="decimal"/>
      <w:lvlText w:val=""/>
      <w:lvlJc w:val="left"/>
    </w:lvl>
    <w:lvl w:ilvl="8" w:tplc="8E887358">
      <w:numFmt w:val="decimal"/>
      <w:lvlText w:val=""/>
      <w:lvlJc w:val="left"/>
    </w:lvl>
  </w:abstractNum>
  <w:abstractNum w:abstractNumId="90">
    <w:nsid w:val="000060BF"/>
    <w:multiLevelType w:val="hybridMultilevel"/>
    <w:tmpl w:val="31D66E88"/>
    <w:lvl w:ilvl="0" w:tplc="B3C2ABB8">
      <w:start w:val="1"/>
      <w:numFmt w:val="bullet"/>
      <w:lvlText w:val="•"/>
      <w:lvlJc w:val="left"/>
    </w:lvl>
    <w:lvl w:ilvl="1" w:tplc="39CCCA84">
      <w:start w:val="1"/>
      <w:numFmt w:val="bullet"/>
      <w:lvlText w:val="•"/>
      <w:lvlJc w:val="left"/>
    </w:lvl>
    <w:lvl w:ilvl="2" w:tplc="C938E45E">
      <w:numFmt w:val="decimal"/>
      <w:lvlText w:val=""/>
      <w:lvlJc w:val="left"/>
    </w:lvl>
    <w:lvl w:ilvl="3" w:tplc="6850657E">
      <w:numFmt w:val="decimal"/>
      <w:lvlText w:val=""/>
      <w:lvlJc w:val="left"/>
    </w:lvl>
    <w:lvl w:ilvl="4" w:tplc="0D2E22D4">
      <w:numFmt w:val="decimal"/>
      <w:lvlText w:val=""/>
      <w:lvlJc w:val="left"/>
    </w:lvl>
    <w:lvl w:ilvl="5" w:tplc="950A203E">
      <w:numFmt w:val="decimal"/>
      <w:lvlText w:val=""/>
      <w:lvlJc w:val="left"/>
    </w:lvl>
    <w:lvl w:ilvl="6" w:tplc="6C9C33B6">
      <w:numFmt w:val="decimal"/>
      <w:lvlText w:val=""/>
      <w:lvlJc w:val="left"/>
    </w:lvl>
    <w:lvl w:ilvl="7" w:tplc="18724F1C">
      <w:numFmt w:val="decimal"/>
      <w:lvlText w:val=""/>
      <w:lvlJc w:val="left"/>
    </w:lvl>
    <w:lvl w:ilvl="8" w:tplc="689A5686">
      <w:numFmt w:val="decimal"/>
      <w:lvlText w:val=""/>
      <w:lvlJc w:val="left"/>
    </w:lvl>
  </w:abstractNum>
  <w:abstractNum w:abstractNumId="91">
    <w:nsid w:val="00006172"/>
    <w:multiLevelType w:val="hybridMultilevel"/>
    <w:tmpl w:val="AEF0DBD4"/>
    <w:lvl w:ilvl="0" w:tplc="DED649EC">
      <w:start w:val="1"/>
      <w:numFmt w:val="bullet"/>
      <w:lvlText w:val="•"/>
      <w:lvlJc w:val="left"/>
    </w:lvl>
    <w:lvl w:ilvl="1" w:tplc="59EE877E">
      <w:numFmt w:val="decimal"/>
      <w:lvlText w:val=""/>
      <w:lvlJc w:val="left"/>
    </w:lvl>
    <w:lvl w:ilvl="2" w:tplc="5E78752E">
      <w:numFmt w:val="decimal"/>
      <w:lvlText w:val=""/>
      <w:lvlJc w:val="left"/>
    </w:lvl>
    <w:lvl w:ilvl="3" w:tplc="D9BCB8EE">
      <w:numFmt w:val="decimal"/>
      <w:lvlText w:val=""/>
      <w:lvlJc w:val="left"/>
    </w:lvl>
    <w:lvl w:ilvl="4" w:tplc="02385A84">
      <w:numFmt w:val="decimal"/>
      <w:lvlText w:val=""/>
      <w:lvlJc w:val="left"/>
    </w:lvl>
    <w:lvl w:ilvl="5" w:tplc="ECD68BCA">
      <w:numFmt w:val="decimal"/>
      <w:lvlText w:val=""/>
      <w:lvlJc w:val="left"/>
    </w:lvl>
    <w:lvl w:ilvl="6" w:tplc="4F56E6FA">
      <w:numFmt w:val="decimal"/>
      <w:lvlText w:val=""/>
      <w:lvlJc w:val="left"/>
    </w:lvl>
    <w:lvl w:ilvl="7" w:tplc="85FEC7C8">
      <w:numFmt w:val="decimal"/>
      <w:lvlText w:val=""/>
      <w:lvlJc w:val="left"/>
    </w:lvl>
    <w:lvl w:ilvl="8" w:tplc="D4AC778A">
      <w:numFmt w:val="decimal"/>
      <w:lvlText w:val=""/>
      <w:lvlJc w:val="left"/>
    </w:lvl>
  </w:abstractNum>
  <w:abstractNum w:abstractNumId="92">
    <w:nsid w:val="00006270"/>
    <w:multiLevelType w:val="hybridMultilevel"/>
    <w:tmpl w:val="476EB4B2"/>
    <w:lvl w:ilvl="0" w:tplc="B3205E14">
      <w:start w:val="55"/>
      <w:numFmt w:val="decimal"/>
      <w:lvlText w:val="%1"/>
      <w:lvlJc w:val="left"/>
    </w:lvl>
    <w:lvl w:ilvl="1" w:tplc="82B4A16C">
      <w:numFmt w:val="decimal"/>
      <w:lvlText w:val=""/>
      <w:lvlJc w:val="left"/>
    </w:lvl>
    <w:lvl w:ilvl="2" w:tplc="3634CB28">
      <w:numFmt w:val="decimal"/>
      <w:lvlText w:val=""/>
      <w:lvlJc w:val="left"/>
    </w:lvl>
    <w:lvl w:ilvl="3" w:tplc="3B548460">
      <w:numFmt w:val="decimal"/>
      <w:lvlText w:val=""/>
      <w:lvlJc w:val="left"/>
    </w:lvl>
    <w:lvl w:ilvl="4" w:tplc="E496E076">
      <w:numFmt w:val="decimal"/>
      <w:lvlText w:val=""/>
      <w:lvlJc w:val="left"/>
    </w:lvl>
    <w:lvl w:ilvl="5" w:tplc="C074C04A">
      <w:numFmt w:val="decimal"/>
      <w:lvlText w:val=""/>
      <w:lvlJc w:val="left"/>
    </w:lvl>
    <w:lvl w:ilvl="6" w:tplc="68505B44">
      <w:numFmt w:val="decimal"/>
      <w:lvlText w:val=""/>
      <w:lvlJc w:val="left"/>
    </w:lvl>
    <w:lvl w:ilvl="7" w:tplc="AACA99BC">
      <w:numFmt w:val="decimal"/>
      <w:lvlText w:val=""/>
      <w:lvlJc w:val="left"/>
    </w:lvl>
    <w:lvl w:ilvl="8" w:tplc="2E0CF830">
      <w:numFmt w:val="decimal"/>
      <w:lvlText w:val=""/>
      <w:lvlJc w:val="left"/>
    </w:lvl>
  </w:abstractNum>
  <w:abstractNum w:abstractNumId="93">
    <w:nsid w:val="00006732"/>
    <w:multiLevelType w:val="hybridMultilevel"/>
    <w:tmpl w:val="940AC56E"/>
    <w:lvl w:ilvl="0" w:tplc="9D66C488">
      <w:start w:val="3"/>
      <w:numFmt w:val="decimal"/>
      <w:lvlText w:val="%1."/>
      <w:lvlJc w:val="left"/>
    </w:lvl>
    <w:lvl w:ilvl="1" w:tplc="1DA80AAC">
      <w:numFmt w:val="decimal"/>
      <w:lvlText w:val=""/>
      <w:lvlJc w:val="left"/>
    </w:lvl>
    <w:lvl w:ilvl="2" w:tplc="B84A713A">
      <w:numFmt w:val="decimal"/>
      <w:lvlText w:val=""/>
      <w:lvlJc w:val="left"/>
    </w:lvl>
    <w:lvl w:ilvl="3" w:tplc="5D82BDD4">
      <w:numFmt w:val="decimal"/>
      <w:lvlText w:val=""/>
      <w:lvlJc w:val="left"/>
    </w:lvl>
    <w:lvl w:ilvl="4" w:tplc="03FAD5B4">
      <w:numFmt w:val="decimal"/>
      <w:lvlText w:val=""/>
      <w:lvlJc w:val="left"/>
    </w:lvl>
    <w:lvl w:ilvl="5" w:tplc="16C4AE4C">
      <w:numFmt w:val="decimal"/>
      <w:lvlText w:val=""/>
      <w:lvlJc w:val="left"/>
    </w:lvl>
    <w:lvl w:ilvl="6" w:tplc="4F5CF9AC">
      <w:numFmt w:val="decimal"/>
      <w:lvlText w:val=""/>
      <w:lvlJc w:val="left"/>
    </w:lvl>
    <w:lvl w:ilvl="7" w:tplc="C5F4BD6E">
      <w:numFmt w:val="decimal"/>
      <w:lvlText w:val=""/>
      <w:lvlJc w:val="left"/>
    </w:lvl>
    <w:lvl w:ilvl="8" w:tplc="B55875D8">
      <w:numFmt w:val="decimal"/>
      <w:lvlText w:val=""/>
      <w:lvlJc w:val="left"/>
    </w:lvl>
  </w:abstractNum>
  <w:abstractNum w:abstractNumId="94">
    <w:nsid w:val="00006899"/>
    <w:multiLevelType w:val="hybridMultilevel"/>
    <w:tmpl w:val="FD7E581E"/>
    <w:lvl w:ilvl="0" w:tplc="ED02E746">
      <w:start w:val="1"/>
      <w:numFmt w:val="bullet"/>
      <w:lvlText w:val="•"/>
      <w:lvlJc w:val="left"/>
    </w:lvl>
    <w:lvl w:ilvl="1" w:tplc="05061356">
      <w:start w:val="1"/>
      <w:numFmt w:val="bullet"/>
      <w:lvlText w:val="•"/>
      <w:lvlJc w:val="left"/>
    </w:lvl>
    <w:lvl w:ilvl="2" w:tplc="20E8EB7A">
      <w:numFmt w:val="decimal"/>
      <w:lvlText w:val=""/>
      <w:lvlJc w:val="left"/>
    </w:lvl>
    <w:lvl w:ilvl="3" w:tplc="2E5A8D5A">
      <w:numFmt w:val="decimal"/>
      <w:lvlText w:val=""/>
      <w:lvlJc w:val="left"/>
    </w:lvl>
    <w:lvl w:ilvl="4" w:tplc="437438CC">
      <w:numFmt w:val="decimal"/>
      <w:lvlText w:val=""/>
      <w:lvlJc w:val="left"/>
    </w:lvl>
    <w:lvl w:ilvl="5" w:tplc="79A2D9EC">
      <w:numFmt w:val="decimal"/>
      <w:lvlText w:val=""/>
      <w:lvlJc w:val="left"/>
    </w:lvl>
    <w:lvl w:ilvl="6" w:tplc="C190266A">
      <w:numFmt w:val="decimal"/>
      <w:lvlText w:val=""/>
      <w:lvlJc w:val="left"/>
    </w:lvl>
    <w:lvl w:ilvl="7" w:tplc="08809380">
      <w:numFmt w:val="decimal"/>
      <w:lvlText w:val=""/>
      <w:lvlJc w:val="left"/>
    </w:lvl>
    <w:lvl w:ilvl="8" w:tplc="0714C95E">
      <w:numFmt w:val="decimal"/>
      <w:lvlText w:val=""/>
      <w:lvlJc w:val="left"/>
    </w:lvl>
  </w:abstractNum>
  <w:abstractNum w:abstractNumId="95">
    <w:nsid w:val="00006AD4"/>
    <w:multiLevelType w:val="hybridMultilevel"/>
    <w:tmpl w:val="4D8C6C10"/>
    <w:lvl w:ilvl="0" w:tplc="0B249F18">
      <w:start w:val="15"/>
      <w:numFmt w:val="decimal"/>
      <w:lvlText w:val="%1."/>
      <w:lvlJc w:val="left"/>
    </w:lvl>
    <w:lvl w:ilvl="1" w:tplc="E086062C">
      <w:start w:val="1"/>
      <w:numFmt w:val="decimal"/>
      <w:lvlText w:val="%2"/>
      <w:lvlJc w:val="left"/>
    </w:lvl>
    <w:lvl w:ilvl="2" w:tplc="22D6DF12">
      <w:numFmt w:val="decimal"/>
      <w:lvlText w:val=""/>
      <w:lvlJc w:val="left"/>
    </w:lvl>
    <w:lvl w:ilvl="3" w:tplc="627247B2">
      <w:numFmt w:val="decimal"/>
      <w:lvlText w:val=""/>
      <w:lvlJc w:val="left"/>
    </w:lvl>
    <w:lvl w:ilvl="4" w:tplc="EC980EF6">
      <w:numFmt w:val="decimal"/>
      <w:lvlText w:val=""/>
      <w:lvlJc w:val="left"/>
    </w:lvl>
    <w:lvl w:ilvl="5" w:tplc="44DAD94C">
      <w:numFmt w:val="decimal"/>
      <w:lvlText w:val=""/>
      <w:lvlJc w:val="left"/>
    </w:lvl>
    <w:lvl w:ilvl="6" w:tplc="CC44C1B6">
      <w:numFmt w:val="decimal"/>
      <w:lvlText w:val=""/>
      <w:lvlJc w:val="left"/>
    </w:lvl>
    <w:lvl w:ilvl="7" w:tplc="DE9223D2">
      <w:numFmt w:val="decimal"/>
      <w:lvlText w:val=""/>
      <w:lvlJc w:val="left"/>
    </w:lvl>
    <w:lvl w:ilvl="8" w:tplc="79EA93F2">
      <w:numFmt w:val="decimal"/>
      <w:lvlText w:val=""/>
      <w:lvlJc w:val="left"/>
    </w:lvl>
  </w:abstractNum>
  <w:abstractNum w:abstractNumId="96">
    <w:nsid w:val="00006AD6"/>
    <w:multiLevelType w:val="hybridMultilevel"/>
    <w:tmpl w:val="A2B45B7E"/>
    <w:lvl w:ilvl="0" w:tplc="67CC9B32">
      <w:start w:val="1"/>
      <w:numFmt w:val="bullet"/>
      <w:lvlText w:val="•"/>
      <w:lvlJc w:val="left"/>
    </w:lvl>
    <w:lvl w:ilvl="1" w:tplc="59C41DA6">
      <w:start w:val="1"/>
      <w:numFmt w:val="bullet"/>
      <w:lvlText w:val="•"/>
      <w:lvlJc w:val="left"/>
    </w:lvl>
    <w:lvl w:ilvl="2" w:tplc="E1949E24">
      <w:numFmt w:val="decimal"/>
      <w:lvlText w:val=""/>
      <w:lvlJc w:val="left"/>
    </w:lvl>
    <w:lvl w:ilvl="3" w:tplc="4D148084">
      <w:numFmt w:val="decimal"/>
      <w:lvlText w:val=""/>
      <w:lvlJc w:val="left"/>
    </w:lvl>
    <w:lvl w:ilvl="4" w:tplc="B5504CB2">
      <w:numFmt w:val="decimal"/>
      <w:lvlText w:val=""/>
      <w:lvlJc w:val="left"/>
    </w:lvl>
    <w:lvl w:ilvl="5" w:tplc="9DF09A9A">
      <w:numFmt w:val="decimal"/>
      <w:lvlText w:val=""/>
      <w:lvlJc w:val="left"/>
    </w:lvl>
    <w:lvl w:ilvl="6" w:tplc="931C1BF2">
      <w:numFmt w:val="decimal"/>
      <w:lvlText w:val=""/>
      <w:lvlJc w:val="left"/>
    </w:lvl>
    <w:lvl w:ilvl="7" w:tplc="7A967230">
      <w:numFmt w:val="decimal"/>
      <w:lvlText w:val=""/>
      <w:lvlJc w:val="left"/>
    </w:lvl>
    <w:lvl w:ilvl="8" w:tplc="0456D85E">
      <w:numFmt w:val="decimal"/>
      <w:lvlText w:val=""/>
      <w:lvlJc w:val="left"/>
    </w:lvl>
  </w:abstractNum>
  <w:abstractNum w:abstractNumId="97">
    <w:nsid w:val="00006B72"/>
    <w:multiLevelType w:val="hybridMultilevel"/>
    <w:tmpl w:val="8AF8DD10"/>
    <w:lvl w:ilvl="0" w:tplc="68BA44F0">
      <w:start w:val="1"/>
      <w:numFmt w:val="bullet"/>
      <w:lvlText w:val=""/>
      <w:lvlJc w:val="left"/>
    </w:lvl>
    <w:lvl w:ilvl="1" w:tplc="14D47872">
      <w:start w:val="1"/>
      <w:numFmt w:val="bullet"/>
      <w:lvlText w:val=""/>
      <w:lvlJc w:val="left"/>
    </w:lvl>
    <w:lvl w:ilvl="2" w:tplc="349CAF50">
      <w:numFmt w:val="decimal"/>
      <w:lvlText w:val=""/>
      <w:lvlJc w:val="left"/>
    </w:lvl>
    <w:lvl w:ilvl="3" w:tplc="374834C6">
      <w:numFmt w:val="decimal"/>
      <w:lvlText w:val=""/>
      <w:lvlJc w:val="left"/>
    </w:lvl>
    <w:lvl w:ilvl="4" w:tplc="D9CE416E">
      <w:numFmt w:val="decimal"/>
      <w:lvlText w:val=""/>
      <w:lvlJc w:val="left"/>
    </w:lvl>
    <w:lvl w:ilvl="5" w:tplc="7760102E">
      <w:numFmt w:val="decimal"/>
      <w:lvlText w:val=""/>
      <w:lvlJc w:val="left"/>
    </w:lvl>
    <w:lvl w:ilvl="6" w:tplc="F438B1FE">
      <w:numFmt w:val="decimal"/>
      <w:lvlText w:val=""/>
      <w:lvlJc w:val="left"/>
    </w:lvl>
    <w:lvl w:ilvl="7" w:tplc="131ECD5C">
      <w:numFmt w:val="decimal"/>
      <w:lvlText w:val=""/>
      <w:lvlJc w:val="left"/>
    </w:lvl>
    <w:lvl w:ilvl="8" w:tplc="D8A4C6F2">
      <w:numFmt w:val="decimal"/>
      <w:lvlText w:val=""/>
      <w:lvlJc w:val="left"/>
    </w:lvl>
  </w:abstractNum>
  <w:abstractNum w:abstractNumId="98">
    <w:nsid w:val="00006BCB"/>
    <w:multiLevelType w:val="hybridMultilevel"/>
    <w:tmpl w:val="2E3656FE"/>
    <w:lvl w:ilvl="0" w:tplc="CA8291FC">
      <w:start w:val="50"/>
      <w:numFmt w:val="upperLetter"/>
      <w:lvlText w:val="%1"/>
      <w:lvlJc w:val="left"/>
    </w:lvl>
    <w:lvl w:ilvl="1" w:tplc="FD3A4950">
      <w:numFmt w:val="decimal"/>
      <w:lvlText w:val=""/>
      <w:lvlJc w:val="left"/>
    </w:lvl>
    <w:lvl w:ilvl="2" w:tplc="F432C9BE">
      <w:numFmt w:val="decimal"/>
      <w:lvlText w:val=""/>
      <w:lvlJc w:val="left"/>
    </w:lvl>
    <w:lvl w:ilvl="3" w:tplc="2820B3AE">
      <w:numFmt w:val="decimal"/>
      <w:lvlText w:val=""/>
      <w:lvlJc w:val="left"/>
    </w:lvl>
    <w:lvl w:ilvl="4" w:tplc="CA5499E0">
      <w:numFmt w:val="decimal"/>
      <w:lvlText w:val=""/>
      <w:lvlJc w:val="left"/>
    </w:lvl>
    <w:lvl w:ilvl="5" w:tplc="9E14DA74">
      <w:numFmt w:val="decimal"/>
      <w:lvlText w:val=""/>
      <w:lvlJc w:val="left"/>
    </w:lvl>
    <w:lvl w:ilvl="6" w:tplc="17CC7624">
      <w:numFmt w:val="decimal"/>
      <w:lvlText w:val=""/>
      <w:lvlJc w:val="left"/>
    </w:lvl>
    <w:lvl w:ilvl="7" w:tplc="A2C294AA">
      <w:numFmt w:val="decimal"/>
      <w:lvlText w:val=""/>
      <w:lvlJc w:val="left"/>
    </w:lvl>
    <w:lvl w:ilvl="8" w:tplc="CDF23646">
      <w:numFmt w:val="decimal"/>
      <w:lvlText w:val=""/>
      <w:lvlJc w:val="left"/>
    </w:lvl>
  </w:abstractNum>
  <w:abstractNum w:abstractNumId="99">
    <w:nsid w:val="00006BE8"/>
    <w:multiLevelType w:val="hybridMultilevel"/>
    <w:tmpl w:val="D35AC11C"/>
    <w:lvl w:ilvl="0" w:tplc="0608B604">
      <w:start w:val="1"/>
      <w:numFmt w:val="bullet"/>
      <w:lvlText w:val=""/>
      <w:lvlJc w:val="left"/>
    </w:lvl>
    <w:lvl w:ilvl="1" w:tplc="6D027D46">
      <w:numFmt w:val="decimal"/>
      <w:lvlText w:val=""/>
      <w:lvlJc w:val="left"/>
    </w:lvl>
    <w:lvl w:ilvl="2" w:tplc="7C46E576">
      <w:numFmt w:val="decimal"/>
      <w:lvlText w:val=""/>
      <w:lvlJc w:val="left"/>
    </w:lvl>
    <w:lvl w:ilvl="3" w:tplc="710674A2">
      <w:numFmt w:val="decimal"/>
      <w:lvlText w:val=""/>
      <w:lvlJc w:val="left"/>
    </w:lvl>
    <w:lvl w:ilvl="4" w:tplc="D616886A">
      <w:numFmt w:val="decimal"/>
      <w:lvlText w:val=""/>
      <w:lvlJc w:val="left"/>
    </w:lvl>
    <w:lvl w:ilvl="5" w:tplc="C31A454C">
      <w:numFmt w:val="decimal"/>
      <w:lvlText w:val=""/>
      <w:lvlJc w:val="left"/>
    </w:lvl>
    <w:lvl w:ilvl="6" w:tplc="E87A1B44">
      <w:numFmt w:val="decimal"/>
      <w:lvlText w:val=""/>
      <w:lvlJc w:val="left"/>
    </w:lvl>
    <w:lvl w:ilvl="7" w:tplc="6E346328">
      <w:numFmt w:val="decimal"/>
      <w:lvlText w:val=""/>
      <w:lvlJc w:val="left"/>
    </w:lvl>
    <w:lvl w:ilvl="8" w:tplc="62D29C18">
      <w:numFmt w:val="decimal"/>
      <w:lvlText w:val=""/>
      <w:lvlJc w:val="left"/>
    </w:lvl>
  </w:abstractNum>
  <w:abstractNum w:abstractNumId="100">
    <w:nsid w:val="00006C69"/>
    <w:multiLevelType w:val="hybridMultilevel"/>
    <w:tmpl w:val="0524A2FE"/>
    <w:lvl w:ilvl="0" w:tplc="99CE03EE">
      <w:start w:val="1"/>
      <w:numFmt w:val="bullet"/>
      <w:lvlText w:val="•"/>
      <w:lvlJc w:val="left"/>
    </w:lvl>
    <w:lvl w:ilvl="1" w:tplc="20769484">
      <w:numFmt w:val="decimal"/>
      <w:lvlText w:val=""/>
      <w:lvlJc w:val="left"/>
    </w:lvl>
    <w:lvl w:ilvl="2" w:tplc="392A4CCE">
      <w:numFmt w:val="decimal"/>
      <w:lvlText w:val=""/>
      <w:lvlJc w:val="left"/>
    </w:lvl>
    <w:lvl w:ilvl="3" w:tplc="F0DCBF16">
      <w:numFmt w:val="decimal"/>
      <w:lvlText w:val=""/>
      <w:lvlJc w:val="left"/>
    </w:lvl>
    <w:lvl w:ilvl="4" w:tplc="4B8E1644">
      <w:numFmt w:val="decimal"/>
      <w:lvlText w:val=""/>
      <w:lvlJc w:val="left"/>
    </w:lvl>
    <w:lvl w:ilvl="5" w:tplc="9822EBC6">
      <w:numFmt w:val="decimal"/>
      <w:lvlText w:val=""/>
      <w:lvlJc w:val="left"/>
    </w:lvl>
    <w:lvl w:ilvl="6" w:tplc="CAAEF4CE">
      <w:numFmt w:val="decimal"/>
      <w:lvlText w:val=""/>
      <w:lvlJc w:val="left"/>
    </w:lvl>
    <w:lvl w:ilvl="7" w:tplc="37646D1E">
      <w:numFmt w:val="decimal"/>
      <w:lvlText w:val=""/>
      <w:lvlJc w:val="left"/>
    </w:lvl>
    <w:lvl w:ilvl="8" w:tplc="B538A666">
      <w:numFmt w:val="decimal"/>
      <w:lvlText w:val=""/>
      <w:lvlJc w:val="left"/>
    </w:lvl>
  </w:abstractNum>
  <w:abstractNum w:abstractNumId="101">
    <w:nsid w:val="00006D22"/>
    <w:multiLevelType w:val="hybridMultilevel"/>
    <w:tmpl w:val="57D8624A"/>
    <w:lvl w:ilvl="0" w:tplc="453C84A6">
      <w:start w:val="18"/>
      <w:numFmt w:val="decimal"/>
      <w:lvlText w:val="%1."/>
      <w:lvlJc w:val="left"/>
    </w:lvl>
    <w:lvl w:ilvl="1" w:tplc="4F284344">
      <w:numFmt w:val="decimal"/>
      <w:lvlText w:val=""/>
      <w:lvlJc w:val="left"/>
    </w:lvl>
    <w:lvl w:ilvl="2" w:tplc="F1060A10">
      <w:numFmt w:val="decimal"/>
      <w:lvlText w:val=""/>
      <w:lvlJc w:val="left"/>
    </w:lvl>
    <w:lvl w:ilvl="3" w:tplc="5F50017C">
      <w:numFmt w:val="decimal"/>
      <w:lvlText w:val=""/>
      <w:lvlJc w:val="left"/>
    </w:lvl>
    <w:lvl w:ilvl="4" w:tplc="51746432">
      <w:numFmt w:val="decimal"/>
      <w:lvlText w:val=""/>
      <w:lvlJc w:val="left"/>
    </w:lvl>
    <w:lvl w:ilvl="5" w:tplc="5FB044B2">
      <w:numFmt w:val="decimal"/>
      <w:lvlText w:val=""/>
      <w:lvlJc w:val="left"/>
    </w:lvl>
    <w:lvl w:ilvl="6" w:tplc="D490585E">
      <w:numFmt w:val="decimal"/>
      <w:lvlText w:val=""/>
      <w:lvlJc w:val="left"/>
    </w:lvl>
    <w:lvl w:ilvl="7" w:tplc="A03A825C">
      <w:numFmt w:val="decimal"/>
      <w:lvlText w:val=""/>
      <w:lvlJc w:val="left"/>
    </w:lvl>
    <w:lvl w:ilvl="8" w:tplc="78B8A998">
      <w:numFmt w:val="decimal"/>
      <w:lvlText w:val=""/>
      <w:lvlJc w:val="left"/>
    </w:lvl>
  </w:abstractNum>
  <w:abstractNum w:abstractNumId="102">
    <w:nsid w:val="000071F0"/>
    <w:multiLevelType w:val="hybridMultilevel"/>
    <w:tmpl w:val="4310114A"/>
    <w:lvl w:ilvl="0" w:tplc="C862F1C4">
      <w:start w:val="1"/>
      <w:numFmt w:val="bullet"/>
      <w:lvlText w:val="У"/>
      <w:lvlJc w:val="left"/>
    </w:lvl>
    <w:lvl w:ilvl="1" w:tplc="821CDE76">
      <w:start w:val="1"/>
      <w:numFmt w:val="bullet"/>
      <w:lvlText w:val="•"/>
      <w:lvlJc w:val="left"/>
    </w:lvl>
    <w:lvl w:ilvl="2" w:tplc="F4B8ECBE">
      <w:start w:val="1"/>
      <w:numFmt w:val="bullet"/>
      <w:lvlText w:val="•"/>
      <w:lvlJc w:val="left"/>
    </w:lvl>
    <w:lvl w:ilvl="3" w:tplc="F482D710">
      <w:start w:val="9"/>
      <w:numFmt w:val="decimal"/>
      <w:lvlText w:val="%4"/>
      <w:lvlJc w:val="left"/>
    </w:lvl>
    <w:lvl w:ilvl="4" w:tplc="2F2063CC">
      <w:numFmt w:val="decimal"/>
      <w:lvlText w:val=""/>
      <w:lvlJc w:val="left"/>
    </w:lvl>
    <w:lvl w:ilvl="5" w:tplc="E14EF3C6">
      <w:numFmt w:val="decimal"/>
      <w:lvlText w:val=""/>
      <w:lvlJc w:val="left"/>
    </w:lvl>
    <w:lvl w:ilvl="6" w:tplc="8418083C">
      <w:numFmt w:val="decimal"/>
      <w:lvlText w:val=""/>
      <w:lvlJc w:val="left"/>
    </w:lvl>
    <w:lvl w:ilvl="7" w:tplc="23969EF0">
      <w:numFmt w:val="decimal"/>
      <w:lvlText w:val=""/>
      <w:lvlJc w:val="left"/>
    </w:lvl>
    <w:lvl w:ilvl="8" w:tplc="FBE08146">
      <w:numFmt w:val="decimal"/>
      <w:lvlText w:val=""/>
      <w:lvlJc w:val="left"/>
    </w:lvl>
  </w:abstractNum>
  <w:abstractNum w:abstractNumId="103">
    <w:nsid w:val="00007282"/>
    <w:multiLevelType w:val="hybridMultilevel"/>
    <w:tmpl w:val="324035D8"/>
    <w:lvl w:ilvl="0" w:tplc="00841D86">
      <w:start w:val="44"/>
      <w:numFmt w:val="decimal"/>
      <w:lvlText w:val="%1"/>
      <w:lvlJc w:val="left"/>
    </w:lvl>
    <w:lvl w:ilvl="1" w:tplc="0C103456">
      <w:numFmt w:val="decimal"/>
      <w:lvlText w:val=""/>
      <w:lvlJc w:val="left"/>
    </w:lvl>
    <w:lvl w:ilvl="2" w:tplc="2C7CEC6A">
      <w:numFmt w:val="decimal"/>
      <w:lvlText w:val=""/>
      <w:lvlJc w:val="left"/>
    </w:lvl>
    <w:lvl w:ilvl="3" w:tplc="40020E0A">
      <w:numFmt w:val="decimal"/>
      <w:lvlText w:val=""/>
      <w:lvlJc w:val="left"/>
    </w:lvl>
    <w:lvl w:ilvl="4" w:tplc="14345DFA">
      <w:numFmt w:val="decimal"/>
      <w:lvlText w:val=""/>
      <w:lvlJc w:val="left"/>
    </w:lvl>
    <w:lvl w:ilvl="5" w:tplc="B69AE886">
      <w:numFmt w:val="decimal"/>
      <w:lvlText w:val=""/>
      <w:lvlJc w:val="left"/>
    </w:lvl>
    <w:lvl w:ilvl="6" w:tplc="E5D01912">
      <w:numFmt w:val="decimal"/>
      <w:lvlText w:val=""/>
      <w:lvlJc w:val="left"/>
    </w:lvl>
    <w:lvl w:ilvl="7" w:tplc="1778B3B6">
      <w:numFmt w:val="decimal"/>
      <w:lvlText w:val=""/>
      <w:lvlJc w:val="left"/>
    </w:lvl>
    <w:lvl w:ilvl="8" w:tplc="FD8A5C58">
      <w:numFmt w:val="decimal"/>
      <w:lvlText w:val=""/>
      <w:lvlJc w:val="left"/>
    </w:lvl>
  </w:abstractNum>
  <w:abstractNum w:abstractNumId="104">
    <w:nsid w:val="000075EF"/>
    <w:multiLevelType w:val="hybridMultilevel"/>
    <w:tmpl w:val="7E3AFD8A"/>
    <w:lvl w:ilvl="0" w:tplc="4F40CD00">
      <w:start w:val="1"/>
      <w:numFmt w:val="bullet"/>
      <w:lvlText w:val="•"/>
      <w:lvlJc w:val="left"/>
    </w:lvl>
    <w:lvl w:ilvl="1" w:tplc="2BC0B34C">
      <w:numFmt w:val="decimal"/>
      <w:lvlText w:val=""/>
      <w:lvlJc w:val="left"/>
    </w:lvl>
    <w:lvl w:ilvl="2" w:tplc="21CACA8C">
      <w:numFmt w:val="decimal"/>
      <w:lvlText w:val=""/>
      <w:lvlJc w:val="left"/>
    </w:lvl>
    <w:lvl w:ilvl="3" w:tplc="05D07994">
      <w:numFmt w:val="decimal"/>
      <w:lvlText w:val=""/>
      <w:lvlJc w:val="left"/>
    </w:lvl>
    <w:lvl w:ilvl="4" w:tplc="81F07046">
      <w:numFmt w:val="decimal"/>
      <w:lvlText w:val=""/>
      <w:lvlJc w:val="left"/>
    </w:lvl>
    <w:lvl w:ilvl="5" w:tplc="AE688146">
      <w:numFmt w:val="decimal"/>
      <w:lvlText w:val=""/>
      <w:lvlJc w:val="left"/>
    </w:lvl>
    <w:lvl w:ilvl="6" w:tplc="CE820EA6">
      <w:numFmt w:val="decimal"/>
      <w:lvlText w:val=""/>
      <w:lvlJc w:val="left"/>
    </w:lvl>
    <w:lvl w:ilvl="7" w:tplc="78F4C28A">
      <w:numFmt w:val="decimal"/>
      <w:lvlText w:val=""/>
      <w:lvlJc w:val="left"/>
    </w:lvl>
    <w:lvl w:ilvl="8" w:tplc="D6587DF4">
      <w:numFmt w:val="decimal"/>
      <w:lvlText w:val=""/>
      <w:lvlJc w:val="left"/>
    </w:lvl>
  </w:abstractNum>
  <w:abstractNum w:abstractNumId="105">
    <w:nsid w:val="0000765F"/>
    <w:multiLevelType w:val="hybridMultilevel"/>
    <w:tmpl w:val="F3824A42"/>
    <w:lvl w:ilvl="0" w:tplc="44A02E82">
      <w:start w:val="1"/>
      <w:numFmt w:val="decimal"/>
      <w:lvlText w:val="%1"/>
      <w:lvlJc w:val="left"/>
    </w:lvl>
    <w:lvl w:ilvl="1" w:tplc="82207E96">
      <w:numFmt w:val="decimal"/>
      <w:lvlText w:val=""/>
      <w:lvlJc w:val="left"/>
    </w:lvl>
    <w:lvl w:ilvl="2" w:tplc="ABE603F4">
      <w:numFmt w:val="decimal"/>
      <w:lvlText w:val=""/>
      <w:lvlJc w:val="left"/>
    </w:lvl>
    <w:lvl w:ilvl="3" w:tplc="FCA4C4C0">
      <w:numFmt w:val="decimal"/>
      <w:lvlText w:val=""/>
      <w:lvlJc w:val="left"/>
    </w:lvl>
    <w:lvl w:ilvl="4" w:tplc="809C796A">
      <w:numFmt w:val="decimal"/>
      <w:lvlText w:val=""/>
      <w:lvlJc w:val="left"/>
    </w:lvl>
    <w:lvl w:ilvl="5" w:tplc="6FD256AC">
      <w:numFmt w:val="decimal"/>
      <w:lvlText w:val=""/>
      <w:lvlJc w:val="left"/>
    </w:lvl>
    <w:lvl w:ilvl="6" w:tplc="5DAAB126">
      <w:numFmt w:val="decimal"/>
      <w:lvlText w:val=""/>
      <w:lvlJc w:val="left"/>
    </w:lvl>
    <w:lvl w:ilvl="7" w:tplc="B1C212DA">
      <w:numFmt w:val="decimal"/>
      <w:lvlText w:val=""/>
      <w:lvlJc w:val="left"/>
    </w:lvl>
    <w:lvl w:ilvl="8" w:tplc="8B06E354">
      <w:numFmt w:val="decimal"/>
      <w:lvlText w:val=""/>
      <w:lvlJc w:val="left"/>
    </w:lvl>
  </w:abstractNum>
  <w:abstractNum w:abstractNumId="106">
    <w:nsid w:val="0000773B"/>
    <w:multiLevelType w:val="hybridMultilevel"/>
    <w:tmpl w:val="2362EDB8"/>
    <w:lvl w:ilvl="0" w:tplc="2E18B130">
      <w:start w:val="42"/>
      <w:numFmt w:val="decimal"/>
      <w:lvlText w:val="%1"/>
      <w:lvlJc w:val="left"/>
    </w:lvl>
    <w:lvl w:ilvl="1" w:tplc="11A08A98">
      <w:numFmt w:val="decimal"/>
      <w:lvlText w:val=""/>
      <w:lvlJc w:val="left"/>
    </w:lvl>
    <w:lvl w:ilvl="2" w:tplc="6ABC22A8">
      <w:numFmt w:val="decimal"/>
      <w:lvlText w:val=""/>
      <w:lvlJc w:val="left"/>
    </w:lvl>
    <w:lvl w:ilvl="3" w:tplc="E7AA1D3A">
      <w:numFmt w:val="decimal"/>
      <w:lvlText w:val=""/>
      <w:lvlJc w:val="left"/>
    </w:lvl>
    <w:lvl w:ilvl="4" w:tplc="9580EC5C">
      <w:numFmt w:val="decimal"/>
      <w:lvlText w:val=""/>
      <w:lvlJc w:val="left"/>
    </w:lvl>
    <w:lvl w:ilvl="5" w:tplc="1B14436A">
      <w:numFmt w:val="decimal"/>
      <w:lvlText w:val=""/>
      <w:lvlJc w:val="left"/>
    </w:lvl>
    <w:lvl w:ilvl="6" w:tplc="BFDCDFAE">
      <w:numFmt w:val="decimal"/>
      <w:lvlText w:val=""/>
      <w:lvlJc w:val="left"/>
    </w:lvl>
    <w:lvl w:ilvl="7" w:tplc="9C7009E2">
      <w:numFmt w:val="decimal"/>
      <w:lvlText w:val=""/>
      <w:lvlJc w:val="left"/>
    </w:lvl>
    <w:lvl w:ilvl="8" w:tplc="5C524A12">
      <w:numFmt w:val="decimal"/>
      <w:lvlText w:val=""/>
      <w:lvlJc w:val="left"/>
    </w:lvl>
  </w:abstractNum>
  <w:abstractNum w:abstractNumId="107">
    <w:nsid w:val="00007874"/>
    <w:multiLevelType w:val="hybridMultilevel"/>
    <w:tmpl w:val="06A2B742"/>
    <w:lvl w:ilvl="0" w:tplc="F508B79E">
      <w:start w:val="7"/>
      <w:numFmt w:val="decimal"/>
      <w:lvlText w:val="%1"/>
      <w:lvlJc w:val="left"/>
    </w:lvl>
    <w:lvl w:ilvl="1" w:tplc="A41A19C4">
      <w:start w:val="1"/>
      <w:numFmt w:val="decimal"/>
      <w:lvlText w:val="%2"/>
      <w:lvlJc w:val="left"/>
    </w:lvl>
    <w:lvl w:ilvl="2" w:tplc="EA0ED168">
      <w:numFmt w:val="decimal"/>
      <w:lvlText w:val=""/>
      <w:lvlJc w:val="left"/>
    </w:lvl>
    <w:lvl w:ilvl="3" w:tplc="FA9866CA">
      <w:numFmt w:val="decimal"/>
      <w:lvlText w:val=""/>
      <w:lvlJc w:val="left"/>
    </w:lvl>
    <w:lvl w:ilvl="4" w:tplc="CB5E642C">
      <w:numFmt w:val="decimal"/>
      <w:lvlText w:val=""/>
      <w:lvlJc w:val="left"/>
    </w:lvl>
    <w:lvl w:ilvl="5" w:tplc="5EFEBFEA">
      <w:numFmt w:val="decimal"/>
      <w:lvlText w:val=""/>
      <w:lvlJc w:val="left"/>
    </w:lvl>
    <w:lvl w:ilvl="6" w:tplc="00588AE4">
      <w:numFmt w:val="decimal"/>
      <w:lvlText w:val=""/>
      <w:lvlJc w:val="left"/>
    </w:lvl>
    <w:lvl w:ilvl="7" w:tplc="E2AED3EC">
      <w:numFmt w:val="decimal"/>
      <w:lvlText w:val=""/>
      <w:lvlJc w:val="left"/>
    </w:lvl>
    <w:lvl w:ilvl="8" w:tplc="8E3E45D0">
      <w:numFmt w:val="decimal"/>
      <w:lvlText w:val=""/>
      <w:lvlJc w:val="left"/>
    </w:lvl>
  </w:abstractNum>
  <w:abstractNum w:abstractNumId="108">
    <w:nsid w:val="00007983"/>
    <w:multiLevelType w:val="hybridMultilevel"/>
    <w:tmpl w:val="E6026F1C"/>
    <w:lvl w:ilvl="0" w:tplc="EB6298A2">
      <w:start w:val="1"/>
      <w:numFmt w:val="bullet"/>
      <w:lvlText w:val="•"/>
      <w:lvlJc w:val="left"/>
    </w:lvl>
    <w:lvl w:ilvl="1" w:tplc="052CA428">
      <w:start w:val="1"/>
      <w:numFmt w:val="bullet"/>
      <w:lvlText w:val="•"/>
      <w:lvlJc w:val="left"/>
    </w:lvl>
    <w:lvl w:ilvl="2" w:tplc="3A149538">
      <w:start w:val="1"/>
      <w:numFmt w:val="bullet"/>
      <w:lvlText w:val="•"/>
      <w:lvlJc w:val="left"/>
    </w:lvl>
    <w:lvl w:ilvl="3" w:tplc="09F44960">
      <w:numFmt w:val="decimal"/>
      <w:lvlText w:val=""/>
      <w:lvlJc w:val="left"/>
    </w:lvl>
    <w:lvl w:ilvl="4" w:tplc="5D38B500">
      <w:numFmt w:val="decimal"/>
      <w:lvlText w:val=""/>
      <w:lvlJc w:val="left"/>
    </w:lvl>
    <w:lvl w:ilvl="5" w:tplc="2E6C5148">
      <w:numFmt w:val="decimal"/>
      <w:lvlText w:val=""/>
      <w:lvlJc w:val="left"/>
    </w:lvl>
    <w:lvl w:ilvl="6" w:tplc="CD42EF8E">
      <w:numFmt w:val="decimal"/>
      <w:lvlText w:val=""/>
      <w:lvlJc w:val="left"/>
    </w:lvl>
    <w:lvl w:ilvl="7" w:tplc="E0AE0A84">
      <w:numFmt w:val="decimal"/>
      <w:lvlText w:val=""/>
      <w:lvlJc w:val="left"/>
    </w:lvl>
    <w:lvl w:ilvl="8" w:tplc="D8363A06">
      <w:numFmt w:val="decimal"/>
      <w:lvlText w:val=""/>
      <w:lvlJc w:val="left"/>
    </w:lvl>
  </w:abstractNum>
  <w:abstractNum w:abstractNumId="109">
    <w:nsid w:val="00007B44"/>
    <w:multiLevelType w:val="hybridMultilevel"/>
    <w:tmpl w:val="48262BEC"/>
    <w:lvl w:ilvl="0" w:tplc="56C893E2">
      <w:start w:val="53"/>
      <w:numFmt w:val="decimal"/>
      <w:lvlText w:val="%1."/>
      <w:lvlJc w:val="left"/>
    </w:lvl>
    <w:lvl w:ilvl="1" w:tplc="AF3AEFC4">
      <w:numFmt w:val="decimal"/>
      <w:lvlText w:val=""/>
      <w:lvlJc w:val="left"/>
    </w:lvl>
    <w:lvl w:ilvl="2" w:tplc="E054BB04">
      <w:numFmt w:val="decimal"/>
      <w:lvlText w:val=""/>
      <w:lvlJc w:val="left"/>
    </w:lvl>
    <w:lvl w:ilvl="3" w:tplc="407C6904">
      <w:numFmt w:val="decimal"/>
      <w:lvlText w:val=""/>
      <w:lvlJc w:val="left"/>
    </w:lvl>
    <w:lvl w:ilvl="4" w:tplc="5262FFBE">
      <w:numFmt w:val="decimal"/>
      <w:lvlText w:val=""/>
      <w:lvlJc w:val="left"/>
    </w:lvl>
    <w:lvl w:ilvl="5" w:tplc="A72A794A">
      <w:numFmt w:val="decimal"/>
      <w:lvlText w:val=""/>
      <w:lvlJc w:val="left"/>
    </w:lvl>
    <w:lvl w:ilvl="6" w:tplc="75A6FD06">
      <w:numFmt w:val="decimal"/>
      <w:lvlText w:val=""/>
      <w:lvlJc w:val="left"/>
    </w:lvl>
    <w:lvl w:ilvl="7" w:tplc="874CFE3A">
      <w:numFmt w:val="decimal"/>
      <w:lvlText w:val=""/>
      <w:lvlJc w:val="left"/>
    </w:lvl>
    <w:lvl w:ilvl="8" w:tplc="B066CBB4">
      <w:numFmt w:val="decimal"/>
      <w:lvlText w:val=""/>
      <w:lvlJc w:val="left"/>
    </w:lvl>
  </w:abstractNum>
  <w:abstractNum w:abstractNumId="110">
    <w:nsid w:val="00007DD1"/>
    <w:multiLevelType w:val="hybridMultilevel"/>
    <w:tmpl w:val="B4887218"/>
    <w:lvl w:ilvl="0" w:tplc="71008D36">
      <w:start w:val="1"/>
      <w:numFmt w:val="bullet"/>
      <w:lvlText w:val="•"/>
      <w:lvlJc w:val="left"/>
    </w:lvl>
    <w:lvl w:ilvl="1" w:tplc="F50ECA18">
      <w:numFmt w:val="decimal"/>
      <w:lvlText w:val=""/>
      <w:lvlJc w:val="left"/>
    </w:lvl>
    <w:lvl w:ilvl="2" w:tplc="A4EEED04">
      <w:numFmt w:val="decimal"/>
      <w:lvlText w:val=""/>
      <w:lvlJc w:val="left"/>
    </w:lvl>
    <w:lvl w:ilvl="3" w:tplc="67F6A2FA">
      <w:numFmt w:val="decimal"/>
      <w:lvlText w:val=""/>
      <w:lvlJc w:val="left"/>
    </w:lvl>
    <w:lvl w:ilvl="4" w:tplc="FAC60E9A">
      <w:numFmt w:val="decimal"/>
      <w:lvlText w:val=""/>
      <w:lvlJc w:val="left"/>
    </w:lvl>
    <w:lvl w:ilvl="5" w:tplc="6CC439E4">
      <w:numFmt w:val="decimal"/>
      <w:lvlText w:val=""/>
      <w:lvlJc w:val="left"/>
    </w:lvl>
    <w:lvl w:ilvl="6" w:tplc="2FFE9314">
      <w:numFmt w:val="decimal"/>
      <w:lvlText w:val=""/>
      <w:lvlJc w:val="left"/>
    </w:lvl>
    <w:lvl w:ilvl="7" w:tplc="F42616E4">
      <w:numFmt w:val="decimal"/>
      <w:lvlText w:val=""/>
      <w:lvlJc w:val="left"/>
    </w:lvl>
    <w:lvl w:ilvl="8" w:tplc="94DAF746">
      <w:numFmt w:val="decimal"/>
      <w:lvlText w:val=""/>
      <w:lvlJc w:val="left"/>
    </w:lvl>
  </w:abstractNum>
  <w:abstractNum w:abstractNumId="111">
    <w:nsid w:val="00007F4F"/>
    <w:multiLevelType w:val="hybridMultilevel"/>
    <w:tmpl w:val="7B3897B2"/>
    <w:lvl w:ilvl="0" w:tplc="1C9CF56A">
      <w:start w:val="1"/>
      <w:numFmt w:val="bullet"/>
      <w:lvlText w:val="•"/>
      <w:lvlJc w:val="left"/>
    </w:lvl>
    <w:lvl w:ilvl="1" w:tplc="7AB036DA">
      <w:numFmt w:val="decimal"/>
      <w:lvlText w:val=""/>
      <w:lvlJc w:val="left"/>
    </w:lvl>
    <w:lvl w:ilvl="2" w:tplc="B8A66016">
      <w:numFmt w:val="decimal"/>
      <w:lvlText w:val=""/>
      <w:lvlJc w:val="left"/>
    </w:lvl>
    <w:lvl w:ilvl="3" w:tplc="BA3AE648">
      <w:numFmt w:val="decimal"/>
      <w:lvlText w:val=""/>
      <w:lvlJc w:val="left"/>
    </w:lvl>
    <w:lvl w:ilvl="4" w:tplc="077C6084">
      <w:numFmt w:val="decimal"/>
      <w:lvlText w:val=""/>
      <w:lvlJc w:val="left"/>
    </w:lvl>
    <w:lvl w:ilvl="5" w:tplc="3CDC4D36">
      <w:numFmt w:val="decimal"/>
      <w:lvlText w:val=""/>
      <w:lvlJc w:val="left"/>
    </w:lvl>
    <w:lvl w:ilvl="6" w:tplc="666CD356">
      <w:numFmt w:val="decimal"/>
      <w:lvlText w:val=""/>
      <w:lvlJc w:val="left"/>
    </w:lvl>
    <w:lvl w:ilvl="7" w:tplc="45C4F93A">
      <w:numFmt w:val="decimal"/>
      <w:lvlText w:val=""/>
      <w:lvlJc w:val="left"/>
    </w:lvl>
    <w:lvl w:ilvl="8" w:tplc="C1C6413C">
      <w:numFmt w:val="decimal"/>
      <w:lvlText w:val=""/>
      <w:lvlJc w:val="left"/>
    </w:lvl>
  </w:abstractNum>
  <w:abstractNum w:abstractNumId="112">
    <w:nsid w:val="00007F61"/>
    <w:multiLevelType w:val="hybridMultilevel"/>
    <w:tmpl w:val="935CBC3C"/>
    <w:lvl w:ilvl="0" w:tplc="EF6A5B94">
      <w:start w:val="2"/>
      <w:numFmt w:val="decimal"/>
      <w:lvlText w:val="%1"/>
      <w:lvlJc w:val="left"/>
    </w:lvl>
    <w:lvl w:ilvl="1" w:tplc="C8286152">
      <w:numFmt w:val="decimal"/>
      <w:lvlText w:val=""/>
      <w:lvlJc w:val="left"/>
    </w:lvl>
    <w:lvl w:ilvl="2" w:tplc="DE6A3F6E">
      <w:numFmt w:val="decimal"/>
      <w:lvlText w:val=""/>
      <w:lvlJc w:val="left"/>
    </w:lvl>
    <w:lvl w:ilvl="3" w:tplc="CC381AF6">
      <w:numFmt w:val="decimal"/>
      <w:lvlText w:val=""/>
      <w:lvlJc w:val="left"/>
    </w:lvl>
    <w:lvl w:ilvl="4" w:tplc="C4BCEF4C">
      <w:numFmt w:val="decimal"/>
      <w:lvlText w:val=""/>
      <w:lvlJc w:val="left"/>
    </w:lvl>
    <w:lvl w:ilvl="5" w:tplc="CCD24EBA">
      <w:numFmt w:val="decimal"/>
      <w:lvlText w:val=""/>
      <w:lvlJc w:val="left"/>
    </w:lvl>
    <w:lvl w:ilvl="6" w:tplc="B3EAB5E6">
      <w:numFmt w:val="decimal"/>
      <w:lvlText w:val=""/>
      <w:lvlJc w:val="left"/>
    </w:lvl>
    <w:lvl w:ilvl="7" w:tplc="EB42FC6A">
      <w:numFmt w:val="decimal"/>
      <w:lvlText w:val=""/>
      <w:lvlJc w:val="left"/>
    </w:lvl>
    <w:lvl w:ilvl="8" w:tplc="FB9AE832">
      <w:numFmt w:val="decimal"/>
      <w:lvlText w:val=""/>
      <w:lvlJc w:val="left"/>
    </w:lvl>
  </w:abstractNum>
  <w:abstractNum w:abstractNumId="113">
    <w:nsid w:val="00007FBE"/>
    <w:multiLevelType w:val="hybridMultilevel"/>
    <w:tmpl w:val="8E0ABCDC"/>
    <w:lvl w:ilvl="0" w:tplc="D1B45DF2">
      <w:start w:val="18"/>
      <w:numFmt w:val="decimal"/>
      <w:lvlText w:val="%1"/>
      <w:lvlJc w:val="left"/>
    </w:lvl>
    <w:lvl w:ilvl="1" w:tplc="932EBEDA">
      <w:numFmt w:val="decimal"/>
      <w:lvlText w:val=""/>
      <w:lvlJc w:val="left"/>
    </w:lvl>
    <w:lvl w:ilvl="2" w:tplc="4B28D698">
      <w:numFmt w:val="decimal"/>
      <w:lvlText w:val=""/>
      <w:lvlJc w:val="left"/>
    </w:lvl>
    <w:lvl w:ilvl="3" w:tplc="05503550">
      <w:numFmt w:val="decimal"/>
      <w:lvlText w:val=""/>
      <w:lvlJc w:val="left"/>
    </w:lvl>
    <w:lvl w:ilvl="4" w:tplc="A2A4E368">
      <w:numFmt w:val="decimal"/>
      <w:lvlText w:val=""/>
      <w:lvlJc w:val="left"/>
    </w:lvl>
    <w:lvl w:ilvl="5" w:tplc="B1F6B0A6">
      <w:numFmt w:val="decimal"/>
      <w:lvlText w:val=""/>
      <w:lvlJc w:val="left"/>
    </w:lvl>
    <w:lvl w:ilvl="6" w:tplc="81C294A8">
      <w:numFmt w:val="decimal"/>
      <w:lvlText w:val=""/>
      <w:lvlJc w:val="left"/>
    </w:lvl>
    <w:lvl w:ilvl="7" w:tplc="9A20462A">
      <w:numFmt w:val="decimal"/>
      <w:lvlText w:val=""/>
      <w:lvlJc w:val="left"/>
    </w:lvl>
    <w:lvl w:ilvl="8" w:tplc="25B2888A">
      <w:numFmt w:val="decimal"/>
      <w:lvlText w:val=""/>
      <w:lvlJc w:val="left"/>
    </w:lvl>
  </w:abstractNum>
  <w:abstractNum w:abstractNumId="114">
    <w:nsid w:val="14414783"/>
    <w:multiLevelType w:val="hybridMultilevel"/>
    <w:tmpl w:val="8C6EEFF6"/>
    <w:lvl w:ilvl="0" w:tplc="8C5AE0E6">
      <w:start w:val="66"/>
      <w:numFmt w:val="decimal"/>
      <w:lvlText w:val="%1"/>
      <w:lvlJc w:val="left"/>
      <w:pPr>
        <w:ind w:left="1740" w:hanging="360"/>
      </w:pPr>
      <w:rPr>
        <w:rFonts w:hint="default"/>
        <w:b/>
        <w:i/>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num w:numId="1">
    <w:abstractNumId w:val="23"/>
  </w:num>
  <w:num w:numId="2">
    <w:abstractNumId w:val="20"/>
  </w:num>
  <w:num w:numId="3">
    <w:abstractNumId w:val="94"/>
  </w:num>
  <w:num w:numId="4">
    <w:abstractNumId w:val="57"/>
  </w:num>
  <w:num w:numId="5">
    <w:abstractNumId w:val="18"/>
  </w:num>
  <w:num w:numId="6">
    <w:abstractNumId w:val="60"/>
  </w:num>
  <w:num w:numId="7">
    <w:abstractNumId w:val="84"/>
  </w:num>
  <w:num w:numId="8">
    <w:abstractNumId w:val="47"/>
  </w:num>
  <w:num w:numId="9">
    <w:abstractNumId w:val="34"/>
  </w:num>
  <w:num w:numId="10">
    <w:abstractNumId w:val="69"/>
  </w:num>
  <w:num w:numId="11">
    <w:abstractNumId w:val="78"/>
  </w:num>
  <w:num w:numId="12">
    <w:abstractNumId w:val="90"/>
  </w:num>
  <w:num w:numId="13">
    <w:abstractNumId w:val="83"/>
  </w:num>
  <w:num w:numId="14">
    <w:abstractNumId w:val="58"/>
  </w:num>
  <w:num w:numId="15">
    <w:abstractNumId w:val="14"/>
  </w:num>
  <w:num w:numId="16">
    <w:abstractNumId w:val="44"/>
  </w:num>
  <w:num w:numId="17">
    <w:abstractNumId w:val="96"/>
  </w:num>
  <w:num w:numId="18">
    <w:abstractNumId w:val="3"/>
  </w:num>
  <w:num w:numId="19">
    <w:abstractNumId w:val="62"/>
  </w:num>
  <w:num w:numId="20">
    <w:abstractNumId w:val="77"/>
  </w:num>
  <w:num w:numId="21">
    <w:abstractNumId w:val="49"/>
  </w:num>
  <w:num w:numId="22">
    <w:abstractNumId w:val="10"/>
  </w:num>
  <w:num w:numId="23">
    <w:abstractNumId w:val="108"/>
  </w:num>
  <w:num w:numId="24">
    <w:abstractNumId w:val="104"/>
  </w:num>
  <w:num w:numId="25">
    <w:abstractNumId w:val="66"/>
  </w:num>
  <w:num w:numId="26">
    <w:abstractNumId w:val="43"/>
  </w:num>
  <w:num w:numId="27">
    <w:abstractNumId w:val="56"/>
  </w:num>
  <w:num w:numId="28">
    <w:abstractNumId w:val="45"/>
  </w:num>
  <w:num w:numId="29">
    <w:abstractNumId w:val="100"/>
  </w:num>
  <w:num w:numId="30">
    <w:abstractNumId w:val="40"/>
  </w:num>
  <w:num w:numId="31">
    <w:abstractNumId w:val="54"/>
  </w:num>
  <w:num w:numId="32">
    <w:abstractNumId w:val="33"/>
  </w:num>
  <w:num w:numId="33">
    <w:abstractNumId w:val="110"/>
  </w:num>
  <w:num w:numId="34">
    <w:abstractNumId w:val="38"/>
  </w:num>
  <w:num w:numId="35">
    <w:abstractNumId w:val="86"/>
  </w:num>
  <w:num w:numId="36">
    <w:abstractNumId w:val="68"/>
  </w:num>
  <w:num w:numId="37">
    <w:abstractNumId w:val="25"/>
  </w:num>
  <w:num w:numId="38">
    <w:abstractNumId w:val="91"/>
  </w:num>
  <w:num w:numId="39">
    <w:abstractNumId w:val="97"/>
  </w:num>
  <w:num w:numId="40">
    <w:abstractNumId w:val="46"/>
  </w:num>
  <w:num w:numId="41">
    <w:abstractNumId w:val="59"/>
  </w:num>
  <w:num w:numId="42">
    <w:abstractNumId w:val="102"/>
  </w:num>
  <w:num w:numId="43">
    <w:abstractNumId w:val="2"/>
  </w:num>
  <w:num w:numId="44">
    <w:abstractNumId w:val="111"/>
  </w:num>
  <w:num w:numId="45">
    <w:abstractNumId w:val="70"/>
  </w:num>
  <w:num w:numId="46">
    <w:abstractNumId w:val="5"/>
  </w:num>
  <w:num w:numId="47">
    <w:abstractNumId w:val="63"/>
  </w:num>
  <w:num w:numId="48">
    <w:abstractNumId w:val="24"/>
  </w:num>
  <w:num w:numId="49">
    <w:abstractNumId w:val="99"/>
  </w:num>
  <w:num w:numId="50">
    <w:abstractNumId w:val="74"/>
  </w:num>
  <w:num w:numId="51">
    <w:abstractNumId w:val="76"/>
  </w:num>
  <w:num w:numId="52">
    <w:abstractNumId w:val="26"/>
  </w:num>
  <w:num w:numId="53">
    <w:abstractNumId w:val="98"/>
  </w:num>
  <w:num w:numId="54">
    <w:abstractNumId w:val="15"/>
  </w:num>
  <w:num w:numId="55">
    <w:abstractNumId w:val="11"/>
  </w:num>
  <w:num w:numId="56">
    <w:abstractNumId w:val="87"/>
  </w:num>
  <w:num w:numId="57">
    <w:abstractNumId w:val="39"/>
  </w:num>
  <w:num w:numId="58">
    <w:abstractNumId w:val="107"/>
  </w:num>
  <w:num w:numId="59">
    <w:abstractNumId w:val="35"/>
  </w:num>
  <w:num w:numId="60">
    <w:abstractNumId w:val="42"/>
  </w:num>
  <w:num w:numId="61">
    <w:abstractNumId w:val="16"/>
  </w:num>
  <w:num w:numId="62">
    <w:abstractNumId w:val="85"/>
  </w:num>
  <w:num w:numId="63">
    <w:abstractNumId w:val="95"/>
  </w:num>
  <w:num w:numId="64">
    <w:abstractNumId w:val="82"/>
  </w:num>
  <w:num w:numId="65">
    <w:abstractNumId w:val="72"/>
  </w:num>
  <w:num w:numId="66">
    <w:abstractNumId w:val="88"/>
  </w:num>
  <w:num w:numId="67">
    <w:abstractNumId w:val="32"/>
  </w:num>
  <w:num w:numId="68">
    <w:abstractNumId w:val="17"/>
  </w:num>
  <w:num w:numId="69">
    <w:abstractNumId w:val="0"/>
  </w:num>
  <w:num w:numId="70">
    <w:abstractNumId w:val="6"/>
  </w:num>
  <w:num w:numId="71">
    <w:abstractNumId w:val="93"/>
  </w:num>
  <w:num w:numId="72">
    <w:abstractNumId w:val="101"/>
  </w:num>
  <w:num w:numId="73">
    <w:abstractNumId w:val="29"/>
  </w:num>
  <w:num w:numId="74">
    <w:abstractNumId w:val="13"/>
  </w:num>
  <w:num w:numId="75">
    <w:abstractNumId w:val="67"/>
  </w:num>
  <w:num w:numId="76">
    <w:abstractNumId w:val="1"/>
  </w:num>
  <w:num w:numId="77">
    <w:abstractNumId w:val="12"/>
  </w:num>
  <w:num w:numId="78">
    <w:abstractNumId w:val="53"/>
  </w:num>
  <w:num w:numId="79">
    <w:abstractNumId w:val="89"/>
  </w:num>
  <w:num w:numId="80">
    <w:abstractNumId w:val="79"/>
  </w:num>
  <w:num w:numId="81">
    <w:abstractNumId w:val="65"/>
  </w:num>
  <w:num w:numId="82">
    <w:abstractNumId w:val="7"/>
  </w:num>
  <w:num w:numId="83">
    <w:abstractNumId w:val="51"/>
  </w:num>
  <w:num w:numId="84">
    <w:abstractNumId w:val="27"/>
  </w:num>
  <w:num w:numId="85">
    <w:abstractNumId w:val="81"/>
  </w:num>
  <w:num w:numId="86">
    <w:abstractNumId w:val="37"/>
  </w:num>
  <w:num w:numId="87">
    <w:abstractNumId w:val="50"/>
  </w:num>
  <w:num w:numId="88">
    <w:abstractNumId w:val="31"/>
  </w:num>
  <w:num w:numId="89">
    <w:abstractNumId w:val="71"/>
  </w:num>
  <w:num w:numId="90">
    <w:abstractNumId w:val="64"/>
  </w:num>
  <w:num w:numId="91">
    <w:abstractNumId w:val="75"/>
  </w:num>
  <w:num w:numId="92">
    <w:abstractNumId w:val="19"/>
  </w:num>
  <w:num w:numId="93">
    <w:abstractNumId w:val="61"/>
  </w:num>
  <w:num w:numId="94">
    <w:abstractNumId w:val="109"/>
  </w:num>
  <w:num w:numId="95">
    <w:abstractNumId w:val="80"/>
  </w:num>
  <w:num w:numId="96">
    <w:abstractNumId w:val="105"/>
  </w:num>
  <w:num w:numId="97">
    <w:abstractNumId w:val="22"/>
  </w:num>
  <w:num w:numId="98">
    <w:abstractNumId w:val="41"/>
  </w:num>
  <w:num w:numId="99">
    <w:abstractNumId w:val="21"/>
  </w:num>
  <w:num w:numId="100">
    <w:abstractNumId w:val="112"/>
  </w:num>
  <w:num w:numId="101">
    <w:abstractNumId w:val="55"/>
  </w:num>
  <w:num w:numId="102">
    <w:abstractNumId w:val="113"/>
  </w:num>
  <w:num w:numId="103">
    <w:abstractNumId w:val="9"/>
  </w:num>
  <w:num w:numId="104">
    <w:abstractNumId w:val="73"/>
  </w:num>
  <w:num w:numId="105">
    <w:abstractNumId w:val="8"/>
  </w:num>
  <w:num w:numId="106">
    <w:abstractNumId w:val="52"/>
  </w:num>
  <w:num w:numId="107">
    <w:abstractNumId w:val="106"/>
  </w:num>
  <w:num w:numId="108">
    <w:abstractNumId w:val="4"/>
  </w:num>
  <w:num w:numId="109">
    <w:abstractNumId w:val="103"/>
  </w:num>
  <w:num w:numId="110">
    <w:abstractNumId w:val="36"/>
  </w:num>
  <w:num w:numId="111">
    <w:abstractNumId w:val="30"/>
  </w:num>
  <w:num w:numId="112">
    <w:abstractNumId w:val="92"/>
  </w:num>
  <w:num w:numId="113">
    <w:abstractNumId w:val="48"/>
  </w:num>
  <w:num w:numId="114">
    <w:abstractNumId w:val="28"/>
  </w:num>
  <w:num w:numId="115">
    <w:abstractNumId w:val="11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038"/>
    <w:rsid w:val="000336E8"/>
    <w:rsid w:val="00056220"/>
    <w:rsid w:val="002A66E8"/>
    <w:rsid w:val="003455F7"/>
    <w:rsid w:val="004A209E"/>
    <w:rsid w:val="005E0EFE"/>
    <w:rsid w:val="00621E42"/>
    <w:rsid w:val="00637B32"/>
    <w:rsid w:val="006E4F8A"/>
    <w:rsid w:val="007A6694"/>
    <w:rsid w:val="00802C5B"/>
    <w:rsid w:val="008150E7"/>
    <w:rsid w:val="008C082F"/>
    <w:rsid w:val="00A75981"/>
    <w:rsid w:val="00C6492E"/>
    <w:rsid w:val="00E45038"/>
    <w:rsid w:val="00E5708D"/>
    <w:rsid w:val="00ED01CF"/>
    <w:rsid w:val="00F462A5"/>
    <w:rsid w:val="00FD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455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45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21927</Words>
  <Characters>124990</Characters>
  <Application>Microsoft Office Word</Application>
  <DocSecurity>0</DocSecurity>
  <Lines>1041</Lines>
  <Paragraphs>293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13</cp:revision>
  <dcterms:created xsi:type="dcterms:W3CDTF">2019-10-01T21:20:00Z</dcterms:created>
  <dcterms:modified xsi:type="dcterms:W3CDTF">2019-10-02T18:32:00Z</dcterms:modified>
</cp:coreProperties>
</file>